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76E2" w14:textId="77777777" w:rsidR="00C13836" w:rsidRPr="00C13836" w:rsidRDefault="00C13836" w:rsidP="00C1383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836">
        <w:rPr>
          <w:rFonts w:asciiTheme="minorHAnsi" w:hAnsiTheme="minorHAnsi" w:cstheme="minorHAnsi"/>
          <w:b/>
          <w:sz w:val="24"/>
          <w:szCs w:val="24"/>
        </w:rPr>
        <w:t xml:space="preserve">Aiheeton vaaramerkki </w:t>
      </w:r>
    </w:p>
    <w:p w14:paraId="3198A5E7" w14:textId="77777777" w:rsidR="00C13836" w:rsidRPr="00C13836" w:rsidRDefault="00C13836" w:rsidP="00C1383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836">
        <w:rPr>
          <w:rFonts w:asciiTheme="minorHAnsi" w:hAnsiTheme="minorHAnsi" w:cstheme="minorHAnsi"/>
          <w:b/>
          <w:sz w:val="24"/>
          <w:szCs w:val="24"/>
        </w:rPr>
        <w:t xml:space="preserve">14.12.2021 </w:t>
      </w:r>
    </w:p>
    <w:p w14:paraId="00391AA3" w14:textId="77777777" w:rsidR="00C13836" w:rsidRDefault="00C13836" w:rsidP="00C138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2154AD" w14:textId="765D9C10" w:rsidR="00C13836" w:rsidRPr="00C13836" w:rsidRDefault="00C13836" w:rsidP="00C13836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13836">
        <w:rPr>
          <w:rFonts w:asciiTheme="minorHAnsi" w:hAnsiTheme="minorHAnsi" w:cstheme="minorHAnsi"/>
          <w:sz w:val="24"/>
          <w:szCs w:val="24"/>
        </w:rPr>
        <w:t>Tampereella, Lielahden-Lamminpään alueella, on tänään 14.12.2021 klo 11 kuulunut aiheeton yleinen vaaramerkki. Pelastuslaitos selvittää syytä, eikä tilanne vaadi kansalaisilta toimenpiteitä.</w:t>
      </w:r>
    </w:p>
    <w:p w14:paraId="41BA4ECF" w14:textId="77777777" w:rsidR="00C13836" w:rsidRPr="00C13836" w:rsidRDefault="00C13836" w:rsidP="00C138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6E2C80" w14:textId="77777777" w:rsidR="00C13836" w:rsidRPr="00C13836" w:rsidRDefault="00C13836" w:rsidP="00C13836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C13836">
        <w:rPr>
          <w:rFonts w:asciiTheme="minorHAnsi" w:hAnsiTheme="minorHAnsi" w:cstheme="minorHAnsi"/>
          <w:b/>
          <w:sz w:val="24"/>
          <w:szCs w:val="24"/>
        </w:rPr>
        <w:t>Jatkotiedote</w:t>
      </w:r>
      <w:proofErr w:type="spellEnd"/>
      <w:r w:rsidRPr="00C13836">
        <w:rPr>
          <w:rFonts w:asciiTheme="minorHAnsi" w:hAnsiTheme="minorHAnsi" w:cstheme="minorHAnsi"/>
          <w:b/>
          <w:sz w:val="24"/>
          <w:szCs w:val="24"/>
        </w:rPr>
        <w:t xml:space="preserve"> klo13:</w:t>
      </w:r>
    </w:p>
    <w:p w14:paraId="54ADE10C" w14:textId="77777777" w:rsidR="00C13836" w:rsidRPr="00C13836" w:rsidRDefault="00C13836" w:rsidP="00C13836">
      <w:pPr>
        <w:jc w:val="both"/>
        <w:rPr>
          <w:rFonts w:asciiTheme="minorHAnsi" w:hAnsiTheme="minorHAnsi" w:cstheme="minorHAnsi"/>
          <w:sz w:val="24"/>
          <w:szCs w:val="24"/>
        </w:rPr>
      </w:pPr>
      <w:r w:rsidRPr="00C13836">
        <w:rPr>
          <w:rFonts w:asciiTheme="minorHAnsi" w:hAnsiTheme="minorHAnsi" w:cstheme="minorHAnsi"/>
          <w:sz w:val="24"/>
          <w:szCs w:val="24"/>
        </w:rPr>
        <w:t>Yleinen vaaramerkki Tampereen alueella on saatu sammumaan ja vika on paikallistettu yhteen väestöhälyttimeen. Vaaramerkin aiheutti hälyttimen tekninen vika. Tilanne ei edellytä kansalaisilta toimenpiteitä.</w:t>
      </w:r>
    </w:p>
    <w:p w14:paraId="2D9F6C31" w14:textId="77777777" w:rsidR="00C13836" w:rsidRPr="00C13836" w:rsidRDefault="00C13836" w:rsidP="00C138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065DAE" w14:textId="77777777" w:rsidR="00C13836" w:rsidRPr="00C13836" w:rsidRDefault="00C13836" w:rsidP="00C1383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836">
        <w:rPr>
          <w:rFonts w:asciiTheme="minorHAnsi" w:hAnsiTheme="minorHAnsi" w:cstheme="minorHAnsi"/>
          <w:b/>
          <w:sz w:val="24"/>
          <w:szCs w:val="24"/>
        </w:rPr>
        <w:t>Lisätietoja:</w:t>
      </w:r>
    </w:p>
    <w:p w14:paraId="0744B9CD" w14:textId="77777777" w:rsidR="00C13836" w:rsidRPr="00C13836" w:rsidRDefault="00C13836" w:rsidP="00C13836">
      <w:pPr>
        <w:jc w:val="both"/>
        <w:rPr>
          <w:rFonts w:asciiTheme="minorHAnsi" w:hAnsiTheme="minorHAnsi" w:cstheme="minorHAnsi"/>
          <w:sz w:val="24"/>
          <w:szCs w:val="24"/>
        </w:rPr>
      </w:pPr>
      <w:r w:rsidRPr="00C13836">
        <w:rPr>
          <w:rFonts w:asciiTheme="minorHAnsi" w:hAnsiTheme="minorHAnsi" w:cstheme="minorHAnsi"/>
          <w:sz w:val="24"/>
          <w:szCs w:val="24"/>
        </w:rPr>
        <w:t>Pirkanmaan pelastuslaitos</w:t>
      </w:r>
    </w:p>
    <w:p w14:paraId="72989BED" w14:textId="77777777" w:rsidR="00C13836" w:rsidRPr="00C13836" w:rsidRDefault="00C13836" w:rsidP="00C13836">
      <w:pPr>
        <w:jc w:val="both"/>
        <w:rPr>
          <w:rFonts w:asciiTheme="minorHAnsi" w:hAnsiTheme="minorHAnsi" w:cstheme="minorHAnsi"/>
          <w:sz w:val="24"/>
          <w:szCs w:val="24"/>
        </w:rPr>
      </w:pPr>
      <w:r w:rsidRPr="00C13836">
        <w:rPr>
          <w:rFonts w:asciiTheme="minorHAnsi" w:hAnsiTheme="minorHAnsi" w:cstheme="minorHAnsi"/>
          <w:sz w:val="24"/>
          <w:szCs w:val="24"/>
        </w:rPr>
        <w:t>Tilanne- ja johtokeskus</w:t>
      </w:r>
    </w:p>
    <w:p w14:paraId="63A2C49D" w14:textId="77777777" w:rsidR="00C13836" w:rsidRPr="00C13836" w:rsidRDefault="00C13836" w:rsidP="00C13836">
      <w:pPr>
        <w:jc w:val="both"/>
        <w:rPr>
          <w:rFonts w:asciiTheme="minorHAnsi" w:hAnsiTheme="minorHAnsi" w:cstheme="minorHAnsi"/>
          <w:sz w:val="24"/>
          <w:szCs w:val="24"/>
        </w:rPr>
      </w:pPr>
      <w:r w:rsidRPr="00C13836">
        <w:rPr>
          <w:rFonts w:asciiTheme="minorHAnsi" w:hAnsiTheme="minorHAnsi" w:cstheme="minorHAnsi"/>
          <w:sz w:val="24"/>
          <w:szCs w:val="24"/>
        </w:rPr>
        <w:t>p. 03 565 612</w:t>
      </w:r>
    </w:p>
    <w:p w14:paraId="48204597" w14:textId="77777777" w:rsidR="002A0289" w:rsidRPr="002A643F" w:rsidRDefault="00257077" w:rsidP="002A643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A0289" w:rsidRPr="002A64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3F"/>
    <w:rsid w:val="00121680"/>
    <w:rsid w:val="00281026"/>
    <w:rsid w:val="002A643F"/>
    <w:rsid w:val="0052218C"/>
    <w:rsid w:val="00C1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E0C4"/>
  <w15:chartTrackingRefBased/>
  <w15:docId w15:val="{D113D518-6503-4746-8644-A913629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A643F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11" ma:contentTypeDescription="Luo uusi asiakirja." ma:contentTypeScope="" ma:versionID="b7e53e3ff41e6187d62d86aec544cc32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82b02cd02f6af66d37301467f968342c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25974-C496-4AA7-987B-1B61F65B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31031-D6D8-479D-8B00-5623FF246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9B63C-EEAE-4A0D-8F25-56741F6B0F15}">
  <ds:schemaRefs>
    <ds:schemaRef ds:uri="http://schemas.microsoft.com/office/2006/documentManagement/types"/>
    <ds:schemaRef ds:uri="http://schemas.microsoft.com/office/infopath/2007/PartnerControls"/>
    <ds:schemaRef ds:uri="50074ade-ec48-4bc7-85a8-a348340ad3b8"/>
    <ds:schemaRef ds:uri="http://purl.org/dc/elements/1.1/"/>
    <ds:schemaRef ds:uri="http://schemas.microsoft.com/office/2006/metadata/properties"/>
    <ds:schemaRef ds:uri="9a2ee81c-48ef-4498-9232-783522e659a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Kaivonen Kirsi</dc:creator>
  <cp:keywords/>
  <dc:description/>
  <cp:lastModifiedBy>Kaivonen Kirsi</cp:lastModifiedBy>
  <cp:revision>2</cp:revision>
  <dcterms:created xsi:type="dcterms:W3CDTF">2021-12-22T12:45:00Z</dcterms:created>
  <dcterms:modified xsi:type="dcterms:W3CDTF">2021-12-22T12:45:00Z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