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36"/>
        <w:gridCol w:w="37"/>
        <w:gridCol w:w="3847"/>
        <w:gridCol w:w="384"/>
        <w:gridCol w:w="285"/>
        <w:gridCol w:w="705"/>
        <w:gridCol w:w="315"/>
        <w:gridCol w:w="345"/>
        <w:gridCol w:w="2858"/>
      </w:tblGrid>
      <w:tr w:rsidR="00D841E0" w14:paraId="152BA39C" w14:textId="77777777" w:rsidTr="001B27B9">
        <w:trPr>
          <w:jc w:val="center"/>
        </w:trPr>
        <w:tc>
          <w:tcPr>
            <w:tcW w:w="10718" w:type="dxa"/>
            <w:gridSpan w:val="10"/>
            <w:tcBorders>
              <w:top w:val="nil"/>
            </w:tcBorders>
            <w:vAlign w:val="center"/>
          </w:tcPr>
          <w:p w14:paraId="31AE2A34" w14:textId="77777777" w:rsidR="008539D0" w:rsidRDefault="00D841E0" w:rsidP="000E5B5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0517">
              <w:rPr>
                <w:rFonts w:ascii="Arial" w:hAnsi="Arial" w:cs="Arial"/>
                <w:b/>
                <w:sz w:val="28"/>
                <w:szCs w:val="28"/>
              </w:rPr>
              <w:t>VIRVE-</w:t>
            </w:r>
            <w:r w:rsidR="008539D0">
              <w:rPr>
                <w:rFonts w:ascii="Arial" w:hAnsi="Arial" w:cs="Arial"/>
                <w:b/>
                <w:sz w:val="28"/>
                <w:szCs w:val="28"/>
              </w:rPr>
              <w:t xml:space="preserve">SISÄKUULUVUUDEN </w:t>
            </w:r>
            <w:r w:rsidRPr="00CD0517">
              <w:rPr>
                <w:rFonts w:ascii="Arial" w:hAnsi="Arial" w:cs="Arial"/>
                <w:b/>
                <w:sz w:val="28"/>
                <w:szCs w:val="28"/>
              </w:rPr>
              <w:t>TARV</w:t>
            </w:r>
            <w:r w:rsidR="008539D0">
              <w:rPr>
                <w:rFonts w:ascii="Arial" w:hAnsi="Arial" w:cs="Arial"/>
                <w:b/>
                <w:sz w:val="28"/>
                <w:szCs w:val="28"/>
              </w:rPr>
              <w:t>E</w:t>
            </w:r>
            <w:r w:rsidRPr="00CD0517">
              <w:rPr>
                <w:rFonts w:ascii="Arial" w:hAnsi="Arial" w:cs="Arial"/>
                <w:b/>
                <w:sz w:val="28"/>
                <w:szCs w:val="28"/>
              </w:rPr>
              <w:t>KARTOITUS</w:t>
            </w:r>
            <w:r w:rsidR="008539D0">
              <w:rPr>
                <w:rFonts w:ascii="Arial" w:hAnsi="Arial" w:cs="Arial"/>
                <w:b/>
                <w:sz w:val="28"/>
                <w:szCs w:val="28"/>
              </w:rPr>
              <w:t xml:space="preserve"> JA HYVÄKSYNTÄ</w:t>
            </w:r>
          </w:p>
          <w:p w14:paraId="6F71BCC4" w14:textId="49F29D10" w:rsidR="008539D0" w:rsidRDefault="008539D0" w:rsidP="000E5B5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LAAJAKAISTAINEN VIRVE-PALVELU </w:t>
            </w:r>
            <w:r w:rsidR="00750D04">
              <w:rPr>
                <w:rFonts w:ascii="Arial" w:hAnsi="Arial" w:cs="Arial"/>
                <w:b/>
                <w:sz w:val="28"/>
                <w:szCs w:val="28"/>
              </w:rPr>
              <w:t xml:space="preserve">(VIRVE 2)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JA </w:t>
            </w:r>
            <w:r w:rsidR="00750D04">
              <w:rPr>
                <w:rFonts w:ascii="Arial" w:hAnsi="Arial" w:cs="Arial"/>
                <w:b/>
                <w:sz w:val="28"/>
                <w:szCs w:val="28"/>
              </w:rPr>
              <w:t>VIRVE-VERKKO (</w:t>
            </w:r>
            <w:r>
              <w:rPr>
                <w:rFonts w:ascii="Arial" w:hAnsi="Arial" w:cs="Arial"/>
                <w:b/>
                <w:sz w:val="28"/>
                <w:szCs w:val="28"/>
              </w:rPr>
              <w:t>TETRA</w:t>
            </w:r>
            <w:r w:rsidR="00750D04">
              <w:rPr>
                <w:rFonts w:ascii="Arial" w:hAnsi="Arial" w:cs="Arial"/>
                <w:b/>
                <w:sz w:val="28"/>
                <w:szCs w:val="28"/>
              </w:rPr>
              <w:t>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1DDBD29D" w14:textId="41728D1C" w:rsidR="00D55118" w:rsidRPr="00F95A96" w:rsidRDefault="00F95A96" w:rsidP="000E5B55">
            <w:pPr>
              <w:rPr>
                <w:rFonts w:ascii="Arial" w:hAnsi="Arial" w:cs="Arial"/>
                <w:sz w:val="20"/>
                <w:szCs w:val="20"/>
              </w:rPr>
            </w:pPr>
            <w:r w:rsidRPr="00F95A96">
              <w:rPr>
                <w:rFonts w:ascii="Arial" w:hAnsi="Arial" w:cs="Arial"/>
                <w:sz w:val="20"/>
                <w:szCs w:val="20"/>
              </w:rPr>
              <w:t>käyttöön 1.1.2022 lähtien</w:t>
            </w:r>
          </w:p>
        </w:tc>
      </w:tr>
      <w:tr w:rsidR="00D841E0" w14:paraId="46B6F75B" w14:textId="77777777" w:rsidTr="00D841E0">
        <w:trPr>
          <w:jc w:val="center"/>
        </w:trPr>
        <w:tc>
          <w:tcPr>
            <w:tcW w:w="10718" w:type="dxa"/>
            <w:gridSpan w:val="10"/>
          </w:tcPr>
          <w:p w14:paraId="46305197" w14:textId="5573F4B9" w:rsidR="00D841E0" w:rsidRPr="00F95A96" w:rsidRDefault="00D841E0" w:rsidP="000E5B55">
            <w:pPr>
              <w:rPr>
                <w:rFonts w:ascii="Arial" w:hAnsi="Arial" w:cs="Arial"/>
                <w:sz w:val="20"/>
                <w:szCs w:val="20"/>
              </w:rPr>
            </w:pPr>
            <w:r w:rsidRPr="00F95A96">
              <w:rPr>
                <w:rFonts w:ascii="Arial" w:hAnsi="Arial" w:cs="Arial"/>
                <w:sz w:val="20"/>
                <w:szCs w:val="20"/>
              </w:rPr>
              <w:t xml:space="preserve">Tämä </w:t>
            </w:r>
            <w:r w:rsidR="00E96124" w:rsidRPr="00F95A96">
              <w:rPr>
                <w:rFonts w:ascii="Arial" w:hAnsi="Arial" w:cs="Arial"/>
                <w:sz w:val="20"/>
                <w:szCs w:val="20"/>
              </w:rPr>
              <w:t xml:space="preserve">laajakaistaisen </w:t>
            </w:r>
            <w:r w:rsidRPr="00F95A96">
              <w:rPr>
                <w:rFonts w:ascii="Arial" w:hAnsi="Arial" w:cs="Arial"/>
                <w:sz w:val="20"/>
                <w:szCs w:val="20"/>
              </w:rPr>
              <w:t>Virve-viranomaisviestintäpalvelun (Virve</w:t>
            </w:r>
            <w:r w:rsidR="00CF7911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F95A96">
              <w:rPr>
                <w:rFonts w:ascii="Arial" w:hAnsi="Arial" w:cs="Arial"/>
                <w:sz w:val="20"/>
                <w:szCs w:val="20"/>
              </w:rPr>
              <w:t xml:space="preserve">) ja Virve-verkon </w:t>
            </w:r>
            <w:r w:rsidR="000A1295" w:rsidRPr="00F95A96">
              <w:rPr>
                <w:rFonts w:ascii="Arial" w:hAnsi="Arial" w:cs="Arial"/>
                <w:sz w:val="20"/>
                <w:szCs w:val="20"/>
              </w:rPr>
              <w:t xml:space="preserve">(Tetra) </w:t>
            </w:r>
            <w:r w:rsidR="000D7B87" w:rsidRPr="00F95A96">
              <w:rPr>
                <w:rFonts w:ascii="Arial" w:hAnsi="Arial" w:cs="Arial"/>
                <w:sz w:val="20"/>
                <w:szCs w:val="20"/>
              </w:rPr>
              <w:t xml:space="preserve">sisäkuuluvuuden </w:t>
            </w:r>
            <w:r w:rsidRPr="00F95A96">
              <w:rPr>
                <w:rFonts w:ascii="Arial" w:hAnsi="Arial" w:cs="Arial"/>
                <w:sz w:val="20"/>
                <w:szCs w:val="20"/>
              </w:rPr>
              <w:t>tarvekartoitus on tarkoitettu tehtäväksi pelastusviranomaisen määräämissä riskikohteissa</w:t>
            </w:r>
            <w:r w:rsidR="00E72A75" w:rsidRPr="00F95A96">
              <w:rPr>
                <w:rFonts w:ascii="Arial" w:hAnsi="Arial" w:cs="Arial"/>
                <w:sz w:val="20"/>
                <w:szCs w:val="20"/>
              </w:rPr>
              <w:t xml:space="preserve"> (PelL109 §)</w:t>
            </w:r>
            <w:r w:rsidRPr="00F95A96">
              <w:rPr>
                <w:rFonts w:ascii="Arial" w:hAnsi="Arial" w:cs="Arial"/>
                <w:sz w:val="20"/>
                <w:szCs w:val="20"/>
              </w:rPr>
              <w:t>. Tarvekartoitus</w:t>
            </w:r>
            <w:r w:rsidR="002B46A7" w:rsidRPr="00F95A96">
              <w:rPr>
                <w:rFonts w:ascii="Arial" w:hAnsi="Arial" w:cs="Arial"/>
                <w:sz w:val="20"/>
                <w:szCs w:val="20"/>
              </w:rPr>
              <w:t>ta</w:t>
            </w:r>
            <w:r w:rsidRPr="00F95A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6A7" w:rsidRPr="00F95A96">
              <w:rPr>
                <w:rFonts w:ascii="Arial" w:hAnsi="Arial" w:cs="Arial"/>
                <w:sz w:val="20"/>
                <w:szCs w:val="20"/>
              </w:rPr>
              <w:t xml:space="preserve">käytetään </w:t>
            </w:r>
            <w:r w:rsidRPr="00F95A96">
              <w:rPr>
                <w:rFonts w:ascii="Arial" w:hAnsi="Arial" w:cs="Arial"/>
                <w:sz w:val="20"/>
                <w:szCs w:val="20"/>
              </w:rPr>
              <w:t>lähtötietona Virve-</w:t>
            </w:r>
            <w:r w:rsidR="00E72A75" w:rsidRPr="00F95A96">
              <w:rPr>
                <w:rFonts w:ascii="Arial" w:hAnsi="Arial" w:cs="Arial"/>
                <w:sz w:val="20"/>
                <w:szCs w:val="20"/>
              </w:rPr>
              <w:t>sisäkuuluvuuden</w:t>
            </w:r>
            <w:r w:rsidR="000D7B87" w:rsidRPr="00F95A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5A96">
              <w:rPr>
                <w:rFonts w:ascii="Arial" w:hAnsi="Arial" w:cs="Arial"/>
                <w:sz w:val="20"/>
                <w:szCs w:val="20"/>
              </w:rPr>
              <w:t xml:space="preserve">mittaus-, suunnittelu- ja toteutusvaiheissa. </w:t>
            </w:r>
          </w:p>
        </w:tc>
      </w:tr>
      <w:tr w:rsidR="00D841E0" w14:paraId="43C954C8" w14:textId="77777777" w:rsidTr="00D841E0">
        <w:trPr>
          <w:jc w:val="center"/>
        </w:trPr>
        <w:tc>
          <w:tcPr>
            <w:tcW w:w="10718" w:type="dxa"/>
            <w:gridSpan w:val="10"/>
            <w:vAlign w:val="center"/>
          </w:tcPr>
          <w:p w14:paraId="743C2E4E" w14:textId="77777777" w:rsidR="00D841E0" w:rsidRDefault="00D841E0" w:rsidP="000E5B55">
            <w:r w:rsidRPr="00B5160D">
              <w:rPr>
                <w:rFonts w:ascii="Arial" w:hAnsi="Arial" w:cs="Arial"/>
                <w:b/>
                <w:sz w:val="20"/>
                <w:szCs w:val="20"/>
              </w:rPr>
              <w:t>PERUS</w:t>
            </w:r>
            <w:r>
              <w:rPr>
                <w:rFonts w:ascii="Arial" w:hAnsi="Arial" w:cs="Arial"/>
                <w:b/>
                <w:sz w:val="20"/>
                <w:szCs w:val="20"/>
              </w:rPr>
              <w:t>TIEDOT</w:t>
            </w:r>
          </w:p>
        </w:tc>
      </w:tr>
      <w:tr w:rsidR="00D841E0" w14:paraId="4BDCA005" w14:textId="77777777" w:rsidTr="003B7E67">
        <w:trPr>
          <w:trHeight w:val="227"/>
          <w:jc w:val="center"/>
        </w:trPr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14:paraId="1DC64C9B" w14:textId="6237B8EE" w:rsidR="00D841E0" w:rsidRPr="00B5160D" w:rsidRDefault="00EE755A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Rakennus</w:t>
            </w:r>
            <w:r w:rsidR="00E51CEE" w:rsidRPr="00F95A9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51CEE">
              <w:rPr>
                <w:rFonts w:ascii="Arial" w:hAnsi="Arial" w:cs="Arial"/>
                <w:b/>
                <w:sz w:val="20"/>
                <w:szCs w:val="20"/>
              </w:rPr>
              <w:t xml:space="preserve"> k</w:t>
            </w:r>
            <w:r w:rsidR="00D841E0" w:rsidRPr="00B5160D">
              <w:rPr>
                <w:rFonts w:ascii="Arial" w:hAnsi="Arial" w:cs="Arial"/>
                <w:b/>
                <w:sz w:val="20"/>
                <w:szCs w:val="20"/>
              </w:rPr>
              <w:t>ohde</w:t>
            </w:r>
          </w:p>
        </w:tc>
        <w:tc>
          <w:tcPr>
            <w:tcW w:w="901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5A8E1" w14:textId="77777777" w:rsidR="00D841E0" w:rsidRPr="00B5160D" w:rsidRDefault="00D841E0" w:rsidP="000E5B55">
            <w:pPr>
              <w:rPr>
                <w:rFonts w:ascii="Arial" w:hAnsi="Arial" w:cs="Arial"/>
                <w:sz w:val="16"/>
                <w:szCs w:val="16"/>
              </w:rPr>
            </w:pPr>
            <w:r w:rsidRPr="00B5160D">
              <w:rPr>
                <w:rFonts w:ascii="Arial" w:hAnsi="Arial" w:cs="Arial"/>
                <w:sz w:val="16"/>
                <w:szCs w:val="16"/>
              </w:rPr>
              <w:t>Nimi</w:t>
            </w:r>
          </w:p>
        </w:tc>
      </w:tr>
      <w:tr w:rsidR="00D841E0" w14:paraId="6402D4FB" w14:textId="77777777" w:rsidTr="003B7E67">
        <w:trPr>
          <w:trHeight w:val="227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7C09642" w14:textId="77777777" w:rsidR="00D841E0" w:rsidRPr="00B5160D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514CF9" w14:textId="77777777" w:rsidR="00D841E0" w:rsidRPr="00B5160D" w:rsidRDefault="00D841E0" w:rsidP="000E5B55">
            <w:pPr>
              <w:rPr>
                <w:rFonts w:ascii="Arial" w:hAnsi="Arial" w:cs="Arial"/>
                <w:sz w:val="16"/>
                <w:szCs w:val="16"/>
              </w:rPr>
            </w:pPr>
            <w:r w:rsidRPr="00B5160D">
              <w:rPr>
                <w:rFonts w:ascii="Arial" w:hAnsi="Arial" w:cs="Arial"/>
                <w:sz w:val="16"/>
                <w:szCs w:val="16"/>
              </w:rPr>
              <w:t>Osoite</w:t>
            </w:r>
          </w:p>
        </w:tc>
      </w:tr>
      <w:tr w:rsidR="00D841E0" w14:paraId="7C37E2D3" w14:textId="77777777" w:rsidTr="003B7E67">
        <w:trPr>
          <w:trHeight w:val="227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BB189EF" w14:textId="77777777" w:rsidR="00D841E0" w:rsidRPr="00B5160D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56D1E" w14:textId="4CE1AE4D" w:rsidR="00D841E0" w:rsidRPr="00B5160D" w:rsidRDefault="00D841E0" w:rsidP="000E5B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Rakennustunnus</w:t>
            </w:r>
            <w:r w:rsidR="00E51CE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841E0" w14:paraId="029823D1" w14:textId="77777777" w:rsidTr="003B7E67">
        <w:trPr>
          <w:trHeight w:val="227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705AB12" w14:textId="77777777" w:rsidR="00D841E0" w:rsidRPr="00B5160D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809319" w14:textId="52D9ADE2" w:rsidR="00D841E0" w:rsidRPr="00B5160D" w:rsidRDefault="00D841E0" w:rsidP="000E5B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Kiinteistötunnus</w:t>
            </w:r>
            <w:r w:rsidR="00E51CE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841E0" w14:paraId="2AF0971F" w14:textId="77777777" w:rsidTr="003B7E67">
        <w:trPr>
          <w:trHeight w:val="227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1A2B49C" w14:textId="77777777" w:rsidR="00D841E0" w:rsidRPr="00B5160D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9A8A" w14:textId="77777777" w:rsidR="00D841E0" w:rsidRPr="00B5160D" w:rsidRDefault="00D841E0" w:rsidP="000E5B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1E0" w14:paraId="15C81444" w14:textId="77777777" w:rsidTr="003B7E67">
        <w:trPr>
          <w:trHeight w:val="227"/>
          <w:jc w:val="center"/>
        </w:trPr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14:paraId="6AE244D2" w14:textId="6E68EA54" w:rsidR="00D841E0" w:rsidRPr="00B5160D" w:rsidRDefault="00EE755A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Rakennuksen</w:t>
            </w:r>
            <w:r w:rsidR="00D841E0">
              <w:rPr>
                <w:rFonts w:ascii="Arial" w:hAnsi="Arial" w:cs="Arial"/>
                <w:b/>
                <w:sz w:val="20"/>
                <w:szCs w:val="20"/>
              </w:rPr>
              <w:t xml:space="preserve"> o</w:t>
            </w:r>
            <w:r w:rsidR="00D841E0" w:rsidRPr="00B5160D">
              <w:rPr>
                <w:rFonts w:ascii="Arial" w:hAnsi="Arial" w:cs="Arial"/>
                <w:b/>
                <w:sz w:val="20"/>
                <w:szCs w:val="20"/>
              </w:rPr>
              <w:t>mistaja/</w:t>
            </w:r>
          </w:p>
          <w:p w14:paraId="05770DDA" w14:textId="77777777" w:rsidR="00D841E0" w:rsidRPr="00B5160D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60D">
              <w:rPr>
                <w:rFonts w:ascii="Arial" w:hAnsi="Arial" w:cs="Arial"/>
                <w:b/>
                <w:sz w:val="20"/>
                <w:szCs w:val="20"/>
              </w:rPr>
              <w:t>haltija</w:t>
            </w:r>
          </w:p>
        </w:tc>
        <w:tc>
          <w:tcPr>
            <w:tcW w:w="901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B047D" w14:textId="77777777" w:rsidR="00D841E0" w:rsidRPr="00B5160D" w:rsidRDefault="00D841E0" w:rsidP="000E5B55">
            <w:pPr>
              <w:rPr>
                <w:rFonts w:ascii="Arial" w:hAnsi="Arial" w:cs="Arial"/>
                <w:sz w:val="16"/>
                <w:szCs w:val="16"/>
              </w:rPr>
            </w:pPr>
            <w:r w:rsidRPr="00B5160D">
              <w:rPr>
                <w:rFonts w:ascii="Arial" w:hAnsi="Arial" w:cs="Arial"/>
                <w:sz w:val="16"/>
                <w:szCs w:val="16"/>
              </w:rPr>
              <w:t>Omistaja/haltija</w:t>
            </w:r>
          </w:p>
        </w:tc>
      </w:tr>
      <w:tr w:rsidR="00D841E0" w14:paraId="0EE177A9" w14:textId="77777777" w:rsidTr="003B7E67">
        <w:trPr>
          <w:trHeight w:val="227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7BE3AE9" w14:textId="77777777" w:rsidR="00D841E0" w:rsidRDefault="00D841E0" w:rsidP="000E5B55"/>
        </w:tc>
        <w:tc>
          <w:tcPr>
            <w:tcW w:w="9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E6DE0E" w14:textId="77777777" w:rsidR="00D841E0" w:rsidRDefault="00D841E0" w:rsidP="000E5B55"/>
        </w:tc>
      </w:tr>
      <w:tr w:rsidR="00D841E0" w14:paraId="4F0A4646" w14:textId="77777777" w:rsidTr="003B7E67">
        <w:trPr>
          <w:trHeight w:val="227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AB84730" w14:textId="77777777" w:rsidR="00D841E0" w:rsidRDefault="00D841E0" w:rsidP="000E5B55"/>
        </w:tc>
        <w:tc>
          <w:tcPr>
            <w:tcW w:w="901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8FF081" w14:textId="3CBFD56F" w:rsidR="00883B63" w:rsidRPr="00883B63" w:rsidRDefault="00D841E0" w:rsidP="000E5B55">
            <w:pPr>
              <w:rPr>
                <w:rFonts w:ascii="Arial" w:hAnsi="Arial" w:cs="Arial"/>
                <w:sz w:val="16"/>
                <w:szCs w:val="16"/>
              </w:rPr>
            </w:pPr>
            <w:r w:rsidRPr="00B5160D">
              <w:rPr>
                <w:rFonts w:ascii="Arial" w:hAnsi="Arial" w:cs="Arial"/>
                <w:sz w:val="16"/>
                <w:szCs w:val="16"/>
              </w:rPr>
              <w:t>Osoite</w:t>
            </w:r>
            <w:r w:rsidR="00883B6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841E0" w14:paraId="468B9304" w14:textId="77777777" w:rsidTr="003B7E67">
        <w:trPr>
          <w:trHeight w:val="227"/>
          <w:jc w:val="center"/>
        </w:trPr>
        <w:tc>
          <w:tcPr>
            <w:tcW w:w="1706" w:type="dxa"/>
            <w:vMerge/>
          </w:tcPr>
          <w:p w14:paraId="5836DB39" w14:textId="77777777" w:rsidR="00D841E0" w:rsidRPr="00B5160D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2" w:type="dxa"/>
            <w:gridSpan w:val="9"/>
            <w:tcBorders>
              <w:top w:val="nil"/>
              <w:bottom w:val="single" w:sz="4" w:space="0" w:color="auto"/>
            </w:tcBorders>
          </w:tcPr>
          <w:p w14:paraId="4B84F3D8" w14:textId="1507F8B0" w:rsidR="00D841E0" w:rsidRPr="00B5160D" w:rsidRDefault="00883B63" w:rsidP="000E5B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</w:tc>
      </w:tr>
      <w:tr w:rsidR="00D841E0" w14:paraId="37DFD579" w14:textId="77777777" w:rsidTr="003B7E67">
        <w:trPr>
          <w:trHeight w:val="227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393C95B" w14:textId="77777777" w:rsidR="00D841E0" w:rsidRPr="00B5160D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09E26" w14:textId="77777777" w:rsidR="00D841E0" w:rsidRPr="00B5160D" w:rsidRDefault="00D841E0" w:rsidP="000E5B55">
            <w:pPr>
              <w:rPr>
                <w:rFonts w:ascii="Arial" w:hAnsi="Arial" w:cs="Arial"/>
                <w:sz w:val="16"/>
                <w:szCs w:val="16"/>
              </w:rPr>
            </w:pPr>
            <w:r w:rsidRPr="00B5160D">
              <w:rPr>
                <w:rFonts w:ascii="Arial" w:hAnsi="Arial" w:cs="Arial"/>
                <w:sz w:val="16"/>
                <w:szCs w:val="16"/>
              </w:rPr>
              <w:t>Yhteyshenkilö</w:t>
            </w:r>
          </w:p>
        </w:tc>
      </w:tr>
      <w:tr w:rsidR="00D841E0" w14:paraId="713F0F94" w14:textId="77777777" w:rsidTr="003B7E67">
        <w:trPr>
          <w:trHeight w:val="227"/>
          <w:jc w:val="center"/>
        </w:trPr>
        <w:tc>
          <w:tcPr>
            <w:tcW w:w="1706" w:type="dxa"/>
            <w:vMerge/>
          </w:tcPr>
          <w:p w14:paraId="210D493E" w14:textId="77777777" w:rsidR="00D841E0" w:rsidRPr="00B5160D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2" w:type="dxa"/>
            <w:gridSpan w:val="9"/>
            <w:tcBorders>
              <w:top w:val="nil"/>
              <w:bottom w:val="single" w:sz="4" w:space="0" w:color="auto"/>
            </w:tcBorders>
          </w:tcPr>
          <w:p w14:paraId="15BF918A" w14:textId="77777777" w:rsidR="00D841E0" w:rsidRPr="00B5160D" w:rsidRDefault="00D841E0" w:rsidP="000E5B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1E0" w:rsidRPr="00B5160D" w14:paraId="3DFCC16A" w14:textId="77777777" w:rsidTr="003B7E67">
        <w:trPr>
          <w:trHeight w:val="227"/>
          <w:jc w:val="center"/>
        </w:trPr>
        <w:tc>
          <w:tcPr>
            <w:tcW w:w="1706" w:type="dxa"/>
            <w:vMerge w:val="restart"/>
          </w:tcPr>
          <w:p w14:paraId="1B45A6AA" w14:textId="77777777" w:rsidR="00D841E0" w:rsidRPr="00B5160D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60D">
              <w:rPr>
                <w:rFonts w:ascii="Arial" w:hAnsi="Arial" w:cs="Arial"/>
                <w:b/>
                <w:sz w:val="20"/>
                <w:szCs w:val="20"/>
              </w:rPr>
              <w:t xml:space="preserve">Paikallinen </w:t>
            </w:r>
          </w:p>
          <w:p w14:paraId="5A179203" w14:textId="77777777" w:rsidR="00D841E0" w:rsidRPr="00B5160D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60D">
              <w:rPr>
                <w:rFonts w:ascii="Arial" w:hAnsi="Arial" w:cs="Arial"/>
                <w:b/>
                <w:sz w:val="20"/>
                <w:szCs w:val="20"/>
              </w:rPr>
              <w:t>pelastus-</w:t>
            </w:r>
          </w:p>
          <w:p w14:paraId="55495727" w14:textId="77777777" w:rsidR="00D841E0" w:rsidRPr="00B5160D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60D">
              <w:rPr>
                <w:rFonts w:ascii="Arial" w:hAnsi="Arial" w:cs="Arial"/>
                <w:b/>
                <w:sz w:val="20"/>
                <w:szCs w:val="20"/>
              </w:rPr>
              <w:t>viranomainen</w:t>
            </w:r>
          </w:p>
        </w:tc>
        <w:tc>
          <w:tcPr>
            <w:tcW w:w="9012" w:type="dxa"/>
            <w:gridSpan w:val="9"/>
            <w:tcBorders>
              <w:bottom w:val="nil"/>
            </w:tcBorders>
          </w:tcPr>
          <w:p w14:paraId="79A159BE" w14:textId="77777777" w:rsidR="00D841E0" w:rsidRPr="00B5160D" w:rsidRDefault="00D841E0" w:rsidP="000E5B55">
            <w:pPr>
              <w:rPr>
                <w:rFonts w:ascii="Arial" w:hAnsi="Arial" w:cs="Arial"/>
                <w:sz w:val="16"/>
                <w:szCs w:val="16"/>
              </w:rPr>
            </w:pPr>
            <w:r w:rsidRPr="00B5160D">
              <w:rPr>
                <w:rFonts w:ascii="Arial" w:hAnsi="Arial" w:cs="Arial"/>
                <w:sz w:val="16"/>
                <w:szCs w:val="16"/>
              </w:rPr>
              <w:t xml:space="preserve">Pelastusviranomainen </w:t>
            </w:r>
          </w:p>
        </w:tc>
      </w:tr>
      <w:tr w:rsidR="00D841E0" w14:paraId="0B0F0010" w14:textId="77777777" w:rsidTr="003B7E67">
        <w:trPr>
          <w:trHeight w:val="227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494CEDC" w14:textId="77777777" w:rsidR="00D841E0" w:rsidRDefault="00D841E0" w:rsidP="000E5B55"/>
        </w:tc>
        <w:tc>
          <w:tcPr>
            <w:tcW w:w="9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8F1B" w14:textId="77777777" w:rsidR="00D841E0" w:rsidRDefault="00D841E0" w:rsidP="000E5B55"/>
        </w:tc>
      </w:tr>
      <w:tr w:rsidR="00D841E0" w14:paraId="349E5B64" w14:textId="77777777" w:rsidTr="003B7E67">
        <w:trPr>
          <w:trHeight w:val="227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9822606" w14:textId="77777777" w:rsidR="00D841E0" w:rsidRDefault="00D841E0" w:rsidP="000E5B55"/>
        </w:tc>
        <w:tc>
          <w:tcPr>
            <w:tcW w:w="901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F9A791" w14:textId="77777777" w:rsidR="00D841E0" w:rsidRDefault="00D841E0" w:rsidP="000E5B55">
            <w:r w:rsidRPr="00B5160D">
              <w:rPr>
                <w:rFonts w:ascii="Arial" w:hAnsi="Arial" w:cs="Arial"/>
                <w:sz w:val="16"/>
                <w:szCs w:val="16"/>
              </w:rPr>
              <w:t>Osoite</w:t>
            </w:r>
          </w:p>
        </w:tc>
      </w:tr>
      <w:tr w:rsidR="00D841E0" w:rsidRPr="00B5160D" w14:paraId="41DA8E80" w14:textId="77777777" w:rsidTr="003B7E67">
        <w:trPr>
          <w:trHeight w:val="227"/>
          <w:jc w:val="center"/>
        </w:trPr>
        <w:tc>
          <w:tcPr>
            <w:tcW w:w="1706" w:type="dxa"/>
            <w:vMerge/>
          </w:tcPr>
          <w:p w14:paraId="3A24CC97" w14:textId="77777777" w:rsidR="00D841E0" w:rsidRPr="00B5160D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2" w:type="dxa"/>
            <w:gridSpan w:val="9"/>
            <w:tcBorders>
              <w:top w:val="nil"/>
            </w:tcBorders>
          </w:tcPr>
          <w:p w14:paraId="30C99EB7" w14:textId="77777777" w:rsidR="00D841E0" w:rsidRPr="00B5160D" w:rsidRDefault="00D841E0" w:rsidP="000E5B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1E0" w:rsidRPr="00B5160D" w14:paraId="3503F894" w14:textId="77777777" w:rsidTr="003B7E67">
        <w:trPr>
          <w:trHeight w:val="227"/>
          <w:jc w:val="center"/>
        </w:trPr>
        <w:tc>
          <w:tcPr>
            <w:tcW w:w="1706" w:type="dxa"/>
            <w:vMerge/>
          </w:tcPr>
          <w:p w14:paraId="78998AEE" w14:textId="77777777" w:rsidR="00D841E0" w:rsidRPr="00B5160D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2" w:type="dxa"/>
            <w:gridSpan w:val="9"/>
            <w:tcBorders>
              <w:bottom w:val="nil"/>
            </w:tcBorders>
          </w:tcPr>
          <w:p w14:paraId="3573C2C6" w14:textId="77777777" w:rsidR="00D841E0" w:rsidRPr="00B5160D" w:rsidRDefault="00D841E0" w:rsidP="000E5B55">
            <w:pPr>
              <w:rPr>
                <w:rFonts w:ascii="Arial" w:hAnsi="Arial" w:cs="Arial"/>
                <w:sz w:val="16"/>
                <w:szCs w:val="16"/>
              </w:rPr>
            </w:pPr>
            <w:r w:rsidRPr="00B5160D">
              <w:rPr>
                <w:rFonts w:ascii="Arial" w:hAnsi="Arial" w:cs="Arial"/>
                <w:sz w:val="16"/>
                <w:szCs w:val="16"/>
              </w:rPr>
              <w:t>Yhteyshenkilö</w:t>
            </w:r>
          </w:p>
        </w:tc>
      </w:tr>
      <w:tr w:rsidR="00D841E0" w:rsidRPr="00B5160D" w14:paraId="4DD40F0E" w14:textId="77777777" w:rsidTr="003B7E67">
        <w:trPr>
          <w:trHeight w:val="227"/>
          <w:jc w:val="center"/>
        </w:trPr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746406A7" w14:textId="77777777" w:rsidR="00D841E0" w:rsidRPr="00B5160D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2" w:type="dxa"/>
            <w:gridSpan w:val="9"/>
            <w:tcBorders>
              <w:top w:val="nil"/>
              <w:bottom w:val="single" w:sz="4" w:space="0" w:color="auto"/>
            </w:tcBorders>
          </w:tcPr>
          <w:p w14:paraId="3C601A0C" w14:textId="77777777" w:rsidR="00D841E0" w:rsidRPr="00B5160D" w:rsidRDefault="00D841E0" w:rsidP="000E5B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1E0" w:rsidRPr="00B5160D" w14:paraId="51E453DC" w14:textId="77777777" w:rsidTr="00D841E0">
        <w:trPr>
          <w:jc w:val="center"/>
        </w:trPr>
        <w:tc>
          <w:tcPr>
            <w:tcW w:w="1706" w:type="dxa"/>
            <w:tcBorders>
              <w:top w:val="single" w:sz="4" w:space="0" w:color="auto"/>
              <w:right w:val="nil"/>
            </w:tcBorders>
          </w:tcPr>
          <w:p w14:paraId="5B527DFA" w14:textId="77777777" w:rsidR="00D841E0" w:rsidRPr="00B5160D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MÄÄRÄYS</w:t>
            </w:r>
          </w:p>
        </w:tc>
        <w:tc>
          <w:tcPr>
            <w:tcW w:w="9012" w:type="dxa"/>
            <w:gridSpan w:val="9"/>
            <w:tcBorders>
              <w:top w:val="single" w:sz="4" w:space="0" w:color="auto"/>
              <w:left w:val="nil"/>
            </w:tcBorders>
          </w:tcPr>
          <w:p w14:paraId="06B7BD42" w14:textId="77777777" w:rsidR="00D841E0" w:rsidRPr="00B5160D" w:rsidRDefault="00D841E0" w:rsidP="000E5B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1E0" w:rsidRPr="00B5160D" w14:paraId="1F49AB04" w14:textId="77777777" w:rsidTr="003B7E67">
        <w:trPr>
          <w:trHeight w:val="227"/>
          <w:jc w:val="center"/>
        </w:trPr>
        <w:tc>
          <w:tcPr>
            <w:tcW w:w="1706" w:type="dxa"/>
            <w:vMerge w:val="restart"/>
          </w:tcPr>
          <w:p w14:paraId="6B710FC7" w14:textId="77777777" w:rsidR="00E72A75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758"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>irve-</w:t>
            </w:r>
          </w:p>
          <w:p w14:paraId="3F71F251" w14:textId="577BA9FA" w:rsidR="00D841E0" w:rsidRPr="005E6619" w:rsidRDefault="00E72A75" w:rsidP="000E5B5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83B63">
              <w:rPr>
                <w:rFonts w:ascii="Arial" w:hAnsi="Arial" w:cs="Arial"/>
                <w:b/>
                <w:sz w:val="20"/>
                <w:szCs w:val="20"/>
              </w:rPr>
              <w:t>kuuluvuuden</w:t>
            </w:r>
            <w:r w:rsidR="00D841E0" w:rsidRPr="00D46758">
              <w:rPr>
                <w:rFonts w:ascii="Arial" w:hAnsi="Arial" w:cs="Arial"/>
                <w:b/>
                <w:sz w:val="20"/>
                <w:szCs w:val="20"/>
              </w:rPr>
              <w:t xml:space="preserve"> määräytyminen 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1169EDA3" w14:textId="2FF45182" w:rsidR="00D841E0" w:rsidRPr="005E6619" w:rsidRDefault="00D841E0" w:rsidP="000E5B55">
            <w:pPr>
              <w:ind w:right="-321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4E812A" w14:textId="5F079976" w:rsidR="00D841E0" w:rsidRPr="00DC1F11" w:rsidRDefault="00D841E0" w:rsidP="00E52F73">
            <w:pPr>
              <w:ind w:left="-288" w:firstLine="287"/>
              <w:rPr>
                <w:rFonts w:ascii="Arial" w:hAnsi="Arial" w:cs="Arial"/>
                <w:sz w:val="16"/>
                <w:szCs w:val="16"/>
              </w:rPr>
            </w:pPr>
            <w:r w:rsidRPr="00DC1F11">
              <w:rPr>
                <w:rFonts w:ascii="Arial" w:hAnsi="Arial" w:cs="Arial"/>
                <w:sz w:val="16"/>
                <w:szCs w:val="16"/>
              </w:rPr>
              <w:t>Pelastusviranomaisen vaatimus * (PelL 109 §)</w:t>
            </w:r>
            <w:r w:rsidR="00D836F9" w:rsidRPr="00DC1F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DFB95" w14:textId="77777777" w:rsidR="00D841E0" w:rsidRPr="00B5160D" w:rsidRDefault="00D841E0" w:rsidP="000E5B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693601" w14:textId="067F0807" w:rsidR="00D841E0" w:rsidRPr="00B5160D" w:rsidRDefault="00D841E0" w:rsidP="000E5B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62A" w:rsidRPr="00B5160D" w14:paraId="50B75F92" w14:textId="77777777" w:rsidTr="003B7E67">
        <w:trPr>
          <w:trHeight w:val="227"/>
          <w:jc w:val="center"/>
        </w:trPr>
        <w:tc>
          <w:tcPr>
            <w:tcW w:w="1706" w:type="dxa"/>
            <w:vMerge/>
          </w:tcPr>
          <w:p w14:paraId="68328C72" w14:textId="77777777" w:rsidR="00EE562A" w:rsidRPr="005E6619" w:rsidRDefault="00EE562A" w:rsidP="00EE562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7642E301" w14:textId="77777777" w:rsidR="00EE562A" w:rsidRPr="005E6619" w:rsidRDefault="00EE562A" w:rsidP="00EE562A">
            <w:pPr>
              <w:ind w:right="-321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0B8549" w14:textId="3D50FE98" w:rsidR="00EE562A" w:rsidRPr="00D46758" w:rsidRDefault="008F53B6" w:rsidP="00E52F73">
            <w:pPr>
              <w:ind w:left="-288" w:firstLine="2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Laajakaistainen </w:t>
            </w:r>
            <w:r w:rsidR="00E52F73" w:rsidRPr="00E52F73">
              <w:rPr>
                <w:rFonts w:ascii="Arial" w:hAnsi="Arial" w:cs="Arial"/>
                <w:sz w:val="16"/>
                <w:szCs w:val="16"/>
              </w:rPr>
              <w:t>Virve-palvelu (</w:t>
            </w:r>
            <w:r w:rsidR="00E52F73" w:rsidRPr="00883B63">
              <w:rPr>
                <w:rFonts w:ascii="Arial" w:hAnsi="Arial" w:cs="Arial"/>
                <w:sz w:val="16"/>
                <w:szCs w:val="16"/>
              </w:rPr>
              <w:t>Virve</w:t>
            </w:r>
            <w:r w:rsidR="005E788E"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="00E52F73" w:rsidRPr="00883B63">
              <w:rPr>
                <w:rFonts w:ascii="Arial" w:hAnsi="Arial" w:cs="Arial"/>
                <w:sz w:val="16"/>
                <w:szCs w:val="16"/>
              </w:rPr>
              <w:t>)</w:t>
            </w:r>
            <w:r w:rsidR="00E52F73" w:rsidRPr="00E52F7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3F52" w14:textId="5B6E425A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5B2C17" w14:textId="31F7E82C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Kohteessa on jo laajakaistaisen Virven kuuluvuus</w:t>
            </w:r>
          </w:p>
        </w:tc>
      </w:tr>
      <w:tr w:rsidR="00E52F73" w:rsidRPr="00B5160D" w14:paraId="4AF37C39" w14:textId="77777777" w:rsidTr="003B7E67">
        <w:trPr>
          <w:trHeight w:val="227"/>
          <w:jc w:val="center"/>
        </w:trPr>
        <w:tc>
          <w:tcPr>
            <w:tcW w:w="1706" w:type="dxa"/>
            <w:vMerge/>
          </w:tcPr>
          <w:p w14:paraId="78F9DB30" w14:textId="77777777" w:rsidR="00E52F73" w:rsidRPr="005E6619" w:rsidRDefault="00E52F73" w:rsidP="00EE562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45ABE52" w14:textId="77777777" w:rsidR="00E52F73" w:rsidRPr="005E6619" w:rsidRDefault="00E52F73" w:rsidP="00EE562A">
            <w:pPr>
              <w:ind w:right="-321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440942" w14:textId="355A5709" w:rsidR="00E52F73" w:rsidRPr="00D46758" w:rsidRDefault="00E52F73" w:rsidP="00E52F73">
            <w:pPr>
              <w:ind w:left="-288" w:firstLine="287"/>
              <w:rPr>
                <w:rFonts w:ascii="Arial" w:hAnsi="Arial" w:cs="Arial"/>
                <w:sz w:val="16"/>
                <w:szCs w:val="16"/>
              </w:rPr>
            </w:pPr>
            <w:r w:rsidRPr="00E52F73">
              <w:rPr>
                <w:rFonts w:ascii="Arial" w:hAnsi="Arial" w:cs="Arial"/>
                <w:sz w:val="16"/>
                <w:szCs w:val="16"/>
              </w:rPr>
              <w:t>ja Virve-verkko (</w:t>
            </w:r>
            <w:r w:rsidRPr="00883B63">
              <w:rPr>
                <w:rFonts w:ascii="Arial" w:hAnsi="Arial" w:cs="Arial"/>
                <w:sz w:val="16"/>
                <w:szCs w:val="16"/>
              </w:rPr>
              <w:t>Tetra)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F07" w14:textId="1EAC1442" w:rsidR="00E52F73" w:rsidRPr="00B5160D" w:rsidRDefault="00E52F73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16886" w14:textId="550543A4" w:rsidR="00E52F73" w:rsidRDefault="00E52F73" w:rsidP="00EE562A">
            <w:pPr>
              <w:rPr>
                <w:rFonts w:ascii="Arial" w:hAnsi="Arial" w:cs="Arial"/>
                <w:sz w:val="16"/>
                <w:szCs w:val="16"/>
              </w:rPr>
            </w:pPr>
            <w:r w:rsidRPr="00E52F73">
              <w:rPr>
                <w:rFonts w:ascii="Arial" w:hAnsi="Arial" w:cs="Arial"/>
                <w:sz w:val="16"/>
                <w:szCs w:val="16"/>
              </w:rPr>
              <w:t>Kohteessa on jo Virve-verkon kuuluvuus</w:t>
            </w:r>
          </w:p>
        </w:tc>
      </w:tr>
      <w:tr w:rsidR="00E52F73" w:rsidRPr="00B5160D" w14:paraId="4E7CB745" w14:textId="77777777" w:rsidTr="003B7E67">
        <w:trPr>
          <w:trHeight w:val="227"/>
          <w:jc w:val="center"/>
        </w:trPr>
        <w:tc>
          <w:tcPr>
            <w:tcW w:w="1706" w:type="dxa"/>
            <w:vMerge/>
          </w:tcPr>
          <w:p w14:paraId="488D7AA0" w14:textId="77777777" w:rsidR="00E52F73" w:rsidRPr="005E6619" w:rsidRDefault="00E52F73" w:rsidP="00EE562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76A63087" w14:textId="77777777" w:rsidR="00E52F73" w:rsidRPr="005E6619" w:rsidRDefault="00E52F73" w:rsidP="00EE562A">
            <w:pPr>
              <w:ind w:right="-321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942A" w14:textId="77777777" w:rsidR="00E52F73" w:rsidRPr="00E52F73" w:rsidRDefault="00E52F73" w:rsidP="00E52F73">
            <w:pPr>
              <w:ind w:left="-288" w:firstLine="28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10978" w14:textId="77777777" w:rsidR="00E52F73" w:rsidRPr="00B5160D" w:rsidRDefault="00E52F73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B4FDE3" w14:textId="77777777" w:rsidR="00E52F73" w:rsidRDefault="00E52F73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62A" w:rsidRPr="00B5160D" w14:paraId="1C0C283A" w14:textId="77777777" w:rsidTr="003B7E67">
        <w:trPr>
          <w:trHeight w:val="227"/>
          <w:jc w:val="center"/>
        </w:trPr>
        <w:tc>
          <w:tcPr>
            <w:tcW w:w="1706" w:type="dxa"/>
            <w:vMerge/>
          </w:tcPr>
          <w:p w14:paraId="25DA4F90" w14:textId="77777777" w:rsidR="00EE562A" w:rsidRPr="005E6619" w:rsidRDefault="00EE562A" w:rsidP="00EE562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432B13E4" w14:textId="77777777" w:rsidR="00EE562A" w:rsidRPr="005E6619" w:rsidRDefault="00EE562A" w:rsidP="00EE562A">
            <w:pPr>
              <w:ind w:right="-321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A6DDBA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 vaatimusta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A9528D9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4CE579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62A" w:rsidRPr="00B5160D" w14:paraId="3DB9C8C9" w14:textId="77777777" w:rsidTr="003B7E67">
        <w:trPr>
          <w:trHeight w:val="227"/>
          <w:jc w:val="center"/>
        </w:trPr>
        <w:tc>
          <w:tcPr>
            <w:tcW w:w="1706" w:type="dxa"/>
            <w:vMerge/>
          </w:tcPr>
          <w:p w14:paraId="197007AC" w14:textId="77777777" w:rsidR="00EE562A" w:rsidRPr="005E6619" w:rsidRDefault="00EE562A" w:rsidP="00EE562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</w:tcPr>
          <w:p w14:paraId="79E319B6" w14:textId="77777777" w:rsidR="00EE562A" w:rsidRPr="005E6619" w:rsidRDefault="00EE562A" w:rsidP="00EE562A">
            <w:pPr>
              <w:ind w:right="-321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E5F38" w14:textId="77777777" w:rsidR="00EE562A" w:rsidRPr="00D46758" w:rsidRDefault="00EE562A" w:rsidP="00EE562A">
            <w:pPr>
              <w:ind w:left="-288" w:firstLine="28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777A3CF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D42C71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62A" w:rsidRPr="00B5160D" w14:paraId="1D9B8A8C" w14:textId="77777777" w:rsidTr="003B7E67">
        <w:trPr>
          <w:trHeight w:val="227"/>
          <w:jc w:val="center"/>
        </w:trPr>
        <w:tc>
          <w:tcPr>
            <w:tcW w:w="1706" w:type="dxa"/>
            <w:vMerge/>
          </w:tcPr>
          <w:p w14:paraId="1B58A9C7" w14:textId="77777777" w:rsidR="00EE562A" w:rsidRPr="005E6619" w:rsidRDefault="00EE562A" w:rsidP="00EE562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3375FA34" w14:textId="77777777" w:rsidR="00EE562A" w:rsidRPr="005E6619" w:rsidRDefault="00EE562A" w:rsidP="00EE562A">
            <w:pPr>
              <w:ind w:right="-321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0C7E99" w14:textId="77777777" w:rsidR="00EE562A" w:rsidRPr="00D46758" w:rsidRDefault="00EE562A" w:rsidP="00EE562A">
            <w:pPr>
              <w:ind w:left="-288" w:firstLine="287"/>
              <w:rPr>
                <w:rFonts w:ascii="Arial" w:hAnsi="Arial" w:cs="Arial"/>
                <w:sz w:val="16"/>
                <w:szCs w:val="16"/>
              </w:rPr>
            </w:pPr>
            <w:r w:rsidRPr="00D46758">
              <w:rPr>
                <w:rFonts w:ascii="Arial" w:hAnsi="Arial" w:cs="Arial"/>
                <w:sz w:val="16"/>
                <w:szCs w:val="16"/>
              </w:rPr>
              <w:t>Omaehtoinen **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18808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AC4337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62A" w:rsidRPr="00B5160D" w14:paraId="4C2C60CD" w14:textId="77777777" w:rsidTr="00D841E0">
        <w:trPr>
          <w:trHeight w:val="112"/>
          <w:jc w:val="center"/>
        </w:trPr>
        <w:tc>
          <w:tcPr>
            <w:tcW w:w="1706" w:type="dxa"/>
            <w:tcBorders>
              <w:right w:val="single" w:sz="4" w:space="0" w:color="auto"/>
            </w:tcBorders>
          </w:tcPr>
          <w:p w14:paraId="731ED01C" w14:textId="77777777" w:rsidR="00EE562A" w:rsidRPr="00B5160D" w:rsidRDefault="00EE562A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A54E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62A" w:rsidRPr="00B5160D" w14:paraId="01FB4290" w14:textId="77777777" w:rsidTr="003B7E67">
        <w:trPr>
          <w:trHeight w:val="227"/>
          <w:jc w:val="center"/>
        </w:trPr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14:paraId="39DCC9FD" w14:textId="77777777" w:rsidR="00E72A75" w:rsidRDefault="00EE562A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60D">
              <w:rPr>
                <w:rFonts w:ascii="Arial" w:hAnsi="Arial" w:cs="Arial"/>
                <w:b/>
                <w:sz w:val="20"/>
                <w:szCs w:val="20"/>
              </w:rPr>
              <w:t>Virve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  <w:p w14:paraId="5D8A6C8B" w14:textId="110AF908" w:rsidR="00EE562A" w:rsidRPr="00B5160D" w:rsidRDefault="00E72A75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B63">
              <w:rPr>
                <w:rFonts w:ascii="Arial" w:hAnsi="Arial" w:cs="Arial"/>
                <w:b/>
                <w:sz w:val="20"/>
                <w:szCs w:val="20"/>
              </w:rPr>
              <w:t>kuuluvuuden</w:t>
            </w:r>
            <w:r w:rsidR="00EE562A" w:rsidRPr="00B5160D">
              <w:rPr>
                <w:rFonts w:ascii="Arial" w:hAnsi="Arial" w:cs="Arial"/>
                <w:b/>
                <w:sz w:val="20"/>
                <w:szCs w:val="20"/>
              </w:rPr>
              <w:t xml:space="preserve"> laajuus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2F115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76B47" w14:textId="77777777" w:rsidR="00EE562A" w:rsidRPr="00B5160D" w:rsidRDefault="00EE562A" w:rsidP="00EE562A">
            <w:pPr>
              <w:ind w:left="1038" w:hanging="10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Pelastusviranomaisen pohjakuviin määrittelemät tilat (pohjakuva määräyksen liitteenä)</w:t>
            </w:r>
          </w:p>
        </w:tc>
      </w:tr>
      <w:tr w:rsidR="001B27B9" w:rsidRPr="00B5160D" w14:paraId="752904F9" w14:textId="77777777" w:rsidTr="003B7E67">
        <w:trPr>
          <w:trHeight w:val="227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9E26D87" w14:textId="77777777" w:rsidR="001B27B9" w:rsidRPr="00B5160D" w:rsidRDefault="001B27B9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90D9F0" w14:textId="77777777" w:rsidR="001B27B9" w:rsidRPr="00B5160D" w:rsidRDefault="001B27B9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05BCCF" w14:textId="67CABBB2" w:rsidR="001B27B9" w:rsidRDefault="001B27B9" w:rsidP="00EE562A">
            <w:pPr>
              <w:ind w:left="1038" w:hanging="1038"/>
              <w:rPr>
                <w:rFonts w:ascii="Arial" w:hAnsi="Arial" w:cs="Arial"/>
                <w:sz w:val="16"/>
                <w:szCs w:val="16"/>
              </w:rPr>
            </w:pPr>
            <w:r w:rsidRPr="001B27B9">
              <w:rPr>
                <w:rFonts w:ascii="Arial" w:hAnsi="Arial" w:cs="Arial"/>
                <w:sz w:val="16"/>
                <w:szCs w:val="16"/>
              </w:rPr>
              <w:t>Ja/Tai</w:t>
            </w:r>
          </w:p>
        </w:tc>
      </w:tr>
      <w:tr w:rsidR="001B27B9" w:rsidRPr="00B5160D" w14:paraId="13777958" w14:textId="77777777" w:rsidTr="003B7E67">
        <w:trPr>
          <w:trHeight w:val="227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0EE2C38" w14:textId="77777777" w:rsidR="001B27B9" w:rsidRPr="00B5160D" w:rsidRDefault="001B27B9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1E63" w14:textId="77777777" w:rsidR="001B27B9" w:rsidRPr="00B5160D" w:rsidRDefault="001B27B9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517EBA" w14:textId="57818D56" w:rsidR="001B27B9" w:rsidRDefault="001B27B9" w:rsidP="00EE562A">
            <w:pPr>
              <w:ind w:left="1038" w:hanging="1038"/>
              <w:rPr>
                <w:rFonts w:ascii="Arial" w:hAnsi="Arial" w:cs="Arial"/>
                <w:sz w:val="16"/>
                <w:szCs w:val="16"/>
              </w:rPr>
            </w:pPr>
            <w:r w:rsidRPr="001B27B9">
              <w:rPr>
                <w:rFonts w:ascii="Arial" w:hAnsi="Arial" w:cs="Arial"/>
                <w:sz w:val="16"/>
                <w:szCs w:val="16"/>
              </w:rPr>
              <w:t>Pelastusviranomaisen määrittelemät tilat</w:t>
            </w:r>
          </w:p>
        </w:tc>
      </w:tr>
      <w:tr w:rsidR="00EE562A" w:rsidRPr="00B5160D" w14:paraId="20417BCE" w14:textId="77777777" w:rsidTr="00AF24E3">
        <w:trPr>
          <w:trHeight w:val="227"/>
          <w:jc w:val="center"/>
        </w:trPr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DDD0D7" w14:textId="77777777" w:rsidR="00EE562A" w:rsidRPr="00B5160D" w:rsidRDefault="00EE562A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A1B7F9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AFAD5" w14:textId="0C1D2600" w:rsidR="00EE562A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Mitkä</w:t>
            </w:r>
            <w:r w:rsidR="00AC5C6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  <w:r w:rsidR="00AC5C6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</w:t>
            </w:r>
          </w:p>
          <w:p w14:paraId="49B589F5" w14:textId="77777777" w:rsidR="00EE562A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256931" w14:textId="3D99C143" w:rsidR="00EE562A" w:rsidRPr="00B5160D" w:rsidRDefault="00EE562A" w:rsidP="00D604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Kuuluvuus tulisi olla aina seuraavissa tiloissa: uloskäytävät, paloteknisten laitteiden hallintatilat ja reitit niille</w:t>
            </w:r>
            <w:r w:rsidR="0093099B">
              <w:rPr>
                <w:rFonts w:ascii="Arial" w:hAnsi="Arial" w:cs="Arial"/>
                <w:sz w:val="16"/>
                <w:szCs w:val="16"/>
              </w:rPr>
              <w:t xml:space="preserve"> sekä</w:t>
            </w:r>
            <w:r>
              <w:rPr>
                <w:rFonts w:ascii="Arial" w:hAnsi="Arial" w:cs="Arial"/>
                <w:sz w:val="16"/>
                <w:szCs w:val="16"/>
              </w:rPr>
              <w:t xml:space="preserve"> kellaritilojen sammutusreitit.</w:t>
            </w:r>
            <w:r w:rsidR="001B27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7E67" w:rsidRPr="00B5160D" w14:paraId="09B413CD" w14:textId="77777777" w:rsidTr="00AF24E3">
        <w:trPr>
          <w:trHeight w:val="227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32F" w14:textId="77777777" w:rsidR="003B7E67" w:rsidRPr="00B5160D" w:rsidRDefault="003B7E67" w:rsidP="00EE562A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9DD1" w14:textId="77777777" w:rsidR="003B7E67" w:rsidRPr="00B5160D" w:rsidRDefault="003B7E67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24E3" w:rsidRPr="00B5160D" w14:paraId="0AC57E95" w14:textId="77777777" w:rsidTr="00AF24E3">
        <w:trPr>
          <w:trHeight w:val="227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87CAEE0" w14:textId="6C387FB3" w:rsidR="00AF24E3" w:rsidRPr="00B5160D" w:rsidRDefault="00AF24E3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91606163"/>
            <w:r w:rsidRPr="00B5160D">
              <w:rPr>
                <w:rFonts w:ascii="Arial" w:hAnsi="Arial" w:cs="Arial"/>
                <w:b/>
                <w:sz w:val="20"/>
                <w:szCs w:val="20"/>
              </w:rPr>
              <w:t xml:space="preserve">Muut </w:t>
            </w:r>
            <w:r w:rsidR="00AC5C6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5160D">
              <w:rPr>
                <w:rFonts w:ascii="Arial" w:hAnsi="Arial" w:cs="Arial"/>
                <w:b/>
                <w:sz w:val="20"/>
                <w:szCs w:val="20"/>
              </w:rPr>
              <w:t>vaatimukset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8A36" w14:textId="77777777" w:rsidR="00AF24E3" w:rsidRPr="00B5160D" w:rsidRDefault="00AF24E3" w:rsidP="00EE562A">
            <w:pPr>
              <w:ind w:left="1038" w:hanging="10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65BF9F" w14:textId="17A3929F" w:rsidR="00AF24E3" w:rsidRPr="005E6619" w:rsidRDefault="00AF24E3" w:rsidP="00EE562A">
            <w:pPr>
              <w:ind w:left="1038" w:hanging="1038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76310"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irve-</w:t>
            </w:r>
            <w:r w:rsidRPr="00176310">
              <w:rPr>
                <w:rFonts w:ascii="Arial" w:hAnsi="Arial" w:cs="Arial"/>
                <w:color w:val="000000"/>
                <w:sz w:val="16"/>
                <w:szCs w:val="16"/>
              </w:rPr>
              <w:t>palvelun sähkönsyöttö on varmennettava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2B6E" w14:textId="7CBE320F" w:rsidR="00AF24E3" w:rsidRPr="005E6619" w:rsidRDefault="00AF24E3" w:rsidP="00EE562A">
            <w:pPr>
              <w:ind w:left="1038" w:hanging="1038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AFC15" w14:textId="18D5D9F6" w:rsidR="00AF24E3" w:rsidRPr="00D46758" w:rsidRDefault="00AF24E3" w:rsidP="00EE562A">
            <w:pPr>
              <w:ind w:left="1038" w:hanging="1038"/>
              <w:rPr>
                <w:rFonts w:ascii="Arial" w:hAnsi="Arial" w:cs="Arial"/>
                <w:sz w:val="16"/>
                <w:szCs w:val="16"/>
              </w:rPr>
            </w:pPr>
            <w:r w:rsidRPr="00DC1F11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bookmarkEnd w:id="0"/>
      <w:tr w:rsidR="00AF24E3" w:rsidRPr="00B5160D" w14:paraId="5DA7C033" w14:textId="77777777" w:rsidTr="00AF24E3">
        <w:trPr>
          <w:trHeight w:val="227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595E282" w14:textId="77777777" w:rsidR="00AF24E3" w:rsidRPr="00B5160D" w:rsidRDefault="00AF24E3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A0D212" w14:textId="77777777" w:rsidR="00AF24E3" w:rsidRPr="00B5160D" w:rsidRDefault="00AF24E3" w:rsidP="00EE562A">
            <w:pPr>
              <w:ind w:left="1038" w:hanging="103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24E3" w:rsidRPr="00B5160D" w14:paraId="433CC133" w14:textId="77777777" w:rsidTr="00AF24E3">
        <w:trPr>
          <w:trHeight w:val="227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7853F32" w14:textId="77777777" w:rsidR="00AF24E3" w:rsidRPr="00B5160D" w:rsidRDefault="00AF24E3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0C66" w14:textId="77777777" w:rsidR="00AF24E3" w:rsidRPr="00B5160D" w:rsidRDefault="00AF24E3" w:rsidP="00EE562A">
            <w:pPr>
              <w:ind w:left="1038" w:hanging="10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CC9A01" w14:textId="299C44C5" w:rsidR="00AF24E3" w:rsidRPr="00B5160D" w:rsidRDefault="00AF24E3" w:rsidP="00EE562A">
            <w:pPr>
              <w:ind w:left="1038" w:hanging="10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Kapasiteetti tai muu e</w:t>
            </w:r>
            <w:r w:rsidRPr="00B5160D">
              <w:rPr>
                <w:rFonts w:ascii="Arial" w:hAnsi="Arial" w:cs="Arial"/>
                <w:sz w:val="16"/>
                <w:szCs w:val="16"/>
              </w:rPr>
              <w:t>rityisvaatimu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AC5C6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F24E3" w:rsidRPr="00B5160D" w14:paraId="17920A50" w14:textId="77777777" w:rsidTr="00AF24E3">
        <w:trPr>
          <w:trHeight w:val="227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CCC9B25" w14:textId="77777777" w:rsidR="00AF24E3" w:rsidRPr="00B5160D" w:rsidRDefault="00AF24E3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7255" w14:textId="0D35D435" w:rsidR="00AC5C64" w:rsidRPr="00B5160D" w:rsidRDefault="00AC5C64" w:rsidP="00AC5C64">
            <w:pPr>
              <w:ind w:left="1038" w:hanging="10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Mitä? ________________________________________________________________________________________</w:t>
            </w:r>
          </w:p>
        </w:tc>
      </w:tr>
      <w:tr w:rsidR="00CD0517" w:rsidRPr="00B5160D" w14:paraId="58A42B5F" w14:textId="77777777" w:rsidTr="00AE58E3">
        <w:trPr>
          <w:trHeight w:val="227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A253F6" w14:textId="77777777" w:rsidR="00CD0517" w:rsidRPr="00CF012B" w:rsidRDefault="00CD0517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12B">
              <w:rPr>
                <w:rFonts w:ascii="Arial" w:hAnsi="Arial" w:cs="Arial"/>
                <w:b/>
                <w:sz w:val="20"/>
                <w:szCs w:val="20"/>
              </w:rPr>
              <w:t xml:space="preserve">Esitetyt </w:t>
            </w:r>
          </w:p>
          <w:p w14:paraId="667BE758" w14:textId="77777777" w:rsidR="00CD0517" w:rsidRPr="00B5160D" w:rsidRDefault="00CD0517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12B">
              <w:rPr>
                <w:rFonts w:ascii="Arial" w:hAnsi="Arial" w:cs="Arial"/>
                <w:b/>
                <w:sz w:val="20"/>
                <w:szCs w:val="20"/>
              </w:rPr>
              <w:t>asiakirjat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1926" w14:textId="77777777" w:rsidR="00CD0517" w:rsidRPr="00B5160D" w:rsidRDefault="00CD0517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7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35E44" w14:textId="4CF43C77" w:rsidR="00CD0517" w:rsidRPr="00B5160D" w:rsidRDefault="00CD0517" w:rsidP="00EE562A">
            <w:pPr>
              <w:ind w:left="1038" w:hanging="1038"/>
              <w:rPr>
                <w:rFonts w:ascii="Arial" w:hAnsi="Arial" w:cs="Arial"/>
                <w:sz w:val="16"/>
                <w:szCs w:val="16"/>
              </w:rPr>
            </w:pPr>
            <w:r w:rsidRPr="00B5160D">
              <w:rPr>
                <w:rFonts w:ascii="Arial" w:hAnsi="Arial" w:cs="Arial"/>
                <w:sz w:val="16"/>
                <w:szCs w:val="16"/>
              </w:rPr>
              <w:t>Rakennuslupa</w:t>
            </w:r>
            <w:r>
              <w:rPr>
                <w:rFonts w:ascii="Arial" w:hAnsi="Arial" w:cs="Arial"/>
                <w:sz w:val="16"/>
                <w:szCs w:val="16"/>
              </w:rPr>
              <w:t>päätös</w:t>
            </w:r>
          </w:p>
        </w:tc>
      </w:tr>
      <w:tr w:rsidR="00EE562A" w:rsidRPr="00B5160D" w14:paraId="7A4E2852" w14:textId="77777777" w:rsidTr="00AF24E3">
        <w:trPr>
          <w:trHeight w:val="227"/>
          <w:jc w:val="center"/>
        </w:trPr>
        <w:tc>
          <w:tcPr>
            <w:tcW w:w="170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D20BF18" w14:textId="77777777" w:rsidR="00EE562A" w:rsidRPr="00B5160D" w:rsidRDefault="00EE562A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FBE8E" w14:textId="77777777" w:rsidR="00EE562A" w:rsidRPr="00B5160D" w:rsidRDefault="00EE562A" w:rsidP="00EE562A">
            <w:pPr>
              <w:ind w:left="1038" w:hanging="103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517" w14:paraId="418CAD3D" w14:textId="77777777" w:rsidTr="00B82805">
        <w:trPr>
          <w:trHeight w:val="227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36DD0B8" w14:textId="77777777" w:rsidR="00CD0517" w:rsidRDefault="00CD0517" w:rsidP="00EE562A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F14B" w14:textId="77777777" w:rsidR="00CD0517" w:rsidRDefault="00CD0517" w:rsidP="00EE562A"/>
        </w:tc>
        <w:tc>
          <w:tcPr>
            <w:tcW w:w="877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9227B" w14:textId="121C3CDA" w:rsidR="00CD0517" w:rsidRDefault="00CD0517" w:rsidP="00EE562A">
            <w:r>
              <w:rPr>
                <w:rFonts w:ascii="Arial" w:hAnsi="Arial" w:cs="Arial"/>
                <w:sz w:val="16"/>
                <w:szCs w:val="16"/>
              </w:rPr>
              <w:t>Kohteen</w:t>
            </w:r>
            <w:r w:rsidRPr="00B5160D">
              <w:rPr>
                <w:rFonts w:ascii="Arial" w:hAnsi="Arial" w:cs="Arial"/>
                <w:sz w:val="16"/>
                <w:szCs w:val="16"/>
              </w:rPr>
              <w:t xml:space="preserve"> piirustukset</w:t>
            </w:r>
          </w:p>
        </w:tc>
      </w:tr>
      <w:tr w:rsidR="00CF7911" w:rsidRPr="00B5160D" w14:paraId="7D00E582" w14:textId="77777777" w:rsidTr="00CF7911">
        <w:trPr>
          <w:trHeight w:val="58"/>
          <w:jc w:val="center"/>
        </w:trPr>
        <w:tc>
          <w:tcPr>
            <w:tcW w:w="1706" w:type="dxa"/>
          </w:tcPr>
          <w:p w14:paraId="3448214D" w14:textId="77777777" w:rsidR="00CF7911" w:rsidRDefault="00CF7911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2" w:type="dxa"/>
            <w:gridSpan w:val="9"/>
          </w:tcPr>
          <w:p w14:paraId="4E325C04" w14:textId="77777777" w:rsidR="00CF7911" w:rsidRPr="00CF7911" w:rsidRDefault="00CF7911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62A" w:rsidRPr="00B5160D" w14:paraId="63A60F16" w14:textId="77777777" w:rsidTr="00CF7911">
        <w:trPr>
          <w:trHeight w:hRule="exact" w:val="20"/>
          <w:jc w:val="center"/>
        </w:trPr>
        <w:tc>
          <w:tcPr>
            <w:tcW w:w="1706" w:type="dxa"/>
            <w:vMerge w:val="restart"/>
          </w:tcPr>
          <w:p w14:paraId="6C9E7BEE" w14:textId="77777777" w:rsidR="00E51CEE" w:rsidRDefault="00EE562A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Perus- ja</w:t>
            </w:r>
          </w:p>
          <w:p w14:paraId="271867CA" w14:textId="0B0D5555" w:rsidR="00EE562A" w:rsidRPr="00B5160D" w:rsidRDefault="00EE562A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määräys</w:t>
            </w:r>
            <w:r w:rsidRPr="00B5160D">
              <w:rPr>
                <w:rFonts w:ascii="Arial" w:hAnsi="Arial" w:cs="Arial"/>
                <w:b/>
                <w:sz w:val="20"/>
                <w:szCs w:val="20"/>
              </w:rPr>
              <w:t>tietojen</w:t>
            </w:r>
          </w:p>
          <w:p w14:paraId="6E527816" w14:textId="77777777" w:rsidR="00EE562A" w:rsidRPr="00B5160D" w:rsidRDefault="00EE562A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60D">
              <w:rPr>
                <w:rFonts w:ascii="Arial" w:hAnsi="Arial" w:cs="Arial"/>
                <w:b/>
                <w:sz w:val="20"/>
                <w:szCs w:val="20"/>
              </w:rPr>
              <w:t>kirjaaminen</w:t>
            </w:r>
          </w:p>
        </w:tc>
        <w:tc>
          <w:tcPr>
            <w:tcW w:w="9012" w:type="dxa"/>
            <w:gridSpan w:val="9"/>
          </w:tcPr>
          <w:p w14:paraId="6CD5DDAC" w14:textId="47498CFD" w:rsidR="00EE562A" w:rsidRPr="00CF7911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62A" w:rsidRPr="00B5160D" w14:paraId="30927283" w14:textId="77777777" w:rsidTr="00CD0517">
        <w:trPr>
          <w:trHeight w:val="227"/>
          <w:jc w:val="center"/>
        </w:trPr>
        <w:tc>
          <w:tcPr>
            <w:tcW w:w="1706" w:type="dxa"/>
            <w:vMerge/>
          </w:tcPr>
          <w:p w14:paraId="749DA5B7" w14:textId="77777777" w:rsidR="00EE562A" w:rsidRPr="00B5160D" w:rsidRDefault="00EE562A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0" w:type="dxa"/>
            <w:gridSpan w:val="3"/>
            <w:vMerge w:val="restart"/>
            <w:tcBorders>
              <w:right w:val="single" w:sz="4" w:space="0" w:color="auto"/>
            </w:tcBorders>
          </w:tcPr>
          <w:p w14:paraId="5EEB5ECE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  <w:r w:rsidRPr="00D841E0">
              <w:rPr>
                <w:rFonts w:ascii="Arial" w:hAnsi="Arial" w:cs="Arial"/>
                <w:sz w:val="16"/>
                <w:szCs w:val="16"/>
              </w:rPr>
              <w:t>Tietojen</w:t>
            </w:r>
            <w:r w:rsidRPr="00B5160D">
              <w:rPr>
                <w:rFonts w:ascii="Arial" w:hAnsi="Arial" w:cs="Arial"/>
                <w:sz w:val="16"/>
                <w:szCs w:val="16"/>
              </w:rPr>
              <w:t xml:space="preserve"> kirjauspaikka</w:t>
            </w:r>
          </w:p>
          <w:p w14:paraId="06A0F276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24260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  <w:r w:rsidRPr="00B5160D">
              <w:rPr>
                <w:rFonts w:ascii="Arial" w:hAnsi="Arial" w:cs="Arial"/>
                <w:sz w:val="16"/>
                <w:szCs w:val="16"/>
              </w:rPr>
              <w:t>Päivämäärä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394ED8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  <w:r w:rsidRPr="00B5160D">
              <w:rPr>
                <w:rFonts w:ascii="Arial" w:hAnsi="Arial" w:cs="Arial"/>
                <w:sz w:val="16"/>
                <w:szCs w:val="16"/>
              </w:rPr>
              <w:t>Pelastusviranomainen</w:t>
            </w:r>
          </w:p>
        </w:tc>
      </w:tr>
      <w:tr w:rsidR="00EE562A" w:rsidRPr="00B5160D" w14:paraId="2E9795C9" w14:textId="77777777" w:rsidTr="00CD0517">
        <w:trPr>
          <w:trHeight w:val="227"/>
          <w:jc w:val="center"/>
        </w:trPr>
        <w:tc>
          <w:tcPr>
            <w:tcW w:w="1706" w:type="dxa"/>
            <w:vMerge/>
          </w:tcPr>
          <w:p w14:paraId="7D3FCE59" w14:textId="77777777" w:rsidR="00EE562A" w:rsidRPr="00B5160D" w:rsidRDefault="00EE562A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0" w:type="dxa"/>
            <w:gridSpan w:val="3"/>
            <w:vMerge/>
          </w:tcPr>
          <w:p w14:paraId="13DC2678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4" w:type="dxa"/>
            <w:gridSpan w:val="5"/>
            <w:tcBorders>
              <w:top w:val="nil"/>
              <w:right w:val="single" w:sz="4" w:space="0" w:color="auto"/>
            </w:tcBorders>
          </w:tcPr>
          <w:p w14:paraId="7FBC8010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E809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62A" w14:paraId="63CA7538" w14:textId="77777777" w:rsidTr="00CD0517">
        <w:trPr>
          <w:trHeight w:val="227"/>
          <w:jc w:val="center"/>
        </w:trPr>
        <w:tc>
          <w:tcPr>
            <w:tcW w:w="1706" w:type="dxa"/>
            <w:vMerge/>
          </w:tcPr>
          <w:p w14:paraId="085A04E2" w14:textId="77777777" w:rsidR="00EE562A" w:rsidRDefault="00EE562A" w:rsidP="00EE562A"/>
        </w:tc>
        <w:tc>
          <w:tcPr>
            <w:tcW w:w="9012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7A02CF" w14:textId="77777777" w:rsidR="00EE562A" w:rsidRDefault="00EE562A" w:rsidP="00EE562A">
            <w:r w:rsidRPr="00B5160D">
              <w:rPr>
                <w:rFonts w:ascii="Arial" w:hAnsi="Arial" w:cs="Arial"/>
                <w:sz w:val="16"/>
                <w:szCs w:val="16"/>
              </w:rPr>
              <w:t xml:space="preserve">Perustiedot pelastusviranomaiselle </w:t>
            </w:r>
            <w:r>
              <w:rPr>
                <w:rFonts w:ascii="Arial" w:hAnsi="Arial" w:cs="Arial"/>
                <w:sz w:val="16"/>
                <w:szCs w:val="16"/>
              </w:rPr>
              <w:t xml:space="preserve">on </w:t>
            </w:r>
            <w:r w:rsidRPr="00B5160D">
              <w:rPr>
                <w:rFonts w:ascii="Arial" w:hAnsi="Arial" w:cs="Arial"/>
                <w:sz w:val="16"/>
                <w:szCs w:val="16"/>
              </w:rPr>
              <w:t>toimittanut</w:t>
            </w:r>
          </w:p>
        </w:tc>
      </w:tr>
      <w:tr w:rsidR="00EE562A" w14:paraId="3A516CC1" w14:textId="77777777" w:rsidTr="00CD0517">
        <w:trPr>
          <w:trHeight w:val="227"/>
          <w:jc w:val="center"/>
        </w:trPr>
        <w:tc>
          <w:tcPr>
            <w:tcW w:w="1706" w:type="dxa"/>
            <w:vMerge/>
          </w:tcPr>
          <w:p w14:paraId="68FFE41F" w14:textId="77777777" w:rsidR="00EE562A" w:rsidRDefault="00EE562A" w:rsidP="00EE562A"/>
        </w:tc>
        <w:tc>
          <w:tcPr>
            <w:tcW w:w="412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DF6B74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  <w:r w:rsidRPr="00B5160D">
              <w:rPr>
                <w:rFonts w:ascii="Arial" w:hAnsi="Arial" w:cs="Arial"/>
                <w:sz w:val="16"/>
                <w:szCs w:val="16"/>
              </w:rPr>
              <w:t>Suunnittelija</w:t>
            </w:r>
          </w:p>
        </w:tc>
        <w:tc>
          <w:tcPr>
            <w:tcW w:w="48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2A1417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Omistajan / h</w:t>
            </w:r>
            <w:r w:rsidRPr="00B5160D">
              <w:rPr>
                <w:rFonts w:ascii="Arial" w:hAnsi="Arial" w:cs="Arial"/>
                <w:sz w:val="16"/>
                <w:szCs w:val="16"/>
              </w:rPr>
              <w:t xml:space="preserve">altijan 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5160D">
              <w:rPr>
                <w:rFonts w:ascii="Arial" w:hAnsi="Arial" w:cs="Arial"/>
                <w:sz w:val="16"/>
                <w:szCs w:val="16"/>
              </w:rPr>
              <w:t>dustaja</w:t>
            </w:r>
          </w:p>
        </w:tc>
      </w:tr>
      <w:tr w:rsidR="00EE562A" w:rsidRPr="00B5160D" w14:paraId="1E0137FC" w14:textId="77777777" w:rsidTr="00CD0517">
        <w:trPr>
          <w:trHeight w:val="227"/>
          <w:jc w:val="center"/>
        </w:trPr>
        <w:tc>
          <w:tcPr>
            <w:tcW w:w="1706" w:type="dxa"/>
            <w:vMerge/>
          </w:tcPr>
          <w:p w14:paraId="60C5FD01" w14:textId="77777777" w:rsidR="00EE562A" w:rsidRPr="00B5160D" w:rsidRDefault="00EE562A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68807DA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2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4BA1ECAB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62A" w:rsidRPr="00B5160D" w14:paraId="18BE0D93" w14:textId="77777777" w:rsidTr="00CD0517">
        <w:trPr>
          <w:trHeight w:val="227"/>
          <w:jc w:val="center"/>
        </w:trPr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CD8C8C" w14:textId="77777777" w:rsidR="00EE562A" w:rsidRPr="00B5160D" w:rsidRDefault="00EE562A" w:rsidP="00EE56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B411" w14:textId="77777777" w:rsidR="00EE562A" w:rsidRPr="00B5160D" w:rsidRDefault="00EE562A" w:rsidP="00EE56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9EEE1" w14:textId="77777777" w:rsidR="00EE562A" w:rsidRPr="00B5160D" w:rsidRDefault="00EE562A" w:rsidP="00EE562A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1B8017" w14:textId="77777777" w:rsidR="00D841E0" w:rsidRDefault="00D841E0" w:rsidP="00D841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00DDB55" w14:textId="77777777" w:rsidR="00D841E0" w:rsidRDefault="00D841E0" w:rsidP="00D841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7EA411B5" w14:textId="77777777" w:rsidR="00D841E0" w:rsidRDefault="00D841E0" w:rsidP="00D841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7748580B" w14:textId="77777777" w:rsidR="00D841E0" w:rsidRDefault="00D841E0" w:rsidP="00D841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2D66919D" w14:textId="77777777" w:rsidR="00D841E0" w:rsidRDefault="00D841E0" w:rsidP="00D841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2ECF200" w14:textId="77777777" w:rsidR="00D841E0" w:rsidRDefault="00D841E0" w:rsidP="00D841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70CCC27" w14:textId="77777777" w:rsidR="00D841E0" w:rsidRDefault="00D841E0" w:rsidP="00DC1F11">
      <w:pPr>
        <w:pBdr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7100F26B" w14:textId="77777777" w:rsidR="00D841E0" w:rsidRDefault="00D841E0" w:rsidP="00D841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C60F58C" w14:textId="77777777" w:rsidR="00D841E0" w:rsidRDefault="00D841E0" w:rsidP="00D841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4504"/>
        <w:gridCol w:w="4508"/>
      </w:tblGrid>
      <w:tr w:rsidR="00D841E0" w:rsidRPr="00B5160D" w14:paraId="0BE32964" w14:textId="77777777" w:rsidTr="00CD0517">
        <w:trPr>
          <w:trHeight w:val="227"/>
          <w:jc w:val="center"/>
        </w:trPr>
        <w:tc>
          <w:tcPr>
            <w:tcW w:w="1706" w:type="dxa"/>
            <w:vMerge w:val="restart"/>
          </w:tcPr>
          <w:p w14:paraId="3EB8CD4F" w14:textId="77777777" w:rsidR="00D841E0" w:rsidRPr="00AC5C64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5C64">
              <w:rPr>
                <w:rFonts w:ascii="Arial" w:hAnsi="Arial" w:cs="Arial"/>
                <w:b/>
                <w:sz w:val="20"/>
                <w:szCs w:val="20"/>
              </w:rPr>
              <w:t>Kuuluvuus-</w:t>
            </w:r>
          </w:p>
          <w:p w14:paraId="52A9142F" w14:textId="013D61B2" w:rsidR="00D841E0" w:rsidRPr="00B5160D" w:rsidRDefault="00DC1F11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5C64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D841E0" w:rsidRPr="00AC5C64">
              <w:rPr>
                <w:rFonts w:ascii="Arial" w:hAnsi="Arial" w:cs="Arial"/>
                <w:b/>
                <w:sz w:val="20"/>
                <w:szCs w:val="20"/>
              </w:rPr>
              <w:t>artoitu</w:t>
            </w:r>
            <w:r w:rsidR="001A4412" w:rsidRPr="00AC5C64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9012" w:type="dxa"/>
            <w:gridSpan w:val="2"/>
          </w:tcPr>
          <w:p w14:paraId="3B7829AA" w14:textId="2D13640D" w:rsidR="00D841E0" w:rsidRPr="00B95394" w:rsidRDefault="00AC5C64" w:rsidP="000E5B55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Päivämäärä</w:t>
            </w:r>
          </w:p>
        </w:tc>
      </w:tr>
      <w:tr w:rsidR="00D841E0" w:rsidRPr="00B5160D" w14:paraId="4A6C456D" w14:textId="77777777" w:rsidTr="00CD0517">
        <w:trPr>
          <w:trHeight w:val="227"/>
          <w:jc w:val="center"/>
        </w:trPr>
        <w:tc>
          <w:tcPr>
            <w:tcW w:w="1706" w:type="dxa"/>
            <w:vMerge/>
          </w:tcPr>
          <w:p w14:paraId="24B79182" w14:textId="77777777" w:rsidR="00D841E0" w:rsidRPr="00D46758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2" w:type="dxa"/>
            <w:gridSpan w:val="2"/>
          </w:tcPr>
          <w:p w14:paraId="3155FA33" w14:textId="18964238" w:rsidR="000D7B87" w:rsidRPr="00D46758" w:rsidRDefault="00D841E0" w:rsidP="000D7B87">
            <w:pPr>
              <w:rPr>
                <w:rFonts w:ascii="Arial" w:hAnsi="Arial" w:cs="Arial"/>
                <w:sz w:val="16"/>
                <w:szCs w:val="16"/>
              </w:rPr>
            </w:pPr>
            <w:r w:rsidRPr="00D46758">
              <w:rPr>
                <w:rFonts w:ascii="Arial" w:hAnsi="Arial" w:cs="Arial"/>
                <w:sz w:val="16"/>
                <w:szCs w:val="16"/>
              </w:rPr>
              <w:t>Organisaatio</w:t>
            </w:r>
            <w:r>
              <w:rPr>
                <w:rFonts w:ascii="Arial" w:hAnsi="Arial" w:cs="Arial"/>
                <w:sz w:val="16"/>
                <w:szCs w:val="16"/>
              </w:rPr>
              <w:t xml:space="preserve">, tekijä </w:t>
            </w:r>
          </w:p>
        </w:tc>
      </w:tr>
      <w:tr w:rsidR="00D841E0" w:rsidRPr="00B5160D" w14:paraId="2D087FD5" w14:textId="77777777" w:rsidTr="00361193">
        <w:trPr>
          <w:trHeight w:val="227"/>
          <w:jc w:val="center"/>
        </w:trPr>
        <w:tc>
          <w:tcPr>
            <w:tcW w:w="1706" w:type="dxa"/>
            <w:vMerge/>
          </w:tcPr>
          <w:p w14:paraId="36B04AB4" w14:textId="77777777" w:rsidR="00D841E0" w:rsidRPr="00D46758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2" w:type="dxa"/>
            <w:gridSpan w:val="2"/>
            <w:tcBorders>
              <w:bottom w:val="single" w:sz="4" w:space="0" w:color="auto"/>
            </w:tcBorders>
          </w:tcPr>
          <w:p w14:paraId="242EA8A5" w14:textId="31A57219" w:rsidR="00D841E0" w:rsidRPr="00D46758" w:rsidRDefault="00AC5C64" w:rsidP="000E5B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Organisaation y</w:t>
            </w:r>
            <w:r w:rsidR="00D841E0" w:rsidRPr="00B5160D">
              <w:rPr>
                <w:rFonts w:ascii="Arial" w:hAnsi="Arial" w:cs="Arial"/>
                <w:sz w:val="16"/>
                <w:szCs w:val="16"/>
              </w:rPr>
              <w:t>hteyshenkilö</w:t>
            </w:r>
            <w:r w:rsidR="00D841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F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53C92" w:rsidRPr="00B5160D" w14:paraId="3772DB94" w14:textId="77777777" w:rsidTr="00A02F28">
        <w:trPr>
          <w:trHeight w:val="227"/>
          <w:jc w:val="center"/>
        </w:trPr>
        <w:tc>
          <w:tcPr>
            <w:tcW w:w="1706" w:type="dxa"/>
            <w:vMerge/>
          </w:tcPr>
          <w:p w14:paraId="15B7DAF3" w14:textId="77777777" w:rsidR="00E53C92" w:rsidRPr="00D46758" w:rsidRDefault="00E53C92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2" w:type="dxa"/>
            <w:gridSpan w:val="2"/>
            <w:tcBorders>
              <w:bottom w:val="single" w:sz="4" w:space="0" w:color="auto"/>
            </w:tcBorders>
          </w:tcPr>
          <w:p w14:paraId="49575C0B" w14:textId="48F808E2" w:rsidR="00E53C92" w:rsidRDefault="00E53C92" w:rsidP="000E5B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Yhteystiedot</w:t>
            </w:r>
            <w:r w:rsidR="00B9716D">
              <w:rPr>
                <w:rFonts w:ascii="Arial" w:hAnsi="Arial" w:cs="Arial"/>
                <w:sz w:val="16"/>
                <w:szCs w:val="16"/>
              </w:rPr>
              <w:t xml:space="preserve"> (sähköposti ja puhelinnumero)</w:t>
            </w:r>
          </w:p>
        </w:tc>
      </w:tr>
      <w:tr w:rsidR="00D841E0" w14:paraId="68B3AADF" w14:textId="77777777" w:rsidTr="00A02F28">
        <w:trPr>
          <w:trHeight w:val="227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A1CE991" w14:textId="77777777" w:rsidR="00D841E0" w:rsidRDefault="00D841E0" w:rsidP="000E5B55"/>
        </w:tc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3BB1" w14:textId="5133743B" w:rsidR="00D841E0" w:rsidRDefault="00D841E0" w:rsidP="000E5B55">
            <w:r>
              <w:rPr>
                <w:rFonts w:ascii="Arial" w:hAnsi="Arial" w:cs="Arial"/>
                <w:sz w:val="16"/>
                <w:szCs w:val="16"/>
              </w:rPr>
              <w:t>Täyttä</w:t>
            </w:r>
            <w:r w:rsidR="000D7B87">
              <w:rPr>
                <w:rFonts w:ascii="Arial" w:hAnsi="Arial" w:cs="Arial"/>
                <w:sz w:val="16"/>
                <w:szCs w:val="16"/>
              </w:rPr>
              <w:t>äkö</w:t>
            </w:r>
            <w:r>
              <w:rPr>
                <w:rFonts w:ascii="Arial" w:hAnsi="Arial" w:cs="Arial"/>
                <w:sz w:val="16"/>
                <w:szCs w:val="16"/>
              </w:rPr>
              <w:t xml:space="preserve"> Virve-</w:t>
            </w:r>
            <w:r w:rsidR="00ED5F2C" w:rsidRPr="00613F82">
              <w:rPr>
                <w:rFonts w:ascii="Arial" w:hAnsi="Arial" w:cs="Arial"/>
                <w:sz w:val="16"/>
                <w:szCs w:val="16"/>
              </w:rPr>
              <w:t>sisätila</w:t>
            </w:r>
            <w:r w:rsidR="000D7B87" w:rsidRPr="00613F82">
              <w:rPr>
                <w:rFonts w:ascii="Arial" w:hAnsi="Arial" w:cs="Arial"/>
                <w:sz w:val="16"/>
                <w:szCs w:val="16"/>
              </w:rPr>
              <w:t>k</w:t>
            </w:r>
            <w:r w:rsidR="000D7B87">
              <w:rPr>
                <w:rFonts w:ascii="Arial" w:hAnsi="Arial" w:cs="Arial"/>
                <w:sz w:val="16"/>
                <w:szCs w:val="16"/>
              </w:rPr>
              <w:t>uuluvuus</w:t>
            </w:r>
            <w:r>
              <w:rPr>
                <w:rFonts w:ascii="Arial" w:hAnsi="Arial" w:cs="Arial"/>
                <w:sz w:val="16"/>
                <w:szCs w:val="16"/>
              </w:rPr>
              <w:t xml:space="preserve"> viranomaisen määrittelemät vaatimukset</w:t>
            </w:r>
            <w:r w:rsidR="00613F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51CEE" w:rsidRPr="00613F82">
              <w:rPr>
                <w:rFonts w:ascii="Arial" w:hAnsi="Arial" w:cs="Arial"/>
                <w:sz w:val="16"/>
                <w:szCs w:val="16"/>
              </w:rPr>
              <w:t>?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A02F28" w:rsidRPr="000D7B87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__</w:t>
            </w:r>
            <w:r>
              <w:rPr>
                <w:rFonts w:ascii="Arial" w:hAnsi="Arial" w:cs="Arial"/>
                <w:sz w:val="16"/>
                <w:szCs w:val="16"/>
              </w:rPr>
              <w:t xml:space="preserve">  kyllä       </w:t>
            </w:r>
            <w:r w:rsidRPr="000D7B87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__</w:t>
            </w:r>
            <w:r w:rsidR="00DC1F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2F28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1D41BA" w14:paraId="24026956" w14:textId="77777777" w:rsidTr="00A02F28">
        <w:trPr>
          <w:trHeight w:val="227"/>
          <w:jc w:val="center"/>
        </w:trPr>
        <w:tc>
          <w:tcPr>
            <w:tcW w:w="1706" w:type="dxa"/>
            <w:tcBorders>
              <w:right w:val="single" w:sz="4" w:space="0" w:color="auto"/>
            </w:tcBorders>
          </w:tcPr>
          <w:p w14:paraId="751FEFF2" w14:textId="77777777" w:rsidR="001D41BA" w:rsidRDefault="001D41BA" w:rsidP="000E5B55"/>
        </w:tc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05F5" w14:textId="77777777" w:rsidR="001D41BA" w:rsidRDefault="001D41BA" w:rsidP="000E5B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1E0" w:rsidRPr="00B5160D" w14:paraId="69D24A80" w14:textId="77777777" w:rsidTr="00A02F28">
        <w:trPr>
          <w:trHeight w:val="247"/>
          <w:jc w:val="center"/>
        </w:trPr>
        <w:tc>
          <w:tcPr>
            <w:tcW w:w="1706" w:type="dxa"/>
            <w:tcBorders>
              <w:bottom w:val="single" w:sz="4" w:space="0" w:color="auto"/>
              <w:right w:val="single" w:sz="4" w:space="0" w:color="auto"/>
            </w:tcBorders>
          </w:tcPr>
          <w:p w14:paraId="0D5B3D77" w14:textId="6714B9BD" w:rsidR="00D841E0" w:rsidRPr="00D46758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758">
              <w:rPr>
                <w:rFonts w:ascii="Arial" w:hAnsi="Arial" w:cs="Arial"/>
                <w:b/>
                <w:sz w:val="20"/>
                <w:szCs w:val="20"/>
              </w:rPr>
              <w:t>Asennustyö</w:t>
            </w:r>
          </w:p>
        </w:tc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B4EF" w14:textId="64F6021D" w:rsidR="00D841E0" w:rsidRPr="00D46758" w:rsidRDefault="007323DD" w:rsidP="000E5B55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841E0" w:rsidRPr="00D46758">
              <w:rPr>
                <w:rFonts w:ascii="Arial" w:hAnsi="Arial" w:cs="Arial"/>
                <w:sz w:val="16"/>
                <w:szCs w:val="16"/>
              </w:rPr>
              <w:t>Asennustyöstä vastaavan nimi ja yhteystiedo</w:t>
            </w:r>
            <w:r w:rsidR="00A02F28">
              <w:rPr>
                <w:rFonts w:ascii="Arial" w:hAnsi="Arial" w:cs="Arial"/>
                <w:sz w:val="16"/>
                <w:szCs w:val="16"/>
              </w:rPr>
              <w:t>t</w:t>
            </w:r>
          </w:p>
          <w:p w14:paraId="5996D8DD" w14:textId="77777777" w:rsidR="00D841E0" w:rsidRPr="00D46758" w:rsidRDefault="00D841E0" w:rsidP="000E5B55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</w:p>
          <w:p w14:paraId="0B0A7E4A" w14:textId="77777777" w:rsidR="00D841E0" w:rsidRPr="00D46758" w:rsidRDefault="00D841E0" w:rsidP="000E5B55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</w:p>
          <w:p w14:paraId="2C9BA33E" w14:textId="77777777" w:rsidR="00D841E0" w:rsidRPr="00D46758" w:rsidRDefault="00D841E0" w:rsidP="000E5B55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41BA" w:rsidRPr="00B5160D" w14:paraId="142D4CB2" w14:textId="77777777" w:rsidTr="00A02F28">
        <w:trPr>
          <w:trHeight w:val="247"/>
          <w:jc w:val="center"/>
        </w:trPr>
        <w:tc>
          <w:tcPr>
            <w:tcW w:w="1706" w:type="dxa"/>
            <w:tcBorders>
              <w:bottom w:val="single" w:sz="4" w:space="0" w:color="auto"/>
              <w:right w:val="single" w:sz="4" w:space="0" w:color="auto"/>
            </w:tcBorders>
          </w:tcPr>
          <w:p w14:paraId="75813918" w14:textId="77777777" w:rsidR="001D41BA" w:rsidRPr="00D46758" w:rsidRDefault="001D41BA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38F0" w14:textId="77777777" w:rsidR="001D41BA" w:rsidRDefault="001D41BA" w:rsidP="000E5B55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1E0" w:rsidRPr="00B5160D" w14:paraId="51ADB894" w14:textId="77777777" w:rsidTr="001D41BA">
        <w:trPr>
          <w:trHeight w:val="58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2D3ECB0" w14:textId="77777777" w:rsidR="001D41BA" w:rsidRDefault="000B6D6D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Laajakaistaisen </w:t>
            </w:r>
            <w:r w:rsidR="00D841E0" w:rsidRPr="00D46758">
              <w:rPr>
                <w:rFonts w:ascii="Arial" w:hAnsi="Arial" w:cs="Arial"/>
                <w:b/>
                <w:sz w:val="20"/>
                <w:szCs w:val="20"/>
              </w:rPr>
              <w:t>Virve</w:t>
            </w:r>
            <w:r w:rsidR="00D841E0">
              <w:rPr>
                <w:rFonts w:ascii="Arial" w:hAnsi="Arial" w:cs="Arial"/>
                <w:b/>
                <w:sz w:val="20"/>
                <w:szCs w:val="20"/>
              </w:rPr>
              <w:t xml:space="preserve">-palvelun </w:t>
            </w:r>
            <w:r w:rsidR="001D41BA">
              <w:rPr>
                <w:rFonts w:ascii="Arial" w:hAnsi="Arial" w:cs="Arial"/>
                <w:b/>
                <w:sz w:val="20"/>
                <w:szCs w:val="20"/>
              </w:rPr>
              <w:t>(Virve 2)</w:t>
            </w:r>
          </w:p>
          <w:p w14:paraId="48F1E07E" w14:textId="7FD5A97C" w:rsidR="00D841E0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sisätilatila-</w:t>
            </w:r>
          </w:p>
          <w:p w14:paraId="023E2ECC" w14:textId="77777777" w:rsidR="00D841E0" w:rsidRPr="00D46758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kuuluvuuden</w:t>
            </w:r>
          </w:p>
          <w:p w14:paraId="0916C16C" w14:textId="77777777" w:rsidR="00D841E0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hyväksyminen</w:t>
            </w:r>
          </w:p>
          <w:p w14:paraId="2696069A" w14:textId="334A9F58" w:rsidR="00E72A75" w:rsidRPr="001561FC" w:rsidRDefault="00E72A75" w:rsidP="000E5B5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80827" w14:textId="77777777" w:rsidR="00D841E0" w:rsidRPr="00D46758" w:rsidRDefault="00D841E0" w:rsidP="000E5B55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1E0" w:rsidRPr="00B5160D" w14:paraId="299D16E2" w14:textId="77777777" w:rsidTr="00361193">
        <w:trPr>
          <w:trHeight w:val="415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08EDBA3" w14:textId="77777777" w:rsidR="00D841E0" w:rsidRPr="001561FC" w:rsidRDefault="00D841E0" w:rsidP="000E5B5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B5D5" w14:textId="0973D656" w:rsidR="00D841E0" w:rsidRPr="00D841E0" w:rsidRDefault="00D841E0" w:rsidP="000E5B55">
            <w:pPr>
              <w:autoSpaceDE w:val="0"/>
              <w:autoSpaceDN w:val="0"/>
              <w:adjustRightInd w:val="0"/>
              <w:ind w:left="1304"/>
              <w:rPr>
                <w:rFonts w:ascii="Arial" w:hAnsi="Arial" w:cs="Arial"/>
                <w:sz w:val="16"/>
                <w:szCs w:val="16"/>
              </w:rPr>
            </w:pPr>
            <w:r w:rsidRPr="00D841E0">
              <w:rPr>
                <w:rFonts w:ascii="Arial" w:hAnsi="Arial" w:cs="Arial"/>
                <w:sz w:val="16"/>
                <w:szCs w:val="16"/>
              </w:rPr>
              <w:t xml:space="preserve">Palvelualue on toteutettu tarvekartoituksen mukaisesti ja pelastusviranomainen on hyväksynyt </w:t>
            </w:r>
            <w:r w:rsidR="00361193">
              <w:rPr>
                <w:rFonts w:ascii="Arial" w:hAnsi="Arial" w:cs="Arial"/>
                <w:sz w:val="16"/>
                <w:szCs w:val="16"/>
              </w:rPr>
              <w:t xml:space="preserve">laajakaistaisen </w:t>
            </w:r>
            <w:r w:rsidRPr="00D841E0">
              <w:rPr>
                <w:rFonts w:ascii="Arial" w:hAnsi="Arial" w:cs="Arial"/>
                <w:sz w:val="16"/>
                <w:szCs w:val="16"/>
              </w:rPr>
              <w:t>Virve</w:t>
            </w:r>
            <w:r w:rsidR="000A1295">
              <w:rPr>
                <w:rFonts w:ascii="Arial" w:hAnsi="Arial" w:cs="Arial"/>
                <w:sz w:val="16"/>
                <w:szCs w:val="16"/>
              </w:rPr>
              <w:t>-</w:t>
            </w:r>
            <w:r w:rsidRPr="00D841E0">
              <w:rPr>
                <w:rFonts w:ascii="Arial" w:hAnsi="Arial" w:cs="Arial"/>
                <w:sz w:val="16"/>
                <w:szCs w:val="16"/>
              </w:rPr>
              <w:t xml:space="preserve">palvelun </w:t>
            </w:r>
            <w:r w:rsidR="001D41BA">
              <w:rPr>
                <w:rFonts w:ascii="Arial" w:hAnsi="Arial" w:cs="Arial"/>
                <w:sz w:val="16"/>
                <w:szCs w:val="16"/>
              </w:rPr>
              <w:t xml:space="preserve">(Virve 2) </w:t>
            </w:r>
            <w:r w:rsidRPr="00D841E0">
              <w:rPr>
                <w:rFonts w:ascii="Arial" w:hAnsi="Arial" w:cs="Arial"/>
                <w:sz w:val="16"/>
                <w:szCs w:val="16"/>
              </w:rPr>
              <w:t>sisätilakuuluvuuden</w:t>
            </w:r>
            <w:r w:rsidR="00E72A7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828A05E" w14:textId="77777777" w:rsidR="00D841E0" w:rsidRPr="00D46758" w:rsidRDefault="00D841E0" w:rsidP="000E5B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1E0" w:rsidRPr="00B5160D" w14:paraId="62EA8D32" w14:textId="77777777" w:rsidTr="00361193">
        <w:trPr>
          <w:trHeight w:val="414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A83A2B0" w14:textId="77777777" w:rsidR="00D841E0" w:rsidRPr="001561FC" w:rsidRDefault="00D841E0" w:rsidP="000E5B5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175" w14:textId="15AB10F7" w:rsidR="00D841E0" w:rsidRPr="001561FC" w:rsidRDefault="00D85311" w:rsidP="007323D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D841E0" w:rsidRPr="00D46758">
              <w:rPr>
                <w:rFonts w:ascii="Arial" w:hAnsi="Arial" w:cs="Arial"/>
                <w:sz w:val="16"/>
                <w:szCs w:val="16"/>
              </w:rPr>
              <w:t>vm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0633" w14:textId="1B766D8A" w:rsidR="00D841E0" w:rsidRDefault="00D85311" w:rsidP="000E5B5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D841E0">
              <w:rPr>
                <w:rFonts w:ascii="Arial" w:hAnsi="Arial" w:cs="Arial"/>
                <w:sz w:val="16"/>
                <w:szCs w:val="16"/>
              </w:rPr>
              <w:t>llekirjoitus</w:t>
            </w:r>
          </w:p>
        </w:tc>
      </w:tr>
      <w:tr w:rsidR="00D841E0" w:rsidRPr="00B5160D" w14:paraId="26E9D6F3" w14:textId="77777777" w:rsidTr="00361193">
        <w:trPr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24330E" w14:textId="77777777" w:rsidR="00EA2E4E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758">
              <w:rPr>
                <w:rFonts w:ascii="Arial" w:hAnsi="Arial" w:cs="Arial"/>
                <w:b/>
                <w:sz w:val="20"/>
                <w:szCs w:val="20"/>
              </w:rPr>
              <w:t>Virve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  <w:p w14:paraId="7F0D3629" w14:textId="5C321A34" w:rsidR="00D841E0" w:rsidRPr="00D46758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758">
              <w:rPr>
                <w:rFonts w:ascii="Arial" w:hAnsi="Arial" w:cs="Arial"/>
                <w:b/>
                <w:sz w:val="20"/>
                <w:szCs w:val="20"/>
              </w:rPr>
              <w:t>sisäverkon</w:t>
            </w:r>
          </w:p>
          <w:p w14:paraId="251A29D4" w14:textId="50974D69" w:rsidR="00E51CEE" w:rsidRDefault="00D841E0" w:rsidP="000E5B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758">
              <w:rPr>
                <w:rFonts w:ascii="Arial" w:hAnsi="Arial" w:cs="Arial"/>
                <w:b/>
                <w:sz w:val="20"/>
                <w:szCs w:val="20"/>
              </w:rPr>
              <w:t>käyttöönotto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85311">
              <w:rPr>
                <w:rFonts w:ascii="Arial" w:hAnsi="Arial" w:cs="Arial"/>
                <w:b/>
                <w:sz w:val="20"/>
                <w:szCs w:val="20"/>
              </w:rPr>
              <w:t>(Tetra</w:t>
            </w:r>
            <w:r w:rsidR="00B6375E" w:rsidRPr="00D8531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38E3B516" w14:textId="4E8B1191" w:rsidR="00E51CEE" w:rsidRPr="001561FC" w:rsidRDefault="00E51CEE" w:rsidP="000E5B5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6DFF1" w14:textId="77777777" w:rsidR="00D841E0" w:rsidRPr="00D46758" w:rsidRDefault="00D841E0" w:rsidP="000E5B55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1E0" w:rsidRPr="00B5160D" w14:paraId="06E094D7" w14:textId="77777777" w:rsidTr="000E5B55">
        <w:trPr>
          <w:trHeight w:val="415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3E7FD2B" w14:textId="77777777" w:rsidR="00D841E0" w:rsidRPr="001561FC" w:rsidRDefault="00D841E0" w:rsidP="000E5B5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90FA5" w14:textId="2B647EE7" w:rsidR="00D841E0" w:rsidRPr="00D841E0" w:rsidRDefault="0019649C" w:rsidP="0019649C">
            <w:pPr>
              <w:autoSpaceDE w:val="0"/>
              <w:autoSpaceDN w:val="0"/>
              <w:adjustRightInd w:val="0"/>
              <w:ind w:left="130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Suomen Erillisverkot Oy vahvistaa</w:t>
            </w:r>
            <w:r w:rsidR="00D85311">
              <w:rPr>
                <w:rFonts w:ascii="Arial" w:hAnsi="Arial" w:cs="Arial"/>
                <w:sz w:val="16"/>
                <w:szCs w:val="16"/>
              </w:rPr>
              <w:t xml:space="preserve"> lopputarkastuspöytäkirjalla</w:t>
            </w:r>
            <w:r>
              <w:rPr>
                <w:rFonts w:ascii="Arial" w:hAnsi="Arial" w:cs="Arial"/>
                <w:sz w:val="16"/>
                <w:szCs w:val="16"/>
              </w:rPr>
              <w:t>, että a</w:t>
            </w:r>
            <w:r w:rsidR="00D841E0" w:rsidRPr="00D841E0">
              <w:rPr>
                <w:rFonts w:ascii="Arial" w:hAnsi="Arial" w:cs="Arial"/>
                <w:sz w:val="16"/>
                <w:szCs w:val="16"/>
              </w:rPr>
              <w:t xml:space="preserve">sennustyö on tehty tarvekartoituksen mukaisesti </w:t>
            </w:r>
            <w:r w:rsidR="00D85311">
              <w:rPr>
                <w:rFonts w:ascii="Arial" w:hAnsi="Arial" w:cs="Arial"/>
                <w:sz w:val="16"/>
                <w:szCs w:val="16"/>
              </w:rPr>
              <w:t xml:space="preserve">ja </w:t>
            </w:r>
            <w:r w:rsidR="00D841E0" w:rsidRPr="00D841E0">
              <w:rPr>
                <w:rFonts w:ascii="Arial" w:hAnsi="Arial" w:cs="Arial"/>
                <w:sz w:val="16"/>
                <w:szCs w:val="16"/>
              </w:rPr>
              <w:t>hyväksy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="00D841E0" w:rsidRPr="00D841E0">
              <w:rPr>
                <w:rFonts w:ascii="Arial" w:hAnsi="Arial" w:cs="Arial"/>
                <w:sz w:val="16"/>
                <w:szCs w:val="16"/>
              </w:rPr>
              <w:t xml:space="preserve"> toistimen liitettäväksi viranomaisverkkoon</w:t>
            </w:r>
            <w:r w:rsidR="00D85311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Pöytäkirja lähetetään urakoitsijalle. </w:t>
            </w:r>
          </w:p>
          <w:p w14:paraId="286A08CE" w14:textId="77777777" w:rsidR="00D841E0" w:rsidRPr="00D46758" w:rsidRDefault="00D841E0" w:rsidP="000E5B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11" w:rsidRPr="00B5160D" w14:paraId="2B3B0A82" w14:textId="77777777" w:rsidTr="001225A7">
        <w:trPr>
          <w:trHeight w:val="414"/>
          <w:jc w:val="center"/>
        </w:trPr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0BAB2F3" w14:textId="77777777" w:rsidR="00D85311" w:rsidRPr="001561FC" w:rsidRDefault="00D85311" w:rsidP="000E5B5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0704" w14:textId="359FB593" w:rsidR="00D85311" w:rsidRPr="00D85311" w:rsidRDefault="00D85311" w:rsidP="000E5B5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14:paraId="130EDFFE" w14:textId="77777777" w:rsidR="00D841E0" w:rsidRDefault="00D841E0" w:rsidP="00D841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CB3C0AE" w14:textId="77777777" w:rsidR="00D841E0" w:rsidRDefault="00D841E0" w:rsidP="00D841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561FC">
        <w:rPr>
          <w:rFonts w:ascii="Arial" w:hAnsi="Arial" w:cs="Arial"/>
          <w:sz w:val="16"/>
          <w:szCs w:val="16"/>
        </w:rPr>
        <w:t>*  oltava valmis ennen käyttöönottoa</w:t>
      </w:r>
    </w:p>
    <w:p w14:paraId="56F3AFE5" w14:textId="0375CAD8" w:rsidR="00D841E0" w:rsidRPr="001561FC" w:rsidRDefault="00D841E0" w:rsidP="00D841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Virve-käyttäjätahon oman toiminnan varmistamiseen. Tekniset toimintakykyvaatimukset ja laitteiston käyttöajan määrittelee toiminnan harjoittaja</w:t>
      </w:r>
      <w:r w:rsidR="000A1295">
        <w:rPr>
          <w:rFonts w:ascii="Arial" w:hAnsi="Arial" w:cs="Arial"/>
          <w:sz w:val="16"/>
          <w:szCs w:val="16"/>
        </w:rPr>
        <w:t>.</w:t>
      </w:r>
    </w:p>
    <w:p w14:paraId="5DAFD87B" w14:textId="32782856" w:rsidR="00D841E0" w:rsidRDefault="00D841E0" w:rsidP="00D841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6B041B6" w14:textId="0CFC9FC5" w:rsidR="002B46A7" w:rsidRPr="001561FC" w:rsidRDefault="00D85311" w:rsidP="00D841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539D0">
        <w:rPr>
          <w:rFonts w:ascii="Arial" w:hAnsi="Arial" w:cs="Arial"/>
          <w:sz w:val="16"/>
          <w:szCs w:val="16"/>
        </w:rPr>
        <w:t>Pelastusviranomainen arkistoi hyväksytyn sisäkuuluvuu</w:t>
      </w:r>
      <w:r w:rsidR="008539D0" w:rsidRPr="008539D0">
        <w:rPr>
          <w:rFonts w:ascii="Arial" w:hAnsi="Arial" w:cs="Arial"/>
          <w:sz w:val="16"/>
          <w:szCs w:val="16"/>
        </w:rPr>
        <w:t xml:space="preserve">slomakkeen ja toimittaa sen myös Erillisverkoille. </w:t>
      </w:r>
    </w:p>
    <w:p w14:paraId="3E10BCED" w14:textId="77777777" w:rsidR="001119B0" w:rsidRPr="00BC3DC5" w:rsidRDefault="00817991" w:rsidP="00BC3DC5">
      <w:r>
        <w:rPr>
          <w:rFonts w:ascii="Avenir Book" w:hAnsi="Avenir Book"/>
          <w:sz w:val="22"/>
          <w:szCs w:val="22"/>
        </w:rPr>
        <w:tab/>
      </w:r>
    </w:p>
    <w:sectPr w:rsidR="001119B0" w:rsidRPr="00BC3DC5" w:rsidSect="00582CF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61" w:right="567" w:bottom="1134" w:left="1134" w:header="612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7E3D9" w14:textId="77777777" w:rsidR="00A22353" w:rsidRDefault="00A22353" w:rsidP="00AC7BC5">
      <w:r>
        <w:separator/>
      </w:r>
    </w:p>
  </w:endnote>
  <w:endnote w:type="continuationSeparator" w:id="0">
    <w:p w14:paraId="22B062CD" w14:textId="77777777" w:rsidR="00A22353" w:rsidRDefault="00A22353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1334F" w14:textId="77777777" w:rsidR="001256A5" w:rsidRDefault="001256A5" w:rsidP="001256A5">
    <w:pPr>
      <w:pStyle w:val="Alatunniste"/>
    </w:pPr>
  </w:p>
  <w:p w14:paraId="4FBA5FD9" w14:textId="77777777" w:rsidR="001256A5" w:rsidRDefault="001256A5" w:rsidP="001256A5">
    <w:pPr>
      <w:pStyle w:val="Alatunniste"/>
    </w:pPr>
  </w:p>
  <w:tbl>
    <w:tblPr>
      <w:tblStyle w:val="TaulukkoRuudukko"/>
      <w:tblW w:w="98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6"/>
      <w:gridCol w:w="2721"/>
      <w:gridCol w:w="2098"/>
      <w:gridCol w:w="2410"/>
    </w:tblGrid>
    <w:tr w:rsidR="001256A5" w14:paraId="3AE15EC6" w14:textId="77777777" w:rsidTr="00344937">
      <w:tc>
        <w:tcPr>
          <w:tcW w:w="2636" w:type="dxa"/>
          <w:hideMark/>
        </w:tcPr>
        <w:p w14:paraId="3BFBF54E" w14:textId="77777777" w:rsidR="001256A5" w:rsidRDefault="001256A5" w:rsidP="001256A5">
          <w:pPr>
            <w:pStyle w:val="Alatunniste"/>
          </w:pPr>
          <w:r>
            <w:t>Leijonaverkot Oy</w:t>
          </w:r>
        </w:p>
      </w:tc>
      <w:tc>
        <w:tcPr>
          <w:tcW w:w="2721" w:type="dxa"/>
          <w:hideMark/>
        </w:tcPr>
        <w:p w14:paraId="4BFE7346" w14:textId="77777777" w:rsidR="001256A5" w:rsidRPr="005D4908" w:rsidRDefault="001256A5" w:rsidP="001256A5">
          <w:pPr>
            <w:pStyle w:val="Alatunniste"/>
            <w:rPr>
              <w:sz w:val="18"/>
              <w:lang w:val="fi-FI"/>
            </w:rPr>
          </w:pPr>
          <w:r w:rsidRPr="005D4908">
            <w:rPr>
              <w:lang w:val="fi-FI"/>
            </w:rPr>
            <w:t>P.O. Box 357, Tekniikantie 4 B</w:t>
          </w:r>
        </w:p>
        <w:p w14:paraId="7B991845" w14:textId="77777777" w:rsidR="001256A5" w:rsidRPr="005D4908" w:rsidRDefault="001256A5" w:rsidP="001256A5">
          <w:pPr>
            <w:pStyle w:val="Alatunniste"/>
            <w:rPr>
              <w:lang w:val="fi-FI"/>
            </w:rPr>
          </w:pPr>
          <w:r w:rsidRPr="005D4908">
            <w:rPr>
              <w:lang w:val="fi-FI"/>
            </w:rPr>
            <w:t>FI-02151 Espoo</w:t>
          </w:r>
        </w:p>
      </w:tc>
      <w:tc>
        <w:tcPr>
          <w:tcW w:w="2098" w:type="dxa"/>
          <w:hideMark/>
        </w:tcPr>
        <w:p w14:paraId="3B451916" w14:textId="77777777" w:rsidR="001256A5" w:rsidRDefault="001256A5" w:rsidP="001256A5">
          <w:pPr>
            <w:pStyle w:val="Alatunniste"/>
          </w:pPr>
          <w:r>
            <w:t>Tel. +358 294 440 500</w:t>
          </w:r>
        </w:p>
        <w:p w14:paraId="64E02AF2" w14:textId="77777777" w:rsidR="001256A5" w:rsidRDefault="001256A5" w:rsidP="001256A5">
          <w:pPr>
            <w:pStyle w:val="Alatunniste"/>
          </w:pPr>
          <w:r>
            <w:t>erillisverkot.fi/en</w:t>
          </w:r>
        </w:p>
      </w:tc>
      <w:tc>
        <w:tcPr>
          <w:tcW w:w="2410" w:type="dxa"/>
          <w:hideMark/>
        </w:tcPr>
        <w:p w14:paraId="06DC6A79" w14:textId="77777777" w:rsidR="001256A5" w:rsidRDefault="001256A5" w:rsidP="001256A5">
          <w:pPr>
            <w:pStyle w:val="Alatunniste"/>
            <w:rPr>
              <w:sz w:val="18"/>
            </w:rPr>
          </w:pPr>
          <w:r>
            <w:t>Residence: Espoo</w:t>
          </w:r>
        </w:p>
        <w:p w14:paraId="50ED4E4A" w14:textId="77777777" w:rsidR="001256A5" w:rsidRDefault="001256A5" w:rsidP="001256A5">
          <w:pPr>
            <w:pStyle w:val="Alatunniste"/>
          </w:pPr>
          <w:r>
            <w:t>Business ID 2340007-4</w:t>
          </w:r>
        </w:p>
      </w:tc>
    </w:tr>
  </w:tbl>
  <w:p w14:paraId="72FDAF5D" w14:textId="77777777" w:rsidR="00E80616" w:rsidRPr="001256A5" w:rsidRDefault="00E80616" w:rsidP="001256A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ukkoRuudukko"/>
      <w:tblW w:w="91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6"/>
      <w:gridCol w:w="2268"/>
      <w:gridCol w:w="2098"/>
      <w:gridCol w:w="2154"/>
    </w:tblGrid>
    <w:tr w:rsidR="00912228" w:rsidRPr="00912228" w14:paraId="1B5CFF90" w14:textId="77777777" w:rsidTr="009854F1">
      <w:tc>
        <w:tcPr>
          <w:tcW w:w="2636" w:type="dxa"/>
        </w:tcPr>
        <w:p w14:paraId="41CB466D" w14:textId="77777777" w:rsidR="00912228" w:rsidRPr="00912228" w:rsidRDefault="00912228" w:rsidP="00912228">
          <w:pPr>
            <w:tabs>
              <w:tab w:val="left" w:pos="2608"/>
              <w:tab w:val="left" w:pos="3912"/>
            </w:tabs>
            <w:rPr>
              <w:rFonts w:cs="Times New Roman"/>
              <w:sz w:val="17"/>
              <w:szCs w:val="20"/>
            </w:rPr>
          </w:pPr>
          <w:r w:rsidRPr="00912228">
            <w:rPr>
              <w:rFonts w:cs="Times New Roman"/>
              <w:sz w:val="17"/>
              <w:szCs w:val="20"/>
            </w:rPr>
            <w:t>Suomen Erillisverkot Oy</w:t>
          </w:r>
        </w:p>
      </w:tc>
      <w:tc>
        <w:tcPr>
          <w:tcW w:w="2268" w:type="dxa"/>
        </w:tcPr>
        <w:p w14:paraId="2E5989BB" w14:textId="77777777" w:rsidR="00912228" w:rsidRPr="00912228" w:rsidRDefault="00912228" w:rsidP="00912228">
          <w:pPr>
            <w:tabs>
              <w:tab w:val="left" w:pos="2608"/>
              <w:tab w:val="left" w:pos="3912"/>
            </w:tabs>
            <w:rPr>
              <w:rFonts w:cs="Times New Roman"/>
              <w:sz w:val="17"/>
              <w:szCs w:val="20"/>
            </w:rPr>
          </w:pPr>
          <w:r w:rsidRPr="00912228">
            <w:rPr>
              <w:rFonts w:cs="Times New Roman"/>
              <w:sz w:val="17"/>
              <w:szCs w:val="20"/>
            </w:rPr>
            <w:t xml:space="preserve">PL 357, Tekniikantie 4 B </w:t>
          </w:r>
        </w:p>
        <w:p w14:paraId="3C05A55F" w14:textId="77777777" w:rsidR="00912228" w:rsidRPr="00912228" w:rsidRDefault="00912228" w:rsidP="00912228">
          <w:pPr>
            <w:tabs>
              <w:tab w:val="left" w:pos="2608"/>
              <w:tab w:val="left" w:pos="3912"/>
            </w:tabs>
            <w:rPr>
              <w:rFonts w:cs="Times New Roman"/>
              <w:sz w:val="17"/>
              <w:szCs w:val="20"/>
            </w:rPr>
          </w:pPr>
          <w:r w:rsidRPr="00912228">
            <w:rPr>
              <w:rFonts w:cs="Times New Roman"/>
              <w:sz w:val="17"/>
              <w:szCs w:val="20"/>
            </w:rPr>
            <w:t>02151 Espoo</w:t>
          </w:r>
        </w:p>
      </w:tc>
      <w:tc>
        <w:tcPr>
          <w:tcW w:w="2098" w:type="dxa"/>
        </w:tcPr>
        <w:p w14:paraId="3FA61091" w14:textId="77777777" w:rsidR="00912228" w:rsidRPr="00912228" w:rsidRDefault="00912228" w:rsidP="00912228">
          <w:pPr>
            <w:tabs>
              <w:tab w:val="left" w:pos="2608"/>
              <w:tab w:val="left" w:pos="3912"/>
            </w:tabs>
            <w:rPr>
              <w:rFonts w:cs="Times New Roman"/>
              <w:sz w:val="17"/>
              <w:szCs w:val="20"/>
            </w:rPr>
          </w:pPr>
          <w:r w:rsidRPr="00912228">
            <w:rPr>
              <w:rFonts w:cs="Times New Roman"/>
              <w:sz w:val="17"/>
              <w:szCs w:val="20"/>
            </w:rPr>
            <w:t xml:space="preserve">Puhelin 0294 440 500 </w:t>
          </w:r>
        </w:p>
        <w:p w14:paraId="60D66975" w14:textId="77777777" w:rsidR="00912228" w:rsidRPr="00912228" w:rsidRDefault="00912228" w:rsidP="00912228">
          <w:pPr>
            <w:tabs>
              <w:tab w:val="left" w:pos="2608"/>
              <w:tab w:val="left" w:pos="3912"/>
            </w:tabs>
            <w:rPr>
              <w:rFonts w:cs="Times New Roman"/>
              <w:sz w:val="17"/>
              <w:szCs w:val="20"/>
            </w:rPr>
          </w:pPr>
          <w:r w:rsidRPr="00912228">
            <w:rPr>
              <w:rFonts w:cs="Times New Roman"/>
              <w:sz w:val="17"/>
              <w:szCs w:val="20"/>
            </w:rPr>
            <w:t>erillisverkot.fi</w:t>
          </w:r>
        </w:p>
      </w:tc>
      <w:tc>
        <w:tcPr>
          <w:tcW w:w="2154" w:type="dxa"/>
        </w:tcPr>
        <w:p w14:paraId="1C98A518" w14:textId="77777777" w:rsidR="00912228" w:rsidRPr="00912228" w:rsidRDefault="00912228" w:rsidP="00912228">
          <w:pPr>
            <w:tabs>
              <w:tab w:val="left" w:pos="2608"/>
              <w:tab w:val="left" w:pos="3912"/>
            </w:tabs>
            <w:rPr>
              <w:rFonts w:cs="Times New Roman"/>
              <w:sz w:val="17"/>
              <w:szCs w:val="20"/>
            </w:rPr>
          </w:pPr>
          <w:r w:rsidRPr="00912228">
            <w:rPr>
              <w:rFonts w:cs="Times New Roman"/>
              <w:sz w:val="17"/>
              <w:szCs w:val="20"/>
            </w:rPr>
            <w:t>Kotipaikka: Espoo</w:t>
          </w:r>
        </w:p>
        <w:p w14:paraId="2702394D" w14:textId="77777777" w:rsidR="00912228" w:rsidRPr="00912228" w:rsidRDefault="00912228" w:rsidP="00912228">
          <w:pPr>
            <w:tabs>
              <w:tab w:val="left" w:pos="2608"/>
              <w:tab w:val="left" w:pos="3912"/>
            </w:tabs>
            <w:rPr>
              <w:rFonts w:cs="Times New Roman"/>
              <w:sz w:val="17"/>
              <w:szCs w:val="20"/>
            </w:rPr>
          </w:pPr>
          <w:r w:rsidRPr="00912228">
            <w:rPr>
              <w:rFonts w:cs="Times New Roman"/>
              <w:sz w:val="17"/>
              <w:szCs w:val="20"/>
            </w:rPr>
            <w:t>Y-tunnus 1552436-8</w:t>
          </w:r>
        </w:p>
      </w:tc>
    </w:tr>
  </w:tbl>
  <w:p w14:paraId="59C500D1" w14:textId="77777777" w:rsidR="005238FE" w:rsidRDefault="005238FE" w:rsidP="005238FE">
    <w:pPr>
      <w:pStyle w:val="Alatunniste"/>
    </w:pPr>
  </w:p>
  <w:p w14:paraId="75BD3308" w14:textId="77777777" w:rsidR="005238FE" w:rsidRDefault="005238FE" w:rsidP="005238FE">
    <w:pPr>
      <w:pStyle w:val="Alatunniste"/>
    </w:pPr>
  </w:p>
  <w:p w14:paraId="765BA354" w14:textId="77777777" w:rsidR="00DC1380" w:rsidRPr="005238FE" w:rsidRDefault="00DC1380" w:rsidP="005238F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61420" w14:textId="77777777" w:rsidR="00A22353" w:rsidRDefault="00A22353" w:rsidP="00AC7BC5">
      <w:r>
        <w:separator/>
      </w:r>
    </w:p>
  </w:footnote>
  <w:footnote w:type="continuationSeparator" w:id="0">
    <w:p w14:paraId="48BA5F8F" w14:textId="77777777" w:rsidR="00A22353" w:rsidRDefault="00A22353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AE97B" w14:textId="77777777" w:rsidR="00372826" w:rsidRPr="001D0BBD" w:rsidRDefault="00BC3DC5" w:rsidP="001D0BBD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72573" behindDoc="1" locked="0" layoutInCell="1" allowOverlap="1" wp14:anchorId="081BCA45" wp14:editId="2D2B7DA1">
          <wp:simplePos x="0" y="0"/>
          <wp:positionH relativeFrom="page">
            <wp:posOffset>273685</wp:posOffset>
          </wp:positionH>
          <wp:positionV relativeFrom="page">
            <wp:posOffset>323850</wp:posOffset>
          </wp:positionV>
          <wp:extent cx="2412000" cy="367200"/>
          <wp:effectExtent l="0" t="0" r="762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_tunnus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ukkoRuudukko"/>
      <w:tblW w:w="26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42"/>
      <w:gridCol w:w="1276"/>
    </w:tblGrid>
    <w:tr w:rsidR="00640CB0" w:rsidRPr="008C661A" w14:paraId="7F5F0305" w14:textId="77777777" w:rsidTr="00640CB0">
      <w:trPr>
        <w:cantSplit/>
        <w:trHeight w:hRule="exact" w:val="312"/>
      </w:trPr>
      <w:tc>
        <w:tcPr>
          <w:tcW w:w="1342" w:type="dxa"/>
        </w:tcPr>
        <w:p w14:paraId="14FFB674" w14:textId="77777777" w:rsidR="00640CB0" w:rsidRPr="005D4C87" w:rsidRDefault="00640CB0" w:rsidP="0097087F">
          <w:pPr>
            <w:pStyle w:val="Yltunniste"/>
          </w:pPr>
        </w:p>
      </w:tc>
      <w:tc>
        <w:tcPr>
          <w:tcW w:w="1276" w:type="dxa"/>
        </w:tcPr>
        <w:p w14:paraId="310747EC" w14:textId="77777777" w:rsidR="00640CB0" w:rsidRPr="005D4C87" w:rsidRDefault="00640CB0" w:rsidP="0078776F">
          <w:pPr>
            <w:pStyle w:val="Yltunniste"/>
            <w:jc w:val="right"/>
          </w:pPr>
        </w:p>
      </w:tc>
    </w:tr>
    <w:tr w:rsidR="00640CB0" w:rsidRPr="008C661A" w14:paraId="5CA794A2" w14:textId="77777777" w:rsidTr="00640CB0">
      <w:trPr>
        <w:cantSplit/>
        <w:trHeight w:hRule="exact" w:val="312"/>
      </w:trPr>
      <w:tc>
        <w:tcPr>
          <w:tcW w:w="2618" w:type="dxa"/>
          <w:gridSpan w:val="2"/>
        </w:tcPr>
        <w:p w14:paraId="7B03D24C" w14:textId="77777777" w:rsidR="00640CB0" w:rsidRPr="008C661A" w:rsidRDefault="00640CB0" w:rsidP="0097087F">
          <w:pPr>
            <w:pStyle w:val="Yltunniste"/>
            <w:rPr>
              <w:bCs/>
            </w:rPr>
          </w:pPr>
        </w:p>
      </w:tc>
    </w:tr>
  </w:tbl>
  <w:p w14:paraId="23FE01C4" w14:textId="77777777" w:rsidR="0014405D" w:rsidRPr="00FE1DD1" w:rsidRDefault="00BC3DC5" w:rsidP="00FE1DD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71548" behindDoc="1" locked="0" layoutInCell="1" allowOverlap="1" wp14:anchorId="787F44AE" wp14:editId="457AB415">
          <wp:simplePos x="0" y="0"/>
          <wp:positionH relativeFrom="page">
            <wp:posOffset>273685</wp:posOffset>
          </wp:positionH>
          <wp:positionV relativeFrom="page">
            <wp:posOffset>323850</wp:posOffset>
          </wp:positionV>
          <wp:extent cx="2412000" cy="367200"/>
          <wp:effectExtent l="0" t="0" r="762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_tunnus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4DE6"/>
    <w:multiLevelType w:val="multilevel"/>
    <w:tmpl w:val="DBF84134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6814E3"/>
    <w:multiLevelType w:val="hybridMultilevel"/>
    <w:tmpl w:val="55B69C44"/>
    <w:lvl w:ilvl="0" w:tplc="DE70F3B0">
      <w:start w:val="1"/>
      <w:numFmt w:val="bullet"/>
      <w:pStyle w:val="Luettelokappale"/>
      <w:lvlText w:val="-"/>
      <w:lvlJc w:val="left"/>
      <w:pPr>
        <w:ind w:left="2912" w:hanging="360"/>
      </w:pPr>
      <w:rPr>
        <w:rFonts w:ascii="Verdana" w:hAnsi="Verdana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A612F4"/>
    <w:multiLevelType w:val="hybridMultilevel"/>
    <w:tmpl w:val="AF12FB98"/>
    <w:lvl w:ilvl="0" w:tplc="8C02AF02">
      <w:start w:val="1"/>
      <w:numFmt w:val="decimal"/>
      <w:pStyle w:val="Numeroitu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F3598"/>
    <w:multiLevelType w:val="hybridMultilevel"/>
    <w:tmpl w:val="EEFAAA96"/>
    <w:lvl w:ilvl="0" w:tplc="9D927A90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24F89"/>
    <w:multiLevelType w:val="hybridMultilevel"/>
    <w:tmpl w:val="F26250AE"/>
    <w:lvl w:ilvl="0" w:tplc="06484DBE">
      <w:numFmt w:val="bullet"/>
      <w:lvlText w:val="-"/>
      <w:lvlJc w:val="left"/>
      <w:pPr>
        <w:ind w:left="408" w:hanging="360"/>
      </w:pPr>
      <w:rPr>
        <w:rFonts w:ascii="Avenir Book" w:eastAsiaTheme="minorHAnsi" w:hAnsi="Avenir Book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ED"/>
    <w:rsid w:val="00017962"/>
    <w:rsid w:val="000A1295"/>
    <w:rsid w:val="000A15CC"/>
    <w:rsid w:val="000B6D6D"/>
    <w:rsid w:val="000C7E8C"/>
    <w:rsid w:val="000D7B87"/>
    <w:rsid w:val="000E6B92"/>
    <w:rsid w:val="00102F1F"/>
    <w:rsid w:val="001119B0"/>
    <w:rsid w:val="001172A0"/>
    <w:rsid w:val="001210BB"/>
    <w:rsid w:val="001256A5"/>
    <w:rsid w:val="00127D7F"/>
    <w:rsid w:val="0014405D"/>
    <w:rsid w:val="001543DE"/>
    <w:rsid w:val="00184A4B"/>
    <w:rsid w:val="0019375E"/>
    <w:rsid w:val="0019649C"/>
    <w:rsid w:val="001A4412"/>
    <w:rsid w:val="001B27B9"/>
    <w:rsid w:val="001D0BBD"/>
    <w:rsid w:val="001D41BA"/>
    <w:rsid w:val="001D6732"/>
    <w:rsid w:val="001D783F"/>
    <w:rsid w:val="001E25ED"/>
    <w:rsid w:val="002237BB"/>
    <w:rsid w:val="00224661"/>
    <w:rsid w:val="00227FBA"/>
    <w:rsid w:val="002756DF"/>
    <w:rsid w:val="00290218"/>
    <w:rsid w:val="002B46A7"/>
    <w:rsid w:val="002D5E7D"/>
    <w:rsid w:val="002E2A82"/>
    <w:rsid w:val="002E781B"/>
    <w:rsid w:val="002F744B"/>
    <w:rsid w:val="00323404"/>
    <w:rsid w:val="0033084F"/>
    <w:rsid w:val="00353508"/>
    <w:rsid w:val="0035532F"/>
    <w:rsid w:val="00356779"/>
    <w:rsid w:val="00361193"/>
    <w:rsid w:val="00372826"/>
    <w:rsid w:val="00392633"/>
    <w:rsid w:val="003B7E67"/>
    <w:rsid w:val="003C3092"/>
    <w:rsid w:val="00402D5E"/>
    <w:rsid w:val="00406DCD"/>
    <w:rsid w:val="0042161E"/>
    <w:rsid w:val="004572D6"/>
    <w:rsid w:val="004671CC"/>
    <w:rsid w:val="004B59B5"/>
    <w:rsid w:val="004C77F5"/>
    <w:rsid w:val="004D2612"/>
    <w:rsid w:val="004D3B45"/>
    <w:rsid w:val="004D47DE"/>
    <w:rsid w:val="004E3155"/>
    <w:rsid w:val="00501DEE"/>
    <w:rsid w:val="005238FE"/>
    <w:rsid w:val="00527B97"/>
    <w:rsid w:val="00536A2B"/>
    <w:rsid w:val="00540FB3"/>
    <w:rsid w:val="00551BB4"/>
    <w:rsid w:val="00570F2C"/>
    <w:rsid w:val="00582CF2"/>
    <w:rsid w:val="0059768A"/>
    <w:rsid w:val="005A5814"/>
    <w:rsid w:val="005B2AC6"/>
    <w:rsid w:val="005B2E24"/>
    <w:rsid w:val="005B7196"/>
    <w:rsid w:val="005C1FDC"/>
    <w:rsid w:val="005D4C87"/>
    <w:rsid w:val="005E37B7"/>
    <w:rsid w:val="005E788E"/>
    <w:rsid w:val="006028BA"/>
    <w:rsid w:val="00606D3B"/>
    <w:rsid w:val="00613F82"/>
    <w:rsid w:val="00640CB0"/>
    <w:rsid w:val="006643EC"/>
    <w:rsid w:val="00696399"/>
    <w:rsid w:val="006D6920"/>
    <w:rsid w:val="006E504D"/>
    <w:rsid w:val="007323DD"/>
    <w:rsid w:val="007447CC"/>
    <w:rsid w:val="00750D04"/>
    <w:rsid w:val="007625ED"/>
    <w:rsid w:val="0078776F"/>
    <w:rsid w:val="007A6258"/>
    <w:rsid w:val="007B7550"/>
    <w:rsid w:val="00815F89"/>
    <w:rsid w:val="00817991"/>
    <w:rsid w:val="0083235A"/>
    <w:rsid w:val="00842446"/>
    <w:rsid w:val="008539D0"/>
    <w:rsid w:val="00856354"/>
    <w:rsid w:val="00883B63"/>
    <w:rsid w:val="008A3E6C"/>
    <w:rsid w:val="008B1667"/>
    <w:rsid w:val="008B6AE8"/>
    <w:rsid w:val="008F53B6"/>
    <w:rsid w:val="0090609F"/>
    <w:rsid w:val="00912228"/>
    <w:rsid w:val="009260D9"/>
    <w:rsid w:val="0093099B"/>
    <w:rsid w:val="00935964"/>
    <w:rsid w:val="009569CA"/>
    <w:rsid w:val="00960014"/>
    <w:rsid w:val="00963144"/>
    <w:rsid w:val="009838E9"/>
    <w:rsid w:val="00992CD5"/>
    <w:rsid w:val="009A59A7"/>
    <w:rsid w:val="009A6158"/>
    <w:rsid w:val="009A6BE1"/>
    <w:rsid w:val="009B3C00"/>
    <w:rsid w:val="009B4919"/>
    <w:rsid w:val="009F76BF"/>
    <w:rsid w:val="00A02F28"/>
    <w:rsid w:val="00A22353"/>
    <w:rsid w:val="00A351A7"/>
    <w:rsid w:val="00A66D4D"/>
    <w:rsid w:val="00A82E1C"/>
    <w:rsid w:val="00AB3675"/>
    <w:rsid w:val="00AC5C64"/>
    <w:rsid w:val="00AC7BC5"/>
    <w:rsid w:val="00AF24E3"/>
    <w:rsid w:val="00AF3E17"/>
    <w:rsid w:val="00B06142"/>
    <w:rsid w:val="00B176E2"/>
    <w:rsid w:val="00B257E5"/>
    <w:rsid w:val="00B50831"/>
    <w:rsid w:val="00B6375E"/>
    <w:rsid w:val="00B6621E"/>
    <w:rsid w:val="00B9716D"/>
    <w:rsid w:val="00BC3DC5"/>
    <w:rsid w:val="00BD6FB8"/>
    <w:rsid w:val="00C2034C"/>
    <w:rsid w:val="00C479A0"/>
    <w:rsid w:val="00C56691"/>
    <w:rsid w:val="00C56A6A"/>
    <w:rsid w:val="00CD0517"/>
    <w:rsid w:val="00CD0F1F"/>
    <w:rsid w:val="00CE070B"/>
    <w:rsid w:val="00CF6E8E"/>
    <w:rsid w:val="00CF7911"/>
    <w:rsid w:val="00D048F6"/>
    <w:rsid w:val="00D31C7E"/>
    <w:rsid w:val="00D33740"/>
    <w:rsid w:val="00D358D7"/>
    <w:rsid w:val="00D45BC7"/>
    <w:rsid w:val="00D55118"/>
    <w:rsid w:val="00D571F6"/>
    <w:rsid w:val="00D604B7"/>
    <w:rsid w:val="00D70583"/>
    <w:rsid w:val="00D836F9"/>
    <w:rsid w:val="00D841E0"/>
    <w:rsid w:val="00D85311"/>
    <w:rsid w:val="00D94EBA"/>
    <w:rsid w:val="00DA1632"/>
    <w:rsid w:val="00DB18EE"/>
    <w:rsid w:val="00DB2B5D"/>
    <w:rsid w:val="00DC1380"/>
    <w:rsid w:val="00DC1F11"/>
    <w:rsid w:val="00DC25F4"/>
    <w:rsid w:val="00DD6155"/>
    <w:rsid w:val="00DF5692"/>
    <w:rsid w:val="00E50C1B"/>
    <w:rsid w:val="00E51CEE"/>
    <w:rsid w:val="00E52F73"/>
    <w:rsid w:val="00E53C92"/>
    <w:rsid w:val="00E56014"/>
    <w:rsid w:val="00E61291"/>
    <w:rsid w:val="00E72462"/>
    <w:rsid w:val="00E72A75"/>
    <w:rsid w:val="00E80616"/>
    <w:rsid w:val="00E96124"/>
    <w:rsid w:val="00EA2E4E"/>
    <w:rsid w:val="00EB14C1"/>
    <w:rsid w:val="00EB4C7A"/>
    <w:rsid w:val="00ED4841"/>
    <w:rsid w:val="00ED5531"/>
    <w:rsid w:val="00ED5F2C"/>
    <w:rsid w:val="00EE562A"/>
    <w:rsid w:val="00EE755A"/>
    <w:rsid w:val="00EE7FE7"/>
    <w:rsid w:val="00F0509D"/>
    <w:rsid w:val="00F35F05"/>
    <w:rsid w:val="00F710E7"/>
    <w:rsid w:val="00F95A96"/>
    <w:rsid w:val="00FA5F88"/>
    <w:rsid w:val="00FD72D1"/>
    <w:rsid w:val="00FE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96892E"/>
  <w15:docId w15:val="{82E515EA-3176-4839-8084-18C683CB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25ED"/>
    <w:rPr>
      <w:rFonts w:cstheme="minorBidi"/>
      <w:sz w:val="24"/>
      <w:szCs w:val="24"/>
    </w:rPr>
  </w:style>
  <w:style w:type="paragraph" w:styleId="Otsikko1">
    <w:name w:val="heading 1"/>
    <w:next w:val="Leipteksti"/>
    <w:link w:val="Otsikko1Char"/>
    <w:uiPriority w:val="9"/>
    <w:qFormat/>
    <w:rsid w:val="00C2034C"/>
    <w:pPr>
      <w:keepNext/>
      <w:keepLines/>
      <w:numPr>
        <w:numId w:val="4"/>
      </w:numPr>
      <w:spacing w:after="280" w:line="280" w:lineRule="exact"/>
      <w:ind w:left="357" w:hanging="357"/>
      <w:outlineLvl w:val="0"/>
    </w:pPr>
    <w:rPr>
      <w:rFonts w:asciiTheme="majorHAnsi" w:eastAsiaTheme="majorEastAsia" w:hAnsiTheme="majorHAnsi" w:cstheme="majorHAnsi"/>
      <w:bCs/>
      <w:sz w:val="20"/>
      <w:szCs w:val="28"/>
    </w:rPr>
  </w:style>
  <w:style w:type="paragraph" w:styleId="Otsikko2">
    <w:name w:val="heading 2"/>
    <w:basedOn w:val="Otsikko1"/>
    <w:next w:val="Leipteksti"/>
    <w:link w:val="Otsikko2Char"/>
    <w:uiPriority w:val="9"/>
    <w:qFormat/>
    <w:rsid w:val="000E6B92"/>
    <w:pPr>
      <w:numPr>
        <w:ilvl w:val="1"/>
      </w:numPr>
      <w:ind w:left="431" w:hanging="431"/>
      <w:outlineLvl w:val="1"/>
    </w:pPr>
    <w:rPr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qFormat/>
    <w:rsid w:val="000E6B92"/>
    <w:pPr>
      <w:numPr>
        <w:ilvl w:val="2"/>
      </w:numPr>
      <w:ind w:left="505" w:hanging="505"/>
      <w:outlineLvl w:val="2"/>
    </w:pPr>
    <w:rPr>
      <w:rFonts w:cstheme="majorBidi"/>
      <w:bCs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1210BB"/>
    <w:pPr>
      <w:numPr>
        <w:ilvl w:val="3"/>
      </w:numPr>
      <w:ind w:left="646" w:hanging="646"/>
      <w:outlineLvl w:val="3"/>
    </w:pPr>
    <w:rPr>
      <w:rFonts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E6B92"/>
    <w:pPr>
      <w:keepNext/>
      <w:keepLines/>
      <w:numPr>
        <w:ilvl w:val="4"/>
        <w:numId w:val="4"/>
      </w:numPr>
      <w:tabs>
        <w:tab w:val="left" w:pos="2608"/>
        <w:tab w:val="left" w:pos="3912"/>
      </w:tabs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  <w:sz w:val="20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2034C"/>
    <w:rPr>
      <w:rFonts w:asciiTheme="majorHAnsi" w:eastAsiaTheme="majorEastAsia" w:hAnsiTheme="majorHAnsi" w:cstheme="majorHAnsi"/>
      <w:bCs/>
      <w:sz w:val="20"/>
      <w:szCs w:val="28"/>
    </w:rPr>
  </w:style>
  <w:style w:type="paragraph" w:styleId="Yltunniste">
    <w:name w:val="header"/>
    <w:basedOn w:val="Normaali"/>
    <w:link w:val="YltunnisteChar"/>
    <w:uiPriority w:val="99"/>
    <w:unhideWhenUsed/>
    <w:rsid w:val="00DA1632"/>
    <w:pPr>
      <w:tabs>
        <w:tab w:val="left" w:pos="2608"/>
        <w:tab w:val="left" w:pos="3912"/>
      </w:tabs>
      <w:spacing w:line="216" w:lineRule="auto"/>
    </w:pPr>
    <w:rPr>
      <w:rFonts w:cstheme="minorHAnsi"/>
      <w:sz w:val="20"/>
      <w:szCs w:val="22"/>
    </w:rPr>
  </w:style>
  <w:style w:type="paragraph" w:styleId="Leipteksti">
    <w:name w:val="Body Text"/>
    <w:basedOn w:val="Normaali"/>
    <w:link w:val="LeiptekstiChar"/>
    <w:uiPriority w:val="99"/>
    <w:qFormat/>
    <w:rsid w:val="001119B0"/>
    <w:pPr>
      <w:tabs>
        <w:tab w:val="left" w:pos="2608"/>
        <w:tab w:val="left" w:pos="3912"/>
      </w:tabs>
      <w:spacing w:after="120" w:line="280" w:lineRule="atLeast"/>
      <w:ind w:left="2608"/>
    </w:pPr>
    <w:rPr>
      <w:rFonts w:cstheme="minorHAnsi"/>
      <w:sz w:val="20"/>
      <w:szCs w:val="22"/>
    </w:rPr>
  </w:style>
  <w:style w:type="character" w:customStyle="1" w:styleId="LeiptekstiChar">
    <w:name w:val="Leipäteksti Char"/>
    <w:basedOn w:val="Kappaleenoletusfontti"/>
    <w:link w:val="Leipteksti"/>
    <w:uiPriority w:val="99"/>
    <w:rsid w:val="001119B0"/>
    <w:rPr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DA1632"/>
    <w:rPr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5238FE"/>
    <w:pPr>
      <w:tabs>
        <w:tab w:val="left" w:pos="2608"/>
        <w:tab w:val="left" w:pos="3912"/>
      </w:tabs>
    </w:pPr>
    <w:rPr>
      <w:rFonts w:cstheme="minorHAnsi"/>
      <w:noProof/>
      <w:sz w:val="17"/>
      <w:szCs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238FE"/>
    <w:rPr>
      <w:noProof/>
      <w:sz w:val="17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C2034C"/>
    <w:pPr>
      <w:tabs>
        <w:tab w:val="left" w:pos="2608"/>
        <w:tab w:val="left" w:pos="3912"/>
      </w:tabs>
      <w:spacing w:after="280"/>
      <w:contextualSpacing/>
    </w:pPr>
    <w:rPr>
      <w:rFonts w:asciiTheme="majorHAnsi" w:eastAsiaTheme="majorEastAsia" w:hAnsiTheme="majorHAnsi" w:cstheme="majorHAnsi"/>
      <w:b/>
      <w:kern w:val="28"/>
      <w:sz w:val="23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C2034C"/>
    <w:rPr>
      <w:rFonts w:asciiTheme="majorHAnsi" w:eastAsiaTheme="majorEastAsia" w:hAnsiTheme="majorHAnsi" w:cstheme="majorHAnsi"/>
      <w:b/>
      <w:kern w:val="28"/>
      <w:sz w:val="23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0E6B92"/>
    <w:rPr>
      <w:rFonts w:asciiTheme="majorHAnsi" w:eastAsiaTheme="majorEastAsia" w:hAnsiTheme="majorHAnsi" w:cstheme="majorHAnsi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rsid w:val="00AC7BC5"/>
    <w:pPr>
      <w:numPr>
        <w:ilvl w:val="1"/>
      </w:numPr>
      <w:tabs>
        <w:tab w:val="left" w:pos="2608"/>
        <w:tab w:val="left" w:pos="3912"/>
      </w:tabs>
    </w:pPr>
    <w:rPr>
      <w:rFonts w:asciiTheme="majorHAnsi" w:eastAsiaTheme="majorEastAsia" w:hAnsiTheme="majorHAnsi" w:cstheme="majorHAnsi"/>
      <w:iCs/>
    </w:rPr>
  </w:style>
  <w:style w:type="character" w:customStyle="1" w:styleId="AlaotsikkoChar">
    <w:name w:val="Alaotsikko Char"/>
    <w:basedOn w:val="Kappaleenoletusfontti"/>
    <w:link w:val="Alaotsikko"/>
    <w:uiPriority w:val="11"/>
    <w:rsid w:val="00AC7BC5"/>
    <w:rPr>
      <w:rFonts w:asciiTheme="majorHAnsi" w:eastAsiaTheme="majorEastAsia" w:hAnsiTheme="majorHAnsi" w:cstheme="majorHAnsi"/>
      <w:iCs/>
      <w:sz w:val="24"/>
      <w:szCs w:val="24"/>
    </w:rPr>
  </w:style>
  <w:style w:type="paragraph" w:styleId="Luettelokappale">
    <w:name w:val="List Paragraph"/>
    <w:basedOn w:val="Leipteksti"/>
    <w:uiPriority w:val="34"/>
    <w:qFormat/>
    <w:rsid w:val="00E80616"/>
    <w:pPr>
      <w:numPr>
        <w:numId w:val="1"/>
      </w:numPr>
      <w:spacing w:after="0"/>
      <w:contextualSpacing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1210BB"/>
    <w:rPr>
      <w:rFonts w:asciiTheme="majorHAnsi" w:eastAsiaTheme="majorEastAsia" w:hAnsiTheme="majorHAnsi" w:cstheme="majorBidi"/>
      <w:bCs/>
      <w:i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E6B92"/>
    <w:rPr>
      <w:rFonts w:asciiTheme="majorHAnsi" w:eastAsiaTheme="majorEastAsia" w:hAnsiTheme="majorHAnsi" w:cstheme="majorBidi"/>
      <w:bCs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character" w:styleId="Voimakas">
    <w:name w:val="Strong"/>
    <w:basedOn w:val="Kappaleenoletusfontti"/>
    <w:uiPriority w:val="8"/>
    <w:qFormat/>
    <w:rsid w:val="00E50C1B"/>
    <w:rPr>
      <w:b/>
      <w:bCs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tabs>
        <w:tab w:val="left" w:pos="2608"/>
        <w:tab w:val="left" w:pos="3912"/>
      </w:tabs>
      <w:spacing w:after="200" w:line="276" w:lineRule="auto"/>
    </w:pPr>
    <w:rPr>
      <w:b/>
      <w:color w:val="000000" w:themeColor="accent1"/>
      <w:sz w:val="20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cstheme="minorBidi"/>
      <w:b/>
      <w:color w:val="000000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color w:val="808080"/>
    </w:rPr>
  </w:style>
  <w:style w:type="paragraph" w:styleId="Lopetus">
    <w:name w:val="Closing"/>
    <w:basedOn w:val="Leipteksti"/>
    <w:link w:val="LopetusChar"/>
    <w:uiPriority w:val="99"/>
    <w:rsid w:val="00A351A7"/>
    <w:pPr>
      <w:spacing w:after="0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sz w:val="17"/>
    </w:rPr>
  </w:style>
  <w:style w:type="paragraph" w:customStyle="1" w:styleId="Vastaanottaja">
    <w:name w:val="Vastaanottaja"/>
    <w:basedOn w:val="Normaali"/>
    <w:rsid w:val="007625ED"/>
    <w:pPr>
      <w:tabs>
        <w:tab w:val="left" w:pos="2608"/>
        <w:tab w:val="left" w:pos="3912"/>
      </w:tabs>
    </w:pPr>
    <w:rPr>
      <w:rFonts w:eastAsia="Times New Roman" w:cs="Times New Roman"/>
      <w:sz w:val="20"/>
      <w:szCs w:val="20"/>
      <w:lang w:val="en-US"/>
    </w:rPr>
  </w:style>
  <w:style w:type="paragraph" w:customStyle="1" w:styleId="Numeroituotsikko1">
    <w:name w:val="Numeroitu otsikko 1"/>
    <w:basedOn w:val="Otsikko1"/>
    <w:next w:val="Leipteksti"/>
    <w:qFormat/>
    <w:rsid w:val="00815F89"/>
    <w:pPr>
      <w:numPr>
        <w:numId w:val="2"/>
      </w:numPr>
      <w:spacing w:before="240"/>
      <w:ind w:left="397" w:hanging="397"/>
    </w:pPr>
    <w:rPr>
      <w:b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E6B92"/>
    <w:rPr>
      <w:rFonts w:asciiTheme="majorHAnsi" w:eastAsiaTheme="majorEastAsia" w:hAnsiTheme="majorHAnsi" w:cstheme="majorBidi"/>
      <w:color w:val="000000" w:themeColor="accent1" w:themeShade="7F"/>
    </w:rPr>
  </w:style>
  <w:style w:type="character" w:styleId="Kommentinviite">
    <w:name w:val="annotation reference"/>
    <w:basedOn w:val="Kappaleenoletusfontti"/>
    <w:uiPriority w:val="99"/>
    <w:semiHidden/>
    <w:unhideWhenUsed/>
    <w:rsid w:val="00E51CE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51CE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51CEE"/>
    <w:rPr>
      <w:rFonts w:cstheme="minorBid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51CE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51CEE"/>
    <w:rPr>
      <w:rFonts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ERVE">
      <a:dk1>
        <a:sysClr val="windowText" lastClr="000000"/>
      </a:dk1>
      <a:lt1>
        <a:srgbClr val="FFFFFF"/>
      </a:lt1>
      <a:dk2>
        <a:srgbClr val="C9DD03"/>
      </a:dk2>
      <a:lt2>
        <a:srgbClr val="D40B2A"/>
      </a:lt2>
      <a:accent1>
        <a:srgbClr val="000000"/>
      </a:accent1>
      <a:accent2>
        <a:srgbClr val="C9DD03"/>
      </a:accent2>
      <a:accent3>
        <a:srgbClr val="0099CB"/>
      </a:accent3>
      <a:accent4>
        <a:srgbClr val="FEDF00"/>
      </a:accent4>
      <a:accent5>
        <a:srgbClr val="679801"/>
      </a:accent5>
      <a:accent6>
        <a:srgbClr val="FF5800"/>
      </a:accent6>
      <a:hlink>
        <a:srgbClr val="0000FF"/>
      </a:hlink>
      <a:folHlink>
        <a:srgbClr val="800080"/>
      </a:folHlink>
    </a:clrScheme>
    <a:fontScheme name="Rockwell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3B861-F23C-44F3-AEF2-88E910A3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Stenius Kristina</dc:creator>
  <cp:lastModifiedBy>Mertsalmi Aleksi</cp:lastModifiedBy>
  <cp:revision>2</cp:revision>
  <cp:lastPrinted>2021-12-08T13:22:00Z</cp:lastPrinted>
  <dcterms:created xsi:type="dcterms:W3CDTF">2022-03-14T11:45:00Z</dcterms:created>
  <dcterms:modified xsi:type="dcterms:W3CDTF">2022-03-14T11:45:00Z</dcterms:modified>
</cp:coreProperties>
</file>