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7230A" w14:textId="77777777" w:rsidR="001A5489" w:rsidRDefault="001A5489" w:rsidP="00364BEB">
      <w:pPr>
        <w:pStyle w:val="Otsikko3"/>
      </w:pPr>
    </w:p>
    <w:p w14:paraId="557FA7E6" w14:textId="77777777" w:rsidR="001A5489" w:rsidRDefault="001A5489" w:rsidP="001A5489">
      <w:pPr>
        <w:pStyle w:val="Otsikko1"/>
        <w:jc w:val="center"/>
      </w:pPr>
    </w:p>
    <w:p w14:paraId="215E28BD" w14:textId="63979850" w:rsidR="0036196C" w:rsidRDefault="001A5489" w:rsidP="0036196C">
      <w:pPr>
        <w:jc w:val="center"/>
        <w:rPr>
          <w:b/>
          <w:bCs/>
          <w:sz w:val="32"/>
          <w:szCs w:val="32"/>
        </w:rPr>
      </w:pPr>
      <w:bookmarkStart w:id="0" w:name="_Hlk163725054"/>
      <w:r w:rsidRPr="001A5489">
        <w:rPr>
          <w:b/>
          <w:bCs/>
          <w:sz w:val="32"/>
          <w:szCs w:val="32"/>
        </w:rPr>
        <w:t>ASU</w:t>
      </w:r>
      <w:r>
        <w:rPr>
          <w:b/>
          <w:bCs/>
          <w:sz w:val="32"/>
          <w:szCs w:val="32"/>
        </w:rPr>
        <w:t>INTALOJEN</w:t>
      </w:r>
      <w:r w:rsidRPr="001A5489">
        <w:rPr>
          <w:b/>
          <w:bCs/>
          <w:sz w:val="32"/>
          <w:szCs w:val="32"/>
        </w:rPr>
        <w:t xml:space="preserve"> PELASTUSSUUNNITELMA</w:t>
      </w:r>
      <w:r w:rsidR="00694715">
        <w:rPr>
          <w:b/>
          <w:bCs/>
          <w:sz w:val="32"/>
          <w:szCs w:val="32"/>
        </w:rPr>
        <w:t>N</w:t>
      </w:r>
      <w:r w:rsidR="00694715">
        <w:rPr>
          <w:b/>
          <w:bCs/>
          <w:sz w:val="32"/>
          <w:szCs w:val="32"/>
        </w:rPr>
        <w:br/>
      </w:r>
      <w:r w:rsidR="002F0C6E">
        <w:rPr>
          <w:b/>
          <w:bCs/>
          <w:sz w:val="32"/>
          <w:szCs w:val="32"/>
        </w:rPr>
        <w:t>LIITTEET</w:t>
      </w:r>
    </w:p>
    <w:p w14:paraId="1C947C27" w14:textId="3B7719DF" w:rsidR="00F21E21" w:rsidRDefault="00F21E21">
      <w:pPr>
        <w:spacing w:line="259" w:lineRule="auto"/>
      </w:pPr>
    </w:p>
    <w:p w14:paraId="654B21ED" w14:textId="77777777" w:rsidR="002F0C6E" w:rsidRDefault="002F0C6E">
      <w:pPr>
        <w:spacing w:line="259" w:lineRule="auto"/>
      </w:pPr>
    </w:p>
    <w:sdt>
      <w:sdtPr>
        <w:rPr>
          <w:rFonts w:ascii="Arial" w:eastAsiaTheme="minorHAnsi" w:hAnsi="Arial" w:cstheme="minorBidi"/>
          <w:color w:val="auto"/>
          <w:sz w:val="20"/>
          <w:szCs w:val="22"/>
          <w:lang w:eastAsia="en-US"/>
        </w:rPr>
        <w:id w:val="-1100492558"/>
        <w:docPartObj>
          <w:docPartGallery w:val="Table of Contents"/>
          <w:docPartUnique/>
        </w:docPartObj>
      </w:sdtPr>
      <w:sdtEndPr>
        <w:rPr>
          <w:b/>
          <w:bCs/>
        </w:rPr>
      </w:sdtEndPr>
      <w:sdtContent>
        <w:p w14:paraId="383BD8D3" w14:textId="71442B09" w:rsidR="002F0C6E" w:rsidRDefault="002F0C6E" w:rsidP="002850E3">
          <w:pPr>
            <w:pStyle w:val="Sisllysluettelonotsikko"/>
            <w:spacing w:line="276" w:lineRule="auto"/>
          </w:pPr>
          <w:r>
            <w:t>Sisällys</w:t>
          </w:r>
        </w:p>
        <w:p w14:paraId="21E7FD5B" w14:textId="2F2350EC" w:rsidR="008367C6" w:rsidRDefault="002F0C6E">
          <w:pPr>
            <w:pStyle w:val="Sisluet1"/>
            <w:tabs>
              <w:tab w:val="right" w:leader="dot" w:pos="9628"/>
            </w:tabs>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73144516" w:history="1">
            <w:r w:rsidR="008367C6" w:rsidRPr="001F79BB">
              <w:rPr>
                <w:rStyle w:val="Hyperlinkki"/>
                <w:noProof/>
              </w:rPr>
              <w:t>Liite 1: Kiinteistön asema- ja pelastustiepiirros</w:t>
            </w:r>
            <w:r w:rsidR="008367C6">
              <w:rPr>
                <w:noProof/>
                <w:webHidden/>
              </w:rPr>
              <w:tab/>
            </w:r>
            <w:r w:rsidR="008367C6">
              <w:rPr>
                <w:noProof/>
                <w:webHidden/>
              </w:rPr>
              <w:fldChar w:fldCharType="begin"/>
            </w:r>
            <w:r w:rsidR="008367C6">
              <w:rPr>
                <w:noProof/>
                <w:webHidden/>
              </w:rPr>
              <w:instrText xml:space="preserve"> PAGEREF _Toc173144516 \h </w:instrText>
            </w:r>
            <w:r w:rsidR="008367C6">
              <w:rPr>
                <w:noProof/>
                <w:webHidden/>
              </w:rPr>
            </w:r>
            <w:r w:rsidR="008367C6">
              <w:rPr>
                <w:noProof/>
                <w:webHidden/>
              </w:rPr>
              <w:fldChar w:fldCharType="separate"/>
            </w:r>
            <w:r w:rsidR="008367C6">
              <w:rPr>
                <w:noProof/>
                <w:webHidden/>
              </w:rPr>
              <w:t>2</w:t>
            </w:r>
            <w:r w:rsidR="008367C6">
              <w:rPr>
                <w:noProof/>
                <w:webHidden/>
              </w:rPr>
              <w:fldChar w:fldCharType="end"/>
            </w:r>
          </w:hyperlink>
        </w:p>
        <w:p w14:paraId="5BEF4082" w14:textId="15C86E8E"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17" w:history="1">
            <w:r w:rsidR="008367C6" w:rsidRPr="001F79BB">
              <w:rPr>
                <w:rStyle w:val="Hyperlinkki"/>
                <w:noProof/>
              </w:rPr>
              <w:t>Liite 2: Väestönsuojapiirros</w:t>
            </w:r>
            <w:r w:rsidR="008367C6">
              <w:rPr>
                <w:noProof/>
                <w:webHidden/>
              </w:rPr>
              <w:tab/>
            </w:r>
            <w:r w:rsidR="008367C6">
              <w:rPr>
                <w:noProof/>
                <w:webHidden/>
              </w:rPr>
              <w:fldChar w:fldCharType="begin"/>
            </w:r>
            <w:r w:rsidR="008367C6">
              <w:rPr>
                <w:noProof/>
                <w:webHidden/>
              </w:rPr>
              <w:instrText xml:space="preserve"> PAGEREF _Toc173144517 \h </w:instrText>
            </w:r>
            <w:r w:rsidR="008367C6">
              <w:rPr>
                <w:noProof/>
                <w:webHidden/>
              </w:rPr>
            </w:r>
            <w:r w:rsidR="008367C6">
              <w:rPr>
                <w:noProof/>
                <w:webHidden/>
              </w:rPr>
              <w:fldChar w:fldCharType="separate"/>
            </w:r>
            <w:r w:rsidR="008367C6">
              <w:rPr>
                <w:noProof/>
                <w:webHidden/>
              </w:rPr>
              <w:t>3</w:t>
            </w:r>
            <w:r w:rsidR="008367C6">
              <w:rPr>
                <w:noProof/>
                <w:webHidden/>
              </w:rPr>
              <w:fldChar w:fldCharType="end"/>
            </w:r>
          </w:hyperlink>
        </w:p>
        <w:p w14:paraId="048A9AC4" w14:textId="604790FB"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18" w:history="1">
            <w:r w:rsidR="008367C6" w:rsidRPr="001F79BB">
              <w:rPr>
                <w:rStyle w:val="Hyperlinkki"/>
                <w:noProof/>
              </w:rPr>
              <w:t>Liite 3: Väestönsuojan käyttöönottamisen tarkastuslista</w:t>
            </w:r>
            <w:r w:rsidR="008367C6">
              <w:rPr>
                <w:noProof/>
                <w:webHidden/>
              </w:rPr>
              <w:tab/>
            </w:r>
            <w:r w:rsidR="008367C6">
              <w:rPr>
                <w:noProof/>
                <w:webHidden/>
              </w:rPr>
              <w:fldChar w:fldCharType="begin"/>
            </w:r>
            <w:r w:rsidR="008367C6">
              <w:rPr>
                <w:noProof/>
                <w:webHidden/>
              </w:rPr>
              <w:instrText xml:space="preserve"> PAGEREF _Toc173144518 \h </w:instrText>
            </w:r>
            <w:r w:rsidR="008367C6">
              <w:rPr>
                <w:noProof/>
                <w:webHidden/>
              </w:rPr>
            </w:r>
            <w:r w:rsidR="008367C6">
              <w:rPr>
                <w:noProof/>
                <w:webHidden/>
              </w:rPr>
              <w:fldChar w:fldCharType="separate"/>
            </w:r>
            <w:r w:rsidR="008367C6">
              <w:rPr>
                <w:noProof/>
                <w:webHidden/>
              </w:rPr>
              <w:t>4</w:t>
            </w:r>
            <w:r w:rsidR="008367C6">
              <w:rPr>
                <w:noProof/>
                <w:webHidden/>
              </w:rPr>
              <w:fldChar w:fldCharType="end"/>
            </w:r>
          </w:hyperlink>
        </w:p>
        <w:p w14:paraId="545FF505" w14:textId="5B049249"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19" w:history="1">
            <w:r w:rsidR="008367C6" w:rsidRPr="001F79BB">
              <w:rPr>
                <w:rStyle w:val="Hyperlinkki"/>
                <w:noProof/>
              </w:rPr>
              <w:t>Liite 4: Taloyhtiön omatoimisen turvallisuustarkastuksen tarkastuslista</w:t>
            </w:r>
            <w:r w:rsidR="008367C6">
              <w:rPr>
                <w:noProof/>
                <w:webHidden/>
              </w:rPr>
              <w:tab/>
            </w:r>
            <w:r w:rsidR="008367C6">
              <w:rPr>
                <w:noProof/>
                <w:webHidden/>
              </w:rPr>
              <w:fldChar w:fldCharType="begin"/>
            </w:r>
            <w:r w:rsidR="008367C6">
              <w:rPr>
                <w:noProof/>
                <w:webHidden/>
              </w:rPr>
              <w:instrText xml:space="preserve"> PAGEREF _Toc173144519 \h </w:instrText>
            </w:r>
            <w:r w:rsidR="008367C6">
              <w:rPr>
                <w:noProof/>
                <w:webHidden/>
              </w:rPr>
            </w:r>
            <w:r w:rsidR="008367C6">
              <w:rPr>
                <w:noProof/>
                <w:webHidden/>
              </w:rPr>
              <w:fldChar w:fldCharType="separate"/>
            </w:r>
            <w:r w:rsidR="008367C6">
              <w:rPr>
                <w:noProof/>
                <w:webHidden/>
              </w:rPr>
              <w:t>5</w:t>
            </w:r>
            <w:r w:rsidR="008367C6">
              <w:rPr>
                <w:noProof/>
                <w:webHidden/>
              </w:rPr>
              <w:fldChar w:fldCharType="end"/>
            </w:r>
          </w:hyperlink>
        </w:p>
        <w:p w14:paraId="004793EB" w14:textId="472C627F"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0" w:history="1">
            <w:r w:rsidR="008367C6" w:rsidRPr="001F79BB">
              <w:rPr>
                <w:rStyle w:val="Hyperlinkki"/>
                <w:noProof/>
              </w:rPr>
              <w:t>Liite 5: Hätäilmoituksen tekeminen</w:t>
            </w:r>
            <w:r w:rsidR="008367C6">
              <w:rPr>
                <w:noProof/>
                <w:webHidden/>
              </w:rPr>
              <w:tab/>
            </w:r>
            <w:r w:rsidR="008367C6">
              <w:rPr>
                <w:noProof/>
                <w:webHidden/>
              </w:rPr>
              <w:fldChar w:fldCharType="begin"/>
            </w:r>
            <w:r w:rsidR="008367C6">
              <w:rPr>
                <w:noProof/>
                <w:webHidden/>
              </w:rPr>
              <w:instrText xml:space="preserve"> PAGEREF _Toc173144520 \h </w:instrText>
            </w:r>
            <w:r w:rsidR="008367C6">
              <w:rPr>
                <w:noProof/>
                <w:webHidden/>
              </w:rPr>
            </w:r>
            <w:r w:rsidR="008367C6">
              <w:rPr>
                <w:noProof/>
                <w:webHidden/>
              </w:rPr>
              <w:fldChar w:fldCharType="separate"/>
            </w:r>
            <w:r w:rsidR="008367C6">
              <w:rPr>
                <w:noProof/>
                <w:webHidden/>
              </w:rPr>
              <w:t>6</w:t>
            </w:r>
            <w:r w:rsidR="008367C6">
              <w:rPr>
                <w:noProof/>
                <w:webHidden/>
              </w:rPr>
              <w:fldChar w:fldCharType="end"/>
            </w:r>
          </w:hyperlink>
        </w:p>
        <w:p w14:paraId="55023C57" w14:textId="01360415"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1" w:history="1">
            <w:r w:rsidR="008367C6" w:rsidRPr="001F79BB">
              <w:rPr>
                <w:rStyle w:val="Hyperlinkki"/>
                <w:noProof/>
              </w:rPr>
              <w:t>Liite 6: Toiminta sairaskohtaustapauksissa</w:t>
            </w:r>
            <w:r w:rsidR="008367C6">
              <w:rPr>
                <w:noProof/>
                <w:webHidden/>
              </w:rPr>
              <w:tab/>
            </w:r>
            <w:r w:rsidR="008367C6">
              <w:rPr>
                <w:noProof/>
                <w:webHidden/>
              </w:rPr>
              <w:fldChar w:fldCharType="begin"/>
            </w:r>
            <w:r w:rsidR="008367C6">
              <w:rPr>
                <w:noProof/>
                <w:webHidden/>
              </w:rPr>
              <w:instrText xml:space="preserve"> PAGEREF _Toc173144521 \h </w:instrText>
            </w:r>
            <w:r w:rsidR="008367C6">
              <w:rPr>
                <w:noProof/>
                <w:webHidden/>
              </w:rPr>
            </w:r>
            <w:r w:rsidR="008367C6">
              <w:rPr>
                <w:noProof/>
                <w:webHidden/>
              </w:rPr>
              <w:fldChar w:fldCharType="separate"/>
            </w:r>
            <w:r w:rsidR="008367C6">
              <w:rPr>
                <w:noProof/>
                <w:webHidden/>
              </w:rPr>
              <w:t>7</w:t>
            </w:r>
            <w:r w:rsidR="008367C6">
              <w:rPr>
                <w:noProof/>
                <w:webHidden/>
              </w:rPr>
              <w:fldChar w:fldCharType="end"/>
            </w:r>
          </w:hyperlink>
        </w:p>
        <w:p w14:paraId="51D1C89F" w14:textId="71AC93F1"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2" w:history="1">
            <w:r w:rsidR="008367C6" w:rsidRPr="001F79BB">
              <w:rPr>
                <w:rStyle w:val="Hyperlinkki"/>
                <w:noProof/>
              </w:rPr>
              <w:t>Liite 7: Toiminta tapaturman sattuessa ja ohjeita tapaturmien ehkäisemiseksi</w:t>
            </w:r>
            <w:r w:rsidR="008367C6">
              <w:rPr>
                <w:noProof/>
                <w:webHidden/>
              </w:rPr>
              <w:tab/>
            </w:r>
            <w:r w:rsidR="008367C6">
              <w:rPr>
                <w:noProof/>
                <w:webHidden/>
              </w:rPr>
              <w:fldChar w:fldCharType="begin"/>
            </w:r>
            <w:r w:rsidR="008367C6">
              <w:rPr>
                <w:noProof/>
                <w:webHidden/>
              </w:rPr>
              <w:instrText xml:space="preserve"> PAGEREF _Toc173144522 \h </w:instrText>
            </w:r>
            <w:r w:rsidR="008367C6">
              <w:rPr>
                <w:noProof/>
                <w:webHidden/>
              </w:rPr>
            </w:r>
            <w:r w:rsidR="008367C6">
              <w:rPr>
                <w:noProof/>
                <w:webHidden/>
              </w:rPr>
              <w:fldChar w:fldCharType="separate"/>
            </w:r>
            <w:r w:rsidR="008367C6">
              <w:rPr>
                <w:noProof/>
                <w:webHidden/>
              </w:rPr>
              <w:t>8</w:t>
            </w:r>
            <w:r w:rsidR="008367C6">
              <w:rPr>
                <w:noProof/>
                <w:webHidden/>
              </w:rPr>
              <w:fldChar w:fldCharType="end"/>
            </w:r>
          </w:hyperlink>
        </w:p>
        <w:p w14:paraId="780A5D04" w14:textId="467FC9C7"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3" w:history="1">
            <w:r w:rsidR="008367C6" w:rsidRPr="001F79BB">
              <w:rPr>
                <w:rStyle w:val="Hyperlinkki"/>
                <w:noProof/>
              </w:rPr>
              <w:t>Liite 8: Toiminta tulipalotilanteessa</w:t>
            </w:r>
            <w:r w:rsidR="008367C6">
              <w:rPr>
                <w:noProof/>
                <w:webHidden/>
              </w:rPr>
              <w:tab/>
            </w:r>
            <w:r w:rsidR="008367C6">
              <w:rPr>
                <w:noProof/>
                <w:webHidden/>
              </w:rPr>
              <w:fldChar w:fldCharType="begin"/>
            </w:r>
            <w:r w:rsidR="008367C6">
              <w:rPr>
                <w:noProof/>
                <w:webHidden/>
              </w:rPr>
              <w:instrText xml:space="preserve"> PAGEREF _Toc173144523 \h </w:instrText>
            </w:r>
            <w:r w:rsidR="008367C6">
              <w:rPr>
                <w:noProof/>
                <w:webHidden/>
              </w:rPr>
            </w:r>
            <w:r w:rsidR="008367C6">
              <w:rPr>
                <w:noProof/>
                <w:webHidden/>
              </w:rPr>
              <w:fldChar w:fldCharType="separate"/>
            </w:r>
            <w:r w:rsidR="008367C6">
              <w:rPr>
                <w:noProof/>
                <w:webHidden/>
              </w:rPr>
              <w:t>9</w:t>
            </w:r>
            <w:r w:rsidR="008367C6">
              <w:rPr>
                <w:noProof/>
                <w:webHidden/>
              </w:rPr>
              <w:fldChar w:fldCharType="end"/>
            </w:r>
          </w:hyperlink>
        </w:p>
        <w:p w14:paraId="409F59D0" w14:textId="3A9EDFC4"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4" w:history="1">
            <w:r w:rsidR="008367C6" w:rsidRPr="001F79BB">
              <w:rPr>
                <w:rStyle w:val="Hyperlinkki"/>
                <w:noProof/>
              </w:rPr>
              <w:t>Liite 9: Toiminta vesivahinkotilanteessa</w:t>
            </w:r>
            <w:r w:rsidR="008367C6">
              <w:rPr>
                <w:noProof/>
                <w:webHidden/>
              </w:rPr>
              <w:tab/>
            </w:r>
            <w:r w:rsidR="008367C6">
              <w:rPr>
                <w:noProof/>
                <w:webHidden/>
              </w:rPr>
              <w:fldChar w:fldCharType="begin"/>
            </w:r>
            <w:r w:rsidR="008367C6">
              <w:rPr>
                <w:noProof/>
                <w:webHidden/>
              </w:rPr>
              <w:instrText xml:space="preserve"> PAGEREF _Toc173144524 \h </w:instrText>
            </w:r>
            <w:r w:rsidR="008367C6">
              <w:rPr>
                <w:noProof/>
                <w:webHidden/>
              </w:rPr>
            </w:r>
            <w:r w:rsidR="008367C6">
              <w:rPr>
                <w:noProof/>
                <w:webHidden/>
              </w:rPr>
              <w:fldChar w:fldCharType="separate"/>
            </w:r>
            <w:r w:rsidR="008367C6">
              <w:rPr>
                <w:noProof/>
                <w:webHidden/>
              </w:rPr>
              <w:t>10</w:t>
            </w:r>
            <w:r w:rsidR="008367C6">
              <w:rPr>
                <w:noProof/>
                <w:webHidden/>
              </w:rPr>
              <w:fldChar w:fldCharType="end"/>
            </w:r>
          </w:hyperlink>
        </w:p>
        <w:p w14:paraId="3C45680A" w14:textId="31284748"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5" w:history="1">
            <w:r w:rsidR="008367C6" w:rsidRPr="001F79BB">
              <w:rPr>
                <w:rStyle w:val="Hyperlinkki"/>
                <w:noProof/>
              </w:rPr>
              <w:t>Liite 10: Toiminta yleisen vaaramerkin soidessa</w:t>
            </w:r>
            <w:r w:rsidR="008367C6">
              <w:rPr>
                <w:noProof/>
                <w:webHidden/>
              </w:rPr>
              <w:tab/>
            </w:r>
            <w:r w:rsidR="008367C6">
              <w:rPr>
                <w:noProof/>
                <w:webHidden/>
              </w:rPr>
              <w:fldChar w:fldCharType="begin"/>
            </w:r>
            <w:r w:rsidR="008367C6">
              <w:rPr>
                <w:noProof/>
                <w:webHidden/>
              </w:rPr>
              <w:instrText xml:space="preserve"> PAGEREF _Toc173144525 \h </w:instrText>
            </w:r>
            <w:r w:rsidR="008367C6">
              <w:rPr>
                <w:noProof/>
                <w:webHidden/>
              </w:rPr>
            </w:r>
            <w:r w:rsidR="008367C6">
              <w:rPr>
                <w:noProof/>
                <w:webHidden/>
              </w:rPr>
              <w:fldChar w:fldCharType="separate"/>
            </w:r>
            <w:r w:rsidR="008367C6">
              <w:rPr>
                <w:noProof/>
                <w:webHidden/>
              </w:rPr>
              <w:t>11</w:t>
            </w:r>
            <w:r w:rsidR="008367C6">
              <w:rPr>
                <w:noProof/>
                <w:webHidden/>
              </w:rPr>
              <w:fldChar w:fldCharType="end"/>
            </w:r>
          </w:hyperlink>
        </w:p>
        <w:p w14:paraId="4DB51B8D" w14:textId="3EC3ECFB"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6" w:history="1">
            <w:r w:rsidR="008367C6" w:rsidRPr="001F79BB">
              <w:rPr>
                <w:rStyle w:val="Hyperlinkki"/>
                <w:noProof/>
              </w:rPr>
              <w:t>Liite 11: Toiminta kaasuvaaratilanteissa</w:t>
            </w:r>
            <w:r w:rsidR="008367C6">
              <w:rPr>
                <w:noProof/>
                <w:webHidden/>
              </w:rPr>
              <w:tab/>
            </w:r>
            <w:r w:rsidR="008367C6">
              <w:rPr>
                <w:noProof/>
                <w:webHidden/>
              </w:rPr>
              <w:fldChar w:fldCharType="begin"/>
            </w:r>
            <w:r w:rsidR="008367C6">
              <w:rPr>
                <w:noProof/>
                <w:webHidden/>
              </w:rPr>
              <w:instrText xml:space="preserve"> PAGEREF _Toc173144526 \h </w:instrText>
            </w:r>
            <w:r w:rsidR="008367C6">
              <w:rPr>
                <w:noProof/>
                <w:webHidden/>
              </w:rPr>
            </w:r>
            <w:r w:rsidR="008367C6">
              <w:rPr>
                <w:noProof/>
                <w:webHidden/>
              </w:rPr>
              <w:fldChar w:fldCharType="separate"/>
            </w:r>
            <w:r w:rsidR="008367C6">
              <w:rPr>
                <w:noProof/>
                <w:webHidden/>
              </w:rPr>
              <w:t>12</w:t>
            </w:r>
            <w:r w:rsidR="008367C6">
              <w:rPr>
                <w:noProof/>
                <w:webHidden/>
              </w:rPr>
              <w:fldChar w:fldCharType="end"/>
            </w:r>
          </w:hyperlink>
        </w:p>
        <w:p w14:paraId="37EEDAD9" w14:textId="22213F06"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7" w:history="1">
            <w:r w:rsidR="008367C6" w:rsidRPr="001F79BB">
              <w:rPr>
                <w:rStyle w:val="Hyperlinkki"/>
                <w:noProof/>
              </w:rPr>
              <w:t>Liite 12: Toiminta säteilyvaaratilanteissa</w:t>
            </w:r>
            <w:r w:rsidR="008367C6">
              <w:rPr>
                <w:noProof/>
                <w:webHidden/>
              </w:rPr>
              <w:tab/>
            </w:r>
            <w:r w:rsidR="008367C6">
              <w:rPr>
                <w:noProof/>
                <w:webHidden/>
              </w:rPr>
              <w:fldChar w:fldCharType="begin"/>
            </w:r>
            <w:r w:rsidR="008367C6">
              <w:rPr>
                <w:noProof/>
                <w:webHidden/>
              </w:rPr>
              <w:instrText xml:space="preserve"> PAGEREF _Toc173144527 \h </w:instrText>
            </w:r>
            <w:r w:rsidR="008367C6">
              <w:rPr>
                <w:noProof/>
                <w:webHidden/>
              </w:rPr>
            </w:r>
            <w:r w:rsidR="008367C6">
              <w:rPr>
                <w:noProof/>
                <w:webHidden/>
              </w:rPr>
              <w:fldChar w:fldCharType="separate"/>
            </w:r>
            <w:r w:rsidR="008367C6">
              <w:rPr>
                <w:noProof/>
                <w:webHidden/>
              </w:rPr>
              <w:t>13</w:t>
            </w:r>
            <w:r w:rsidR="008367C6">
              <w:rPr>
                <w:noProof/>
                <w:webHidden/>
              </w:rPr>
              <w:fldChar w:fldCharType="end"/>
            </w:r>
          </w:hyperlink>
        </w:p>
        <w:p w14:paraId="614E7C83" w14:textId="23033F40"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8" w:history="1">
            <w:r w:rsidR="008367C6" w:rsidRPr="001F79BB">
              <w:rPr>
                <w:rStyle w:val="Hyperlinkki"/>
                <w:noProof/>
              </w:rPr>
              <w:t>Liite 13: Ohjeita onnettomuuksien ehkäisyyn omassa asunnossa</w:t>
            </w:r>
            <w:r w:rsidR="008367C6">
              <w:rPr>
                <w:noProof/>
                <w:webHidden/>
              </w:rPr>
              <w:tab/>
            </w:r>
            <w:r w:rsidR="008367C6">
              <w:rPr>
                <w:noProof/>
                <w:webHidden/>
              </w:rPr>
              <w:fldChar w:fldCharType="begin"/>
            </w:r>
            <w:r w:rsidR="008367C6">
              <w:rPr>
                <w:noProof/>
                <w:webHidden/>
              </w:rPr>
              <w:instrText xml:space="preserve"> PAGEREF _Toc173144528 \h </w:instrText>
            </w:r>
            <w:r w:rsidR="008367C6">
              <w:rPr>
                <w:noProof/>
                <w:webHidden/>
              </w:rPr>
            </w:r>
            <w:r w:rsidR="008367C6">
              <w:rPr>
                <w:noProof/>
                <w:webHidden/>
              </w:rPr>
              <w:fldChar w:fldCharType="separate"/>
            </w:r>
            <w:r w:rsidR="008367C6">
              <w:rPr>
                <w:noProof/>
                <w:webHidden/>
              </w:rPr>
              <w:t>14</w:t>
            </w:r>
            <w:r w:rsidR="008367C6">
              <w:rPr>
                <w:noProof/>
                <w:webHidden/>
              </w:rPr>
              <w:fldChar w:fldCharType="end"/>
            </w:r>
          </w:hyperlink>
        </w:p>
        <w:p w14:paraId="1B0BAAF3" w14:textId="0701653B"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29" w:history="1">
            <w:r w:rsidR="008367C6" w:rsidRPr="001F79BB">
              <w:rPr>
                <w:rStyle w:val="Hyperlinkki"/>
                <w:noProof/>
              </w:rPr>
              <w:t>Liite 14: Ohjeita palavien nesteiden ja kaasujen säilyttämiseen</w:t>
            </w:r>
            <w:r w:rsidR="008367C6">
              <w:rPr>
                <w:noProof/>
                <w:webHidden/>
              </w:rPr>
              <w:tab/>
            </w:r>
            <w:r w:rsidR="008367C6">
              <w:rPr>
                <w:noProof/>
                <w:webHidden/>
              </w:rPr>
              <w:fldChar w:fldCharType="begin"/>
            </w:r>
            <w:r w:rsidR="008367C6">
              <w:rPr>
                <w:noProof/>
                <w:webHidden/>
              </w:rPr>
              <w:instrText xml:space="preserve"> PAGEREF _Toc173144529 \h </w:instrText>
            </w:r>
            <w:r w:rsidR="008367C6">
              <w:rPr>
                <w:noProof/>
                <w:webHidden/>
              </w:rPr>
            </w:r>
            <w:r w:rsidR="008367C6">
              <w:rPr>
                <w:noProof/>
                <w:webHidden/>
              </w:rPr>
              <w:fldChar w:fldCharType="separate"/>
            </w:r>
            <w:r w:rsidR="008367C6">
              <w:rPr>
                <w:noProof/>
                <w:webHidden/>
              </w:rPr>
              <w:t>17</w:t>
            </w:r>
            <w:r w:rsidR="008367C6">
              <w:rPr>
                <w:noProof/>
                <w:webHidden/>
              </w:rPr>
              <w:fldChar w:fldCharType="end"/>
            </w:r>
          </w:hyperlink>
        </w:p>
        <w:p w14:paraId="29A9DB56" w14:textId="605E7B40"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30" w:history="1">
            <w:r w:rsidR="008367C6" w:rsidRPr="001F79BB">
              <w:rPr>
                <w:rStyle w:val="Hyperlinkki"/>
                <w:noProof/>
              </w:rPr>
              <w:t>Liite 15: Ohjeita yhteisten autosuojien käyttäjille</w:t>
            </w:r>
            <w:r w:rsidR="008367C6">
              <w:rPr>
                <w:noProof/>
                <w:webHidden/>
              </w:rPr>
              <w:tab/>
            </w:r>
            <w:r w:rsidR="008367C6">
              <w:rPr>
                <w:noProof/>
                <w:webHidden/>
              </w:rPr>
              <w:fldChar w:fldCharType="begin"/>
            </w:r>
            <w:r w:rsidR="008367C6">
              <w:rPr>
                <w:noProof/>
                <w:webHidden/>
              </w:rPr>
              <w:instrText xml:space="preserve"> PAGEREF _Toc173144530 \h </w:instrText>
            </w:r>
            <w:r w:rsidR="008367C6">
              <w:rPr>
                <w:noProof/>
                <w:webHidden/>
              </w:rPr>
            </w:r>
            <w:r w:rsidR="008367C6">
              <w:rPr>
                <w:noProof/>
                <w:webHidden/>
              </w:rPr>
              <w:fldChar w:fldCharType="separate"/>
            </w:r>
            <w:r w:rsidR="008367C6">
              <w:rPr>
                <w:noProof/>
                <w:webHidden/>
              </w:rPr>
              <w:t>18</w:t>
            </w:r>
            <w:r w:rsidR="008367C6">
              <w:rPr>
                <w:noProof/>
                <w:webHidden/>
              </w:rPr>
              <w:fldChar w:fldCharType="end"/>
            </w:r>
          </w:hyperlink>
        </w:p>
        <w:p w14:paraId="7450286A" w14:textId="64B7C212" w:rsidR="008367C6" w:rsidRDefault="00117BFA">
          <w:pPr>
            <w:pStyle w:val="Sisluet1"/>
            <w:tabs>
              <w:tab w:val="right" w:leader="dot" w:pos="9628"/>
            </w:tabs>
            <w:rPr>
              <w:rFonts w:asciiTheme="minorHAnsi" w:eastAsiaTheme="minorEastAsia" w:hAnsiTheme="minorHAnsi"/>
              <w:noProof/>
              <w:kern w:val="2"/>
              <w:sz w:val="22"/>
              <w:lang w:eastAsia="fi-FI"/>
              <w14:ligatures w14:val="standardContextual"/>
            </w:rPr>
          </w:pPr>
          <w:hyperlink w:anchor="_Toc173144531" w:history="1">
            <w:r w:rsidR="008367C6" w:rsidRPr="001F79BB">
              <w:rPr>
                <w:rStyle w:val="Hyperlinkki"/>
                <w:noProof/>
              </w:rPr>
              <w:t>Liite 16: Varautuminen häiriötilanteisiin - ”72 tuntia” -varautumissuositus</w:t>
            </w:r>
            <w:r w:rsidR="008367C6">
              <w:rPr>
                <w:noProof/>
                <w:webHidden/>
              </w:rPr>
              <w:tab/>
            </w:r>
            <w:r w:rsidR="008367C6">
              <w:rPr>
                <w:noProof/>
                <w:webHidden/>
              </w:rPr>
              <w:fldChar w:fldCharType="begin"/>
            </w:r>
            <w:r w:rsidR="008367C6">
              <w:rPr>
                <w:noProof/>
                <w:webHidden/>
              </w:rPr>
              <w:instrText xml:space="preserve"> PAGEREF _Toc173144531 \h </w:instrText>
            </w:r>
            <w:r w:rsidR="008367C6">
              <w:rPr>
                <w:noProof/>
                <w:webHidden/>
              </w:rPr>
            </w:r>
            <w:r w:rsidR="008367C6">
              <w:rPr>
                <w:noProof/>
                <w:webHidden/>
              </w:rPr>
              <w:fldChar w:fldCharType="separate"/>
            </w:r>
            <w:r w:rsidR="008367C6">
              <w:rPr>
                <w:noProof/>
                <w:webHidden/>
              </w:rPr>
              <w:t>19</w:t>
            </w:r>
            <w:r w:rsidR="008367C6">
              <w:rPr>
                <w:noProof/>
                <w:webHidden/>
              </w:rPr>
              <w:fldChar w:fldCharType="end"/>
            </w:r>
          </w:hyperlink>
        </w:p>
        <w:p w14:paraId="6AF9F9EE" w14:textId="422B50DC" w:rsidR="002F0C6E" w:rsidRDefault="002F0C6E" w:rsidP="002850E3">
          <w:pPr>
            <w:spacing w:line="276" w:lineRule="auto"/>
          </w:pPr>
          <w:r>
            <w:rPr>
              <w:b/>
              <w:bCs/>
            </w:rPr>
            <w:fldChar w:fldCharType="end"/>
          </w:r>
        </w:p>
      </w:sdtContent>
    </w:sdt>
    <w:p w14:paraId="477D08DF" w14:textId="0E6167E7" w:rsidR="002F0C6E" w:rsidRDefault="002F0C6E">
      <w:pPr>
        <w:spacing w:line="259" w:lineRule="auto"/>
      </w:pPr>
      <w:r>
        <w:br w:type="page"/>
      </w:r>
    </w:p>
    <w:p w14:paraId="49DBC47C" w14:textId="18EC6E3A" w:rsidR="008304F2" w:rsidRDefault="002F0C6E" w:rsidP="002F0C6E">
      <w:pPr>
        <w:pStyle w:val="Otsikko1"/>
      </w:pPr>
      <w:bookmarkStart w:id="1" w:name="_Toc173144516"/>
      <w:r>
        <w:lastRenderedPageBreak/>
        <w:t>Liite 1: Kiinteistön asema- ja pelastustiepiirros</w:t>
      </w:r>
      <w:bookmarkEnd w:id="1"/>
    </w:p>
    <w:p w14:paraId="41D1113D" w14:textId="6587D2D9" w:rsidR="008304F2" w:rsidRDefault="00ED4BED" w:rsidP="0036196C">
      <w:r>
        <w:t>[</w:t>
      </w:r>
      <w:r w:rsidRPr="00ED4BED">
        <w:rPr>
          <w:i/>
          <w:iCs/>
        </w:rPr>
        <w:t>Laittakaa tähän kiinteistön asemapiirros. Jos kiinteistöllänne on virallisia pelastusteitä, jotka on merkitty asemapiirrokseen, ne voi korostaa huomiovärillä. Tämä pelastustiepiirros olisi hyvä olla näkyvissä myös jokaisen porrashuoneen alatasanteella.</w:t>
      </w:r>
      <w:r>
        <w:t>]</w:t>
      </w:r>
    </w:p>
    <w:p w14:paraId="2994B6D5" w14:textId="35C12982" w:rsidR="002F0C6E" w:rsidRDefault="002F0C6E">
      <w:pPr>
        <w:spacing w:line="259" w:lineRule="auto"/>
      </w:pPr>
      <w:r>
        <w:br w:type="page"/>
      </w:r>
      <w:bookmarkStart w:id="2" w:name="_GoBack"/>
      <w:bookmarkEnd w:id="2"/>
    </w:p>
    <w:p w14:paraId="50A186AB" w14:textId="31FCCE4A" w:rsidR="002F0C6E" w:rsidRDefault="002F0C6E" w:rsidP="00DF35C3">
      <w:pPr>
        <w:pStyle w:val="Otsikko1"/>
      </w:pPr>
      <w:bookmarkStart w:id="3" w:name="_Toc173144517"/>
      <w:r>
        <w:lastRenderedPageBreak/>
        <w:t>Liite 2: Väestönsuojapiirros</w:t>
      </w:r>
      <w:bookmarkEnd w:id="3"/>
    </w:p>
    <w:p w14:paraId="6010D4F9" w14:textId="34317304" w:rsidR="002F0C6E" w:rsidRDefault="00ED4BED" w:rsidP="002F0C6E">
      <w:r>
        <w:t>[</w:t>
      </w:r>
      <w:r w:rsidRPr="00ED4BED">
        <w:rPr>
          <w:i/>
          <w:iCs/>
        </w:rPr>
        <w:t>Laittakaa tähän väestönsuojapiirros. Se on osa rakennuksen rakennusluvassa olevia pohjakuvia. Siitä käy ilmi, mitkä rakenteet väestönsuojaan on tarkoitus käyttöönottovaiheessa jättää sekä muuta tärkeää tietoa.</w:t>
      </w:r>
      <w:r>
        <w:t>]</w:t>
      </w:r>
    </w:p>
    <w:p w14:paraId="75983C26" w14:textId="01CE146B" w:rsidR="002F0C6E" w:rsidRDefault="002F0C6E">
      <w:pPr>
        <w:spacing w:line="259" w:lineRule="auto"/>
      </w:pPr>
      <w:r>
        <w:br w:type="page"/>
      </w:r>
    </w:p>
    <w:p w14:paraId="59F1F34F" w14:textId="57FE9FFA" w:rsidR="002F0C6E" w:rsidRDefault="002F0C6E" w:rsidP="002F0C6E">
      <w:pPr>
        <w:pStyle w:val="Otsikko1"/>
      </w:pPr>
      <w:bookmarkStart w:id="4" w:name="_Toc173144518"/>
      <w:r>
        <w:lastRenderedPageBreak/>
        <w:t>Liite 3: Väestönsuojan käyttöönottamisen tarkastuslista</w:t>
      </w:r>
      <w:bookmarkEnd w:id="4"/>
    </w:p>
    <w:p w14:paraId="7FD54595" w14:textId="77777777" w:rsidR="002F0C6E" w:rsidRPr="00A3522F" w:rsidRDefault="002F0C6E" w:rsidP="002F0C6E">
      <w:r>
        <w:t>[</w:t>
      </w:r>
      <w:r w:rsidRPr="00A3522F">
        <w:rPr>
          <w:i/>
          <w:iCs/>
        </w:rPr>
        <w:t>Muokkaa tätä esimerkinomaista tarkastuslistaa oman taloyhtiön tilanteeseen sopivaksi</w:t>
      </w:r>
      <w:r>
        <w:rPr>
          <w:i/>
          <w:iCs/>
        </w:rPr>
        <w:t xml:space="preserve"> poistamalla tarpeettomat kohdat ja lisäämällä juuri teitä koskevia ohjeita</w:t>
      </w:r>
      <w:r w:rsidRPr="00A3522F">
        <w:rPr>
          <w:i/>
          <w:iCs/>
        </w:rPr>
        <w:t>.</w:t>
      </w:r>
      <w:r>
        <w:t>]</w:t>
      </w:r>
    </w:p>
    <w:tbl>
      <w:tblPr>
        <w:tblStyle w:val="TaulukkoRuudukko"/>
        <w:tblW w:w="0" w:type="auto"/>
        <w:tblLook w:val="04A0" w:firstRow="1" w:lastRow="0" w:firstColumn="1" w:lastColumn="0" w:noHBand="0" w:noVBand="1"/>
      </w:tblPr>
      <w:tblGrid>
        <w:gridCol w:w="2830"/>
        <w:gridCol w:w="6798"/>
      </w:tblGrid>
      <w:tr w:rsidR="002F0C6E" w14:paraId="685177B9" w14:textId="77777777" w:rsidTr="00FE1063">
        <w:trPr>
          <w:trHeight w:val="1134"/>
        </w:trPr>
        <w:tc>
          <w:tcPr>
            <w:tcW w:w="2830" w:type="dxa"/>
            <w:vAlign w:val="center"/>
          </w:tcPr>
          <w:p w14:paraId="33DB5359" w14:textId="77777777" w:rsidR="002F0C6E" w:rsidRDefault="002F0C6E" w:rsidP="001D5D75">
            <w:r>
              <w:t>Väestönsuojasta poistettavat tavarat viedään tänne</w:t>
            </w:r>
          </w:p>
        </w:tc>
        <w:tc>
          <w:tcPr>
            <w:tcW w:w="6798" w:type="dxa"/>
          </w:tcPr>
          <w:p w14:paraId="00195EAB" w14:textId="77777777" w:rsidR="002F0C6E" w:rsidRDefault="002F0C6E" w:rsidP="001D5D75"/>
        </w:tc>
      </w:tr>
      <w:tr w:rsidR="002F0C6E" w14:paraId="1B7676FC" w14:textId="77777777" w:rsidTr="00FE1063">
        <w:trPr>
          <w:trHeight w:val="1134"/>
        </w:trPr>
        <w:tc>
          <w:tcPr>
            <w:tcW w:w="2830" w:type="dxa"/>
            <w:vAlign w:val="center"/>
          </w:tcPr>
          <w:p w14:paraId="186AD77E" w14:textId="77777777" w:rsidR="002F0C6E" w:rsidRDefault="002F0C6E" w:rsidP="001D5D75">
            <w:r>
              <w:t>Väestönsuojasta puretaan seuraavat rakenteet</w:t>
            </w:r>
          </w:p>
        </w:tc>
        <w:tc>
          <w:tcPr>
            <w:tcW w:w="6798" w:type="dxa"/>
          </w:tcPr>
          <w:p w14:paraId="55D9B15F" w14:textId="77777777" w:rsidR="002F0C6E" w:rsidRDefault="002F0C6E" w:rsidP="002F0C6E">
            <w:pPr>
              <w:pStyle w:val="Otsikko3"/>
              <w:outlineLvl w:val="2"/>
            </w:pPr>
          </w:p>
        </w:tc>
      </w:tr>
      <w:tr w:rsidR="002F0C6E" w14:paraId="7506DF14" w14:textId="77777777" w:rsidTr="001D5D75">
        <w:trPr>
          <w:trHeight w:val="567"/>
        </w:trPr>
        <w:tc>
          <w:tcPr>
            <w:tcW w:w="2830" w:type="dxa"/>
            <w:vAlign w:val="center"/>
          </w:tcPr>
          <w:p w14:paraId="2ABF637C" w14:textId="77777777" w:rsidR="002F0C6E" w:rsidRDefault="002F0C6E" w:rsidP="001D5D75">
            <w:r>
              <w:t>Muut rakenteelliset toimenpiteet ja ilmanvaihdon järjestelyt</w:t>
            </w:r>
          </w:p>
        </w:tc>
        <w:tc>
          <w:tcPr>
            <w:tcW w:w="6798" w:type="dxa"/>
          </w:tcPr>
          <w:p w14:paraId="0B585FE5" w14:textId="77777777" w:rsidR="002F0C6E" w:rsidRDefault="00117BFA" w:rsidP="001D5D75">
            <w:pPr>
              <w:rPr>
                <w:szCs w:val="20"/>
              </w:rPr>
            </w:pPr>
            <w:sdt>
              <w:sdtPr>
                <w:rPr>
                  <w:szCs w:val="20"/>
                </w:rPr>
                <w:id w:val="24307149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normaaliajan ovi poistetaan</w:t>
            </w:r>
          </w:p>
          <w:p w14:paraId="5863917B" w14:textId="77777777" w:rsidR="002F0C6E" w:rsidRDefault="00117BFA" w:rsidP="001D5D75">
            <w:pPr>
              <w:rPr>
                <w:szCs w:val="20"/>
              </w:rPr>
            </w:pPr>
            <w:sdt>
              <w:sdtPr>
                <w:rPr>
                  <w:szCs w:val="20"/>
                </w:rPr>
                <w:id w:val="-1940676911"/>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suojaovi valmistellaan käyttökuntoon (sulkeutuvuus, tiiveys)</w:t>
            </w:r>
          </w:p>
          <w:p w14:paraId="7ED10BD9" w14:textId="77777777" w:rsidR="002F0C6E" w:rsidRDefault="00117BFA" w:rsidP="001D5D75">
            <w:pPr>
              <w:rPr>
                <w:szCs w:val="20"/>
              </w:rPr>
            </w:pPr>
            <w:sdt>
              <w:sdtPr>
                <w:rPr>
                  <w:szCs w:val="20"/>
                </w:rPr>
                <w:id w:val="487362699"/>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hätäpoistumisreitti valmistellaan käyttöön seuraavasti:</w:t>
            </w:r>
          </w:p>
          <w:p w14:paraId="34C080D0" w14:textId="77777777" w:rsidR="002F0C6E" w:rsidRDefault="002F0C6E" w:rsidP="001D5D75">
            <w:pPr>
              <w:rPr>
                <w:szCs w:val="20"/>
              </w:rPr>
            </w:pPr>
            <w:r>
              <w:rPr>
                <w:szCs w:val="20"/>
              </w:rPr>
              <w:t>[</w:t>
            </w:r>
            <w:r w:rsidRPr="00A26C22">
              <w:rPr>
                <w:i/>
                <w:iCs/>
                <w:szCs w:val="20"/>
              </w:rPr>
              <w:t>Kerro tässä mitä toimenpiteitä hätäuloskäynnin käyttöönotto vaatii</w:t>
            </w:r>
            <w:r>
              <w:rPr>
                <w:szCs w:val="20"/>
              </w:rPr>
              <w:t>]</w:t>
            </w:r>
          </w:p>
          <w:p w14:paraId="581A8480" w14:textId="77777777" w:rsidR="002F0C6E" w:rsidRDefault="002F0C6E" w:rsidP="001D5D75">
            <w:pPr>
              <w:rPr>
                <w:szCs w:val="20"/>
              </w:rPr>
            </w:pPr>
          </w:p>
          <w:p w14:paraId="0C5A13A5" w14:textId="77777777" w:rsidR="002F0C6E" w:rsidRDefault="00117BFA" w:rsidP="001D5D75">
            <w:pPr>
              <w:rPr>
                <w:szCs w:val="20"/>
              </w:rPr>
            </w:pPr>
            <w:sdt>
              <w:sdtPr>
                <w:rPr>
                  <w:szCs w:val="20"/>
                </w:rPr>
                <w:id w:val="212580898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opasteet asetetaan paikoilleen</w:t>
            </w:r>
          </w:p>
          <w:p w14:paraId="76B05F0E" w14:textId="77777777" w:rsidR="002F0C6E" w:rsidRDefault="002F0C6E" w:rsidP="001D5D75">
            <w:pPr>
              <w:rPr>
                <w:szCs w:val="20"/>
              </w:rPr>
            </w:pPr>
            <w:r>
              <w:rPr>
                <w:szCs w:val="20"/>
              </w:rPr>
              <w:t>[</w:t>
            </w:r>
            <w:r w:rsidRPr="00A26C22">
              <w:rPr>
                <w:i/>
                <w:iCs/>
                <w:szCs w:val="20"/>
              </w:rPr>
              <w:t xml:space="preserve">Kerro tässä mitä </w:t>
            </w:r>
            <w:r>
              <w:rPr>
                <w:i/>
                <w:iCs/>
                <w:szCs w:val="20"/>
              </w:rPr>
              <w:t>opasteita laitetaan ja minne</w:t>
            </w:r>
            <w:r>
              <w:rPr>
                <w:szCs w:val="20"/>
              </w:rPr>
              <w:t>]</w:t>
            </w:r>
          </w:p>
          <w:p w14:paraId="673B8C2D" w14:textId="77777777" w:rsidR="002F0C6E" w:rsidRDefault="002F0C6E" w:rsidP="001D5D75">
            <w:pPr>
              <w:rPr>
                <w:szCs w:val="20"/>
              </w:rPr>
            </w:pPr>
          </w:p>
          <w:p w14:paraId="727D905B" w14:textId="77777777" w:rsidR="002F0C6E" w:rsidRDefault="00117BFA" w:rsidP="001D5D75">
            <w:pPr>
              <w:rPr>
                <w:szCs w:val="20"/>
              </w:rPr>
            </w:pPr>
            <w:sdt>
              <w:sdtPr>
                <w:rPr>
                  <w:szCs w:val="20"/>
                </w:rPr>
                <w:id w:val="-249203925"/>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normaaliajan ilmanvaihto poistetaan ja </w:t>
            </w:r>
            <w:r w:rsidR="002F0C6E">
              <w:rPr>
                <w:szCs w:val="20"/>
              </w:rPr>
              <w:br/>
              <w:t>läpiviennit ___ kappaletta suljetaan tiiviisti laipoilla</w:t>
            </w:r>
          </w:p>
          <w:p w14:paraId="5617F67B" w14:textId="77777777" w:rsidR="002F0C6E" w:rsidRDefault="00117BFA" w:rsidP="001D5D75">
            <w:pPr>
              <w:rPr>
                <w:szCs w:val="20"/>
              </w:rPr>
            </w:pPr>
            <w:sdt>
              <w:sdtPr>
                <w:rPr>
                  <w:szCs w:val="20"/>
                </w:rPr>
                <w:id w:val="-1078432244"/>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Suojan ilmanvaihdon ilmanottoputki asennetaan paikoilleen</w:t>
            </w:r>
          </w:p>
          <w:p w14:paraId="7057BD99" w14:textId="77777777" w:rsidR="002F0C6E" w:rsidRDefault="00117BFA" w:rsidP="001D5D75">
            <w:pPr>
              <w:rPr>
                <w:szCs w:val="20"/>
              </w:rPr>
            </w:pPr>
            <w:sdt>
              <w:sdtPr>
                <w:rPr>
                  <w:szCs w:val="20"/>
                </w:rPr>
                <w:id w:val="-10967387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Sulkuteltta asennetaan paikoilleen</w:t>
            </w:r>
          </w:p>
          <w:p w14:paraId="71118C84" w14:textId="77777777" w:rsidR="002F0C6E" w:rsidRDefault="00117BFA" w:rsidP="001D5D75">
            <w:pPr>
              <w:rPr>
                <w:szCs w:val="20"/>
              </w:rPr>
            </w:pPr>
            <w:sdt>
              <w:sdtPr>
                <w:rPr>
                  <w:szCs w:val="20"/>
                </w:rPr>
                <w:id w:val="-1571112576"/>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Käymälän rakenteet ja varusteet asetetaan paikoilleen</w:t>
            </w:r>
          </w:p>
          <w:p w14:paraId="4948A08F" w14:textId="77777777" w:rsidR="002F0C6E" w:rsidRDefault="00117BFA" w:rsidP="001D5D75">
            <w:pPr>
              <w:rPr>
                <w:szCs w:val="20"/>
              </w:rPr>
            </w:pPr>
            <w:sdt>
              <w:sdtPr>
                <w:rPr>
                  <w:szCs w:val="20"/>
                </w:rPr>
                <w:id w:val="50971994"/>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Ilmanvaihtokoneen suodatin valmistellaan käyttöön</w:t>
            </w:r>
          </w:p>
          <w:p w14:paraId="02446A7D" w14:textId="77777777" w:rsidR="002F0C6E" w:rsidRDefault="00117BFA" w:rsidP="001D5D75">
            <w:pPr>
              <w:rPr>
                <w:szCs w:val="20"/>
              </w:rPr>
            </w:pPr>
            <w:sdt>
              <w:sdtPr>
                <w:rPr>
                  <w:szCs w:val="20"/>
                </w:rPr>
                <w:id w:val="1732342359"/>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Valmistellaan ylipainemittari käyttöön </w:t>
            </w:r>
          </w:p>
          <w:p w14:paraId="15B5FD67" w14:textId="77777777" w:rsidR="002F0C6E" w:rsidRDefault="00117BFA" w:rsidP="001D5D75">
            <w:pPr>
              <w:rPr>
                <w:szCs w:val="20"/>
              </w:rPr>
            </w:pPr>
            <w:sdt>
              <w:sdtPr>
                <w:rPr>
                  <w:szCs w:val="20"/>
                </w:rPr>
                <w:id w:val="-1079063449"/>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Suljetaan läpivientien venttiilit</w:t>
            </w:r>
          </w:p>
          <w:p w14:paraId="01C7108C" w14:textId="77777777" w:rsidR="002F0C6E" w:rsidRDefault="00117BFA" w:rsidP="001D5D75">
            <w:pPr>
              <w:rPr>
                <w:szCs w:val="20"/>
              </w:rPr>
            </w:pPr>
            <w:sdt>
              <w:sdtPr>
                <w:rPr>
                  <w:szCs w:val="20"/>
                </w:rPr>
                <w:id w:val="461472160"/>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Suljetaan viemärin sulkuventtiili</w:t>
            </w:r>
          </w:p>
          <w:p w14:paraId="4CD270D9" w14:textId="77777777" w:rsidR="002F0C6E" w:rsidRDefault="00117BFA" w:rsidP="001D5D75">
            <w:pPr>
              <w:rPr>
                <w:szCs w:val="20"/>
              </w:rPr>
            </w:pPr>
            <w:sdt>
              <w:sdtPr>
                <w:rPr>
                  <w:szCs w:val="20"/>
                </w:rPr>
                <w:id w:val="-1300528651"/>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Täytetään varavesisäiliöt ja lisätään vedensäilytysaine</w:t>
            </w:r>
          </w:p>
          <w:p w14:paraId="40401232" w14:textId="77777777" w:rsidR="002F0C6E" w:rsidRDefault="00117BFA" w:rsidP="001D5D75">
            <w:sdt>
              <w:sdtPr>
                <w:rPr>
                  <w:szCs w:val="20"/>
                </w:rPr>
                <w:id w:val="542171263"/>
                <w14:checkbox>
                  <w14:checked w14:val="0"/>
                  <w14:checkedState w14:val="2612" w14:font="MS Gothic"/>
                  <w14:uncheckedState w14:val="2610" w14:font="MS Gothic"/>
                </w14:checkbox>
              </w:sdtPr>
              <w:sdtEndPr/>
              <w:sdtContent>
                <w:r w:rsidR="002F0C6E">
                  <w:rPr>
                    <w:rFonts w:ascii="MS Gothic" w:eastAsia="MS Gothic" w:hAnsi="MS Gothic" w:hint="eastAsia"/>
                    <w:szCs w:val="20"/>
                  </w:rPr>
                  <w:t>☐</w:t>
                </w:r>
              </w:sdtContent>
            </w:sdt>
            <w:r w:rsidR="002F0C6E">
              <w:rPr>
                <w:szCs w:val="20"/>
              </w:rPr>
              <w:t xml:space="preserve"> Kiinnitetään puhelin ja radio liitäntöihinsä</w:t>
            </w:r>
          </w:p>
        </w:tc>
      </w:tr>
    </w:tbl>
    <w:p w14:paraId="2590F015" w14:textId="2CD002B8" w:rsidR="00FE1063" w:rsidRDefault="00FE1063">
      <w:pPr>
        <w:spacing w:line="259" w:lineRule="auto"/>
      </w:pPr>
    </w:p>
    <w:p w14:paraId="43052230" w14:textId="77777777" w:rsidR="00FE1063" w:rsidRDefault="00FE1063">
      <w:pPr>
        <w:spacing w:line="259" w:lineRule="auto"/>
      </w:pPr>
      <w:r>
        <w:br w:type="page"/>
      </w:r>
    </w:p>
    <w:p w14:paraId="5A8F1C46" w14:textId="402FF386" w:rsidR="00DF35C3" w:rsidRDefault="00DF35C3" w:rsidP="00DF35C3">
      <w:pPr>
        <w:pStyle w:val="Otsikko1"/>
      </w:pPr>
      <w:bookmarkStart w:id="5" w:name="_Toc173144519"/>
      <w:r>
        <w:lastRenderedPageBreak/>
        <w:t>Liite 4: Taloyhtiön omatoimisen turvallisuustarkastuksen tarkastuslista</w:t>
      </w:r>
      <w:bookmarkEnd w:id="5"/>
    </w:p>
    <w:p w14:paraId="13D93773" w14:textId="2489E57C" w:rsidR="00F91449" w:rsidRPr="00F91449" w:rsidRDefault="00F91449" w:rsidP="00F91449">
      <w:r>
        <w:t>[</w:t>
      </w:r>
      <w:r w:rsidRPr="00F91449">
        <w:rPr>
          <w:i/>
          <w:iCs/>
        </w:rPr>
        <w:t>Tämä luettelo on esimerkinomainen. Täydentäkää ja korjailkaa se sopimaan omaan taloyhtiöönne.</w:t>
      </w:r>
      <w:r>
        <w:t>]</w:t>
      </w:r>
    </w:p>
    <w:p w14:paraId="73031729" w14:textId="71C6D26D" w:rsidR="00DF35C3" w:rsidRDefault="00DF35C3" w:rsidP="00DF35C3">
      <w:pPr>
        <w:rPr>
          <w:sz w:val="24"/>
          <w:szCs w:val="24"/>
        </w:rPr>
      </w:pPr>
      <w:r w:rsidRPr="00DF35C3">
        <w:rPr>
          <w:sz w:val="24"/>
          <w:szCs w:val="24"/>
        </w:rPr>
        <w:t>Tarkastaja:</w:t>
      </w:r>
      <w:r w:rsidR="00FE1063">
        <w:rPr>
          <w:sz w:val="24"/>
          <w:szCs w:val="24"/>
        </w:rPr>
        <w:tab/>
      </w:r>
      <w:r w:rsidR="00FE1063">
        <w:rPr>
          <w:sz w:val="24"/>
          <w:szCs w:val="24"/>
        </w:rPr>
        <w:tab/>
      </w:r>
      <w:r w:rsidR="00FE1063">
        <w:rPr>
          <w:sz w:val="24"/>
          <w:szCs w:val="24"/>
        </w:rPr>
        <w:tab/>
      </w:r>
      <w:r w:rsidR="00F91449">
        <w:rPr>
          <w:sz w:val="24"/>
          <w:szCs w:val="24"/>
        </w:rPr>
        <w:t>P</w:t>
      </w:r>
      <w:r w:rsidRPr="00DF35C3">
        <w:rPr>
          <w:sz w:val="24"/>
          <w:szCs w:val="24"/>
        </w:rPr>
        <w:t xml:space="preserve">vm: </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8"/>
        <w:gridCol w:w="650"/>
        <w:gridCol w:w="567"/>
        <w:gridCol w:w="4471"/>
      </w:tblGrid>
      <w:tr w:rsidR="00F91449" w14:paraId="3CF26C33" w14:textId="77777777" w:rsidTr="001D5D75">
        <w:tc>
          <w:tcPr>
            <w:tcW w:w="3858" w:type="dxa"/>
            <w:vMerge w:val="restart"/>
            <w:shd w:val="clear" w:color="auto" w:fill="CCFFFF"/>
            <w:vAlign w:val="center"/>
          </w:tcPr>
          <w:p w14:paraId="66B6D504" w14:textId="77777777" w:rsidR="00F91449" w:rsidRDefault="00F91449" w:rsidP="001D5D75">
            <w:pPr>
              <w:spacing w:line="240" w:lineRule="auto"/>
              <w:rPr>
                <w:lang w:val="en-GB"/>
              </w:rPr>
            </w:pPr>
            <w:proofErr w:type="spellStart"/>
            <w:r>
              <w:rPr>
                <w:lang w:val="en-GB"/>
              </w:rPr>
              <w:t>Kohde</w:t>
            </w:r>
            <w:proofErr w:type="spellEnd"/>
          </w:p>
        </w:tc>
        <w:tc>
          <w:tcPr>
            <w:tcW w:w="1217" w:type="dxa"/>
            <w:gridSpan w:val="2"/>
            <w:shd w:val="clear" w:color="auto" w:fill="CCFFFF"/>
          </w:tcPr>
          <w:p w14:paraId="0F16D8CB" w14:textId="77777777" w:rsidR="00F91449" w:rsidRDefault="00F91449" w:rsidP="001D5D75">
            <w:pPr>
              <w:spacing w:line="240" w:lineRule="auto"/>
              <w:rPr>
                <w:lang w:val="en-GB"/>
              </w:rPr>
            </w:pPr>
            <w:proofErr w:type="spellStart"/>
            <w:r>
              <w:rPr>
                <w:lang w:val="en-GB"/>
              </w:rPr>
              <w:t>Kunnossa</w:t>
            </w:r>
            <w:proofErr w:type="spellEnd"/>
            <w:r>
              <w:rPr>
                <w:lang w:val="en-GB"/>
              </w:rPr>
              <w:t>?</w:t>
            </w:r>
          </w:p>
        </w:tc>
        <w:tc>
          <w:tcPr>
            <w:tcW w:w="4471" w:type="dxa"/>
            <w:vMerge w:val="restart"/>
            <w:shd w:val="clear" w:color="auto" w:fill="CCFFFF"/>
            <w:vAlign w:val="center"/>
          </w:tcPr>
          <w:p w14:paraId="7A878B28" w14:textId="77777777" w:rsidR="00F91449" w:rsidRDefault="00F91449" w:rsidP="001D5D75">
            <w:pPr>
              <w:spacing w:line="240" w:lineRule="auto"/>
            </w:pPr>
            <w:r>
              <w:t>Puutteet</w:t>
            </w:r>
          </w:p>
        </w:tc>
      </w:tr>
      <w:tr w:rsidR="00F91449" w14:paraId="69201B50" w14:textId="77777777" w:rsidTr="001D5D75">
        <w:tc>
          <w:tcPr>
            <w:tcW w:w="3858" w:type="dxa"/>
            <w:vMerge/>
            <w:shd w:val="clear" w:color="auto" w:fill="CCFFFF"/>
          </w:tcPr>
          <w:p w14:paraId="3B2DC54E" w14:textId="77777777" w:rsidR="00F91449" w:rsidRDefault="00F91449" w:rsidP="001D5D75">
            <w:pPr>
              <w:spacing w:line="240" w:lineRule="auto"/>
              <w:rPr>
                <w:lang w:val="en-GB"/>
              </w:rPr>
            </w:pPr>
          </w:p>
        </w:tc>
        <w:tc>
          <w:tcPr>
            <w:tcW w:w="650" w:type="dxa"/>
            <w:shd w:val="clear" w:color="auto" w:fill="CCFFFF"/>
          </w:tcPr>
          <w:p w14:paraId="65F726F0" w14:textId="77777777" w:rsidR="00F91449" w:rsidRDefault="00F91449" w:rsidP="001D5D75">
            <w:pPr>
              <w:spacing w:line="240" w:lineRule="auto"/>
              <w:rPr>
                <w:lang w:val="en-GB"/>
              </w:rPr>
            </w:pPr>
            <w:proofErr w:type="spellStart"/>
            <w:r>
              <w:rPr>
                <w:lang w:val="en-GB"/>
              </w:rPr>
              <w:t>Kyllä</w:t>
            </w:r>
            <w:proofErr w:type="spellEnd"/>
          </w:p>
        </w:tc>
        <w:tc>
          <w:tcPr>
            <w:tcW w:w="567" w:type="dxa"/>
            <w:shd w:val="clear" w:color="auto" w:fill="CCFFFF"/>
          </w:tcPr>
          <w:p w14:paraId="559DAAB7" w14:textId="77777777" w:rsidR="00F91449" w:rsidRDefault="00F91449" w:rsidP="001D5D75">
            <w:pPr>
              <w:spacing w:line="240" w:lineRule="auto"/>
              <w:rPr>
                <w:lang w:val="en-GB"/>
              </w:rPr>
            </w:pPr>
            <w:r>
              <w:rPr>
                <w:lang w:val="en-GB"/>
              </w:rPr>
              <w:t>Ei</w:t>
            </w:r>
          </w:p>
        </w:tc>
        <w:tc>
          <w:tcPr>
            <w:tcW w:w="4471" w:type="dxa"/>
            <w:vMerge/>
            <w:shd w:val="clear" w:color="auto" w:fill="CCFFFF"/>
          </w:tcPr>
          <w:p w14:paraId="1CAB0D0B" w14:textId="77777777" w:rsidR="00F91449" w:rsidRDefault="00F91449" w:rsidP="001D5D75">
            <w:pPr>
              <w:spacing w:line="240" w:lineRule="auto"/>
            </w:pPr>
          </w:p>
        </w:tc>
      </w:tr>
      <w:tr w:rsidR="00F91449" w14:paraId="63FEC1FB" w14:textId="77777777" w:rsidTr="001D5D75">
        <w:tc>
          <w:tcPr>
            <w:tcW w:w="3858" w:type="dxa"/>
            <w:vAlign w:val="center"/>
          </w:tcPr>
          <w:p w14:paraId="0FC4AE5F" w14:textId="77777777" w:rsidR="00F91449" w:rsidRDefault="00F91449" w:rsidP="001D5D75">
            <w:pPr>
              <w:spacing w:line="240" w:lineRule="auto"/>
            </w:pPr>
            <w:r>
              <w:t>Osoitenumerointi ja opastus</w:t>
            </w:r>
          </w:p>
        </w:tc>
        <w:tc>
          <w:tcPr>
            <w:tcW w:w="650" w:type="dxa"/>
            <w:vAlign w:val="center"/>
          </w:tcPr>
          <w:p w14:paraId="076231FB" w14:textId="77777777" w:rsidR="00F91449" w:rsidRDefault="00F91449" w:rsidP="001D5D75">
            <w:pPr>
              <w:spacing w:line="240" w:lineRule="auto"/>
            </w:pPr>
          </w:p>
        </w:tc>
        <w:tc>
          <w:tcPr>
            <w:tcW w:w="567" w:type="dxa"/>
            <w:vAlign w:val="center"/>
          </w:tcPr>
          <w:p w14:paraId="5D2417E3" w14:textId="77777777" w:rsidR="00F91449" w:rsidRDefault="00F91449" w:rsidP="001D5D75">
            <w:pPr>
              <w:spacing w:line="240" w:lineRule="auto"/>
            </w:pPr>
          </w:p>
        </w:tc>
        <w:tc>
          <w:tcPr>
            <w:tcW w:w="4471" w:type="dxa"/>
            <w:vAlign w:val="center"/>
          </w:tcPr>
          <w:p w14:paraId="4CB55806" w14:textId="77777777" w:rsidR="00F91449" w:rsidRDefault="00F91449" w:rsidP="001D5D75">
            <w:pPr>
              <w:spacing w:line="240" w:lineRule="auto"/>
            </w:pPr>
          </w:p>
        </w:tc>
      </w:tr>
      <w:tr w:rsidR="00F91449" w14:paraId="74D6C030" w14:textId="77777777" w:rsidTr="001D5D75">
        <w:tc>
          <w:tcPr>
            <w:tcW w:w="3858" w:type="dxa"/>
            <w:vAlign w:val="center"/>
          </w:tcPr>
          <w:p w14:paraId="3F64B84A" w14:textId="77777777" w:rsidR="00F91449" w:rsidRDefault="00F91449" w:rsidP="001D5D75">
            <w:pPr>
              <w:spacing w:line="240" w:lineRule="auto"/>
            </w:pPr>
            <w:r>
              <w:t>Pelastusteiden esteettömyys ja merkintä</w:t>
            </w:r>
          </w:p>
        </w:tc>
        <w:tc>
          <w:tcPr>
            <w:tcW w:w="650" w:type="dxa"/>
            <w:vAlign w:val="center"/>
          </w:tcPr>
          <w:p w14:paraId="15FEBD43" w14:textId="77777777" w:rsidR="00F91449" w:rsidRDefault="00F91449" w:rsidP="001D5D75">
            <w:pPr>
              <w:spacing w:line="240" w:lineRule="auto"/>
            </w:pPr>
          </w:p>
        </w:tc>
        <w:tc>
          <w:tcPr>
            <w:tcW w:w="567" w:type="dxa"/>
            <w:vAlign w:val="center"/>
          </w:tcPr>
          <w:p w14:paraId="68AF66AA" w14:textId="77777777" w:rsidR="00F91449" w:rsidRDefault="00F91449" w:rsidP="001D5D75">
            <w:pPr>
              <w:spacing w:line="240" w:lineRule="auto"/>
            </w:pPr>
          </w:p>
        </w:tc>
        <w:tc>
          <w:tcPr>
            <w:tcW w:w="4471" w:type="dxa"/>
            <w:vAlign w:val="center"/>
          </w:tcPr>
          <w:p w14:paraId="2C0271DC" w14:textId="77777777" w:rsidR="00F91449" w:rsidRDefault="00F91449" w:rsidP="001D5D75">
            <w:pPr>
              <w:spacing w:line="240" w:lineRule="auto"/>
            </w:pPr>
          </w:p>
        </w:tc>
      </w:tr>
      <w:tr w:rsidR="00F91449" w14:paraId="5150ABF2" w14:textId="77777777" w:rsidTr="001D5D75">
        <w:tc>
          <w:tcPr>
            <w:tcW w:w="3858" w:type="dxa"/>
            <w:vAlign w:val="center"/>
          </w:tcPr>
          <w:p w14:paraId="6D97E546" w14:textId="77777777" w:rsidR="00F91449" w:rsidRDefault="00F91449" w:rsidP="001D5D75">
            <w:pPr>
              <w:spacing w:line="240" w:lineRule="auto"/>
            </w:pPr>
            <w:r>
              <w:t>Jäteastioiden paloturvallisuus</w:t>
            </w:r>
          </w:p>
        </w:tc>
        <w:tc>
          <w:tcPr>
            <w:tcW w:w="650" w:type="dxa"/>
            <w:vAlign w:val="center"/>
          </w:tcPr>
          <w:p w14:paraId="7743A7BC" w14:textId="77777777" w:rsidR="00F91449" w:rsidRDefault="00F91449" w:rsidP="001D5D75">
            <w:pPr>
              <w:spacing w:line="240" w:lineRule="auto"/>
            </w:pPr>
          </w:p>
        </w:tc>
        <w:tc>
          <w:tcPr>
            <w:tcW w:w="567" w:type="dxa"/>
            <w:vAlign w:val="center"/>
          </w:tcPr>
          <w:p w14:paraId="7986DA7E" w14:textId="77777777" w:rsidR="00F91449" w:rsidRDefault="00F91449" w:rsidP="001D5D75">
            <w:pPr>
              <w:spacing w:line="240" w:lineRule="auto"/>
            </w:pPr>
          </w:p>
        </w:tc>
        <w:tc>
          <w:tcPr>
            <w:tcW w:w="4471" w:type="dxa"/>
            <w:vAlign w:val="center"/>
          </w:tcPr>
          <w:p w14:paraId="45791613" w14:textId="77777777" w:rsidR="00F91449" w:rsidRDefault="00F91449" w:rsidP="001D5D75">
            <w:pPr>
              <w:spacing w:line="240" w:lineRule="auto"/>
            </w:pPr>
          </w:p>
        </w:tc>
      </w:tr>
      <w:tr w:rsidR="00F91449" w14:paraId="2C6E62E4" w14:textId="77777777" w:rsidTr="001D5D75">
        <w:tc>
          <w:tcPr>
            <w:tcW w:w="3858" w:type="dxa"/>
            <w:vAlign w:val="center"/>
          </w:tcPr>
          <w:p w14:paraId="1EE142F9" w14:textId="77777777" w:rsidR="00F91449" w:rsidRDefault="00F91449" w:rsidP="001D5D75">
            <w:pPr>
              <w:spacing w:line="240" w:lineRule="auto"/>
            </w:pPr>
            <w:r>
              <w:t>Poistumisreittien käytettävyys</w:t>
            </w:r>
          </w:p>
        </w:tc>
        <w:tc>
          <w:tcPr>
            <w:tcW w:w="650" w:type="dxa"/>
            <w:vAlign w:val="center"/>
          </w:tcPr>
          <w:p w14:paraId="42D31F0D" w14:textId="77777777" w:rsidR="00F91449" w:rsidRDefault="00F91449" w:rsidP="001D5D75">
            <w:pPr>
              <w:spacing w:line="240" w:lineRule="auto"/>
            </w:pPr>
          </w:p>
        </w:tc>
        <w:tc>
          <w:tcPr>
            <w:tcW w:w="567" w:type="dxa"/>
            <w:vAlign w:val="center"/>
          </w:tcPr>
          <w:p w14:paraId="385B1256" w14:textId="77777777" w:rsidR="00F91449" w:rsidRDefault="00F91449" w:rsidP="001D5D75">
            <w:pPr>
              <w:spacing w:line="240" w:lineRule="auto"/>
            </w:pPr>
          </w:p>
        </w:tc>
        <w:tc>
          <w:tcPr>
            <w:tcW w:w="4471" w:type="dxa"/>
            <w:vAlign w:val="center"/>
          </w:tcPr>
          <w:p w14:paraId="18DB3434" w14:textId="77777777" w:rsidR="00F91449" w:rsidRDefault="00F91449" w:rsidP="001D5D75">
            <w:pPr>
              <w:spacing w:line="240" w:lineRule="auto"/>
            </w:pPr>
          </w:p>
        </w:tc>
      </w:tr>
      <w:tr w:rsidR="00F91449" w14:paraId="447CC23E" w14:textId="77777777" w:rsidTr="001D5D75">
        <w:tc>
          <w:tcPr>
            <w:tcW w:w="3858" w:type="dxa"/>
            <w:vAlign w:val="center"/>
          </w:tcPr>
          <w:p w14:paraId="21D4A0EB" w14:textId="77777777" w:rsidR="00F91449" w:rsidRDefault="00F91449" w:rsidP="001D5D75">
            <w:pPr>
              <w:spacing w:line="240" w:lineRule="auto"/>
            </w:pPr>
            <w:r>
              <w:t>Palo-osastoinnin tiiveys</w:t>
            </w:r>
          </w:p>
        </w:tc>
        <w:tc>
          <w:tcPr>
            <w:tcW w:w="650" w:type="dxa"/>
            <w:vAlign w:val="center"/>
          </w:tcPr>
          <w:p w14:paraId="752E13E9" w14:textId="77777777" w:rsidR="00F91449" w:rsidRDefault="00F91449" w:rsidP="001D5D75">
            <w:pPr>
              <w:spacing w:line="240" w:lineRule="auto"/>
            </w:pPr>
          </w:p>
        </w:tc>
        <w:tc>
          <w:tcPr>
            <w:tcW w:w="567" w:type="dxa"/>
            <w:vAlign w:val="center"/>
          </w:tcPr>
          <w:p w14:paraId="03BEC8DC" w14:textId="77777777" w:rsidR="00F91449" w:rsidRDefault="00F91449" w:rsidP="001D5D75">
            <w:pPr>
              <w:spacing w:line="240" w:lineRule="auto"/>
            </w:pPr>
          </w:p>
        </w:tc>
        <w:tc>
          <w:tcPr>
            <w:tcW w:w="4471" w:type="dxa"/>
            <w:vAlign w:val="center"/>
          </w:tcPr>
          <w:p w14:paraId="492C5319" w14:textId="77777777" w:rsidR="00F91449" w:rsidRDefault="00F91449" w:rsidP="001D5D75">
            <w:pPr>
              <w:spacing w:line="240" w:lineRule="auto"/>
            </w:pPr>
          </w:p>
        </w:tc>
      </w:tr>
      <w:tr w:rsidR="00F91449" w14:paraId="064CD8CE" w14:textId="77777777" w:rsidTr="001D5D75">
        <w:tc>
          <w:tcPr>
            <w:tcW w:w="3858" w:type="dxa"/>
            <w:vAlign w:val="center"/>
          </w:tcPr>
          <w:p w14:paraId="0134AE67" w14:textId="77777777" w:rsidR="00F91449" w:rsidRDefault="00F91449" w:rsidP="001D5D75">
            <w:pPr>
              <w:spacing w:line="240" w:lineRule="auto"/>
            </w:pPr>
            <w:r>
              <w:t>Palo-ovien kunto</w:t>
            </w:r>
          </w:p>
        </w:tc>
        <w:tc>
          <w:tcPr>
            <w:tcW w:w="650" w:type="dxa"/>
            <w:vAlign w:val="center"/>
          </w:tcPr>
          <w:p w14:paraId="5D134BC8" w14:textId="77777777" w:rsidR="00F91449" w:rsidRDefault="00F91449" w:rsidP="001D5D75">
            <w:pPr>
              <w:spacing w:line="240" w:lineRule="auto"/>
            </w:pPr>
          </w:p>
        </w:tc>
        <w:tc>
          <w:tcPr>
            <w:tcW w:w="567" w:type="dxa"/>
            <w:vAlign w:val="center"/>
          </w:tcPr>
          <w:p w14:paraId="484F117F" w14:textId="77777777" w:rsidR="00F91449" w:rsidRDefault="00F91449" w:rsidP="001D5D75">
            <w:pPr>
              <w:spacing w:line="240" w:lineRule="auto"/>
            </w:pPr>
          </w:p>
        </w:tc>
        <w:tc>
          <w:tcPr>
            <w:tcW w:w="4471" w:type="dxa"/>
            <w:vAlign w:val="center"/>
          </w:tcPr>
          <w:p w14:paraId="1C5F1246" w14:textId="77777777" w:rsidR="00F91449" w:rsidRDefault="00F91449" w:rsidP="001D5D75">
            <w:pPr>
              <w:spacing w:line="240" w:lineRule="auto"/>
            </w:pPr>
          </w:p>
        </w:tc>
      </w:tr>
      <w:tr w:rsidR="00F91449" w14:paraId="54B9A59B" w14:textId="77777777" w:rsidTr="001D5D75">
        <w:tc>
          <w:tcPr>
            <w:tcW w:w="3858" w:type="dxa"/>
            <w:vAlign w:val="center"/>
          </w:tcPr>
          <w:p w14:paraId="4D26145A" w14:textId="77777777" w:rsidR="00F91449" w:rsidRDefault="00F91449" w:rsidP="001D5D75">
            <w:pPr>
              <w:spacing w:line="240" w:lineRule="auto"/>
            </w:pPr>
            <w:r>
              <w:t>Palovaroittimet tai paloilmoitin</w:t>
            </w:r>
          </w:p>
        </w:tc>
        <w:tc>
          <w:tcPr>
            <w:tcW w:w="650" w:type="dxa"/>
            <w:vAlign w:val="center"/>
          </w:tcPr>
          <w:p w14:paraId="48E79F68" w14:textId="77777777" w:rsidR="00F91449" w:rsidRDefault="00F91449" w:rsidP="001D5D75">
            <w:pPr>
              <w:spacing w:line="240" w:lineRule="auto"/>
            </w:pPr>
          </w:p>
        </w:tc>
        <w:tc>
          <w:tcPr>
            <w:tcW w:w="567" w:type="dxa"/>
            <w:vAlign w:val="center"/>
          </w:tcPr>
          <w:p w14:paraId="78DB2308" w14:textId="77777777" w:rsidR="00F91449" w:rsidRDefault="00F91449" w:rsidP="001D5D75">
            <w:pPr>
              <w:spacing w:line="240" w:lineRule="auto"/>
            </w:pPr>
          </w:p>
        </w:tc>
        <w:tc>
          <w:tcPr>
            <w:tcW w:w="4471" w:type="dxa"/>
            <w:vAlign w:val="center"/>
          </w:tcPr>
          <w:p w14:paraId="09DBEA56" w14:textId="77777777" w:rsidR="00F91449" w:rsidRDefault="00F91449" w:rsidP="001D5D75">
            <w:pPr>
              <w:spacing w:line="240" w:lineRule="auto"/>
            </w:pPr>
          </w:p>
        </w:tc>
      </w:tr>
      <w:tr w:rsidR="00F91449" w14:paraId="3160EC27" w14:textId="77777777" w:rsidTr="001D5D75">
        <w:tc>
          <w:tcPr>
            <w:tcW w:w="3858" w:type="dxa"/>
            <w:vAlign w:val="center"/>
          </w:tcPr>
          <w:p w14:paraId="71130645" w14:textId="77777777" w:rsidR="00F91449" w:rsidRDefault="00F91449" w:rsidP="001D5D75">
            <w:pPr>
              <w:spacing w:line="240" w:lineRule="auto"/>
            </w:pPr>
            <w:r>
              <w:t>Sammutuslaitteisto</w:t>
            </w:r>
          </w:p>
        </w:tc>
        <w:tc>
          <w:tcPr>
            <w:tcW w:w="650" w:type="dxa"/>
            <w:vAlign w:val="center"/>
          </w:tcPr>
          <w:p w14:paraId="01E4728A" w14:textId="77777777" w:rsidR="00F91449" w:rsidRDefault="00F91449" w:rsidP="001D5D75">
            <w:pPr>
              <w:spacing w:line="240" w:lineRule="auto"/>
            </w:pPr>
          </w:p>
        </w:tc>
        <w:tc>
          <w:tcPr>
            <w:tcW w:w="567" w:type="dxa"/>
            <w:vAlign w:val="center"/>
          </w:tcPr>
          <w:p w14:paraId="340ADA25" w14:textId="77777777" w:rsidR="00F91449" w:rsidRDefault="00F91449" w:rsidP="001D5D75">
            <w:pPr>
              <w:spacing w:line="240" w:lineRule="auto"/>
            </w:pPr>
          </w:p>
        </w:tc>
        <w:tc>
          <w:tcPr>
            <w:tcW w:w="4471" w:type="dxa"/>
            <w:vAlign w:val="center"/>
          </w:tcPr>
          <w:p w14:paraId="1F5F9842" w14:textId="77777777" w:rsidR="00F91449" w:rsidRDefault="00F91449" w:rsidP="001D5D75">
            <w:pPr>
              <w:spacing w:line="240" w:lineRule="auto"/>
            </w:pPr>
          </w:p>
        </w:tc>
      </w:tr>
      <w:tr w:rsidR="00F91449" w14:paraId="722B4C8F" w14:textId="77777777" w:rsidTr="001D5D75">
        <w:tc>
          <w:tcPr>
            <w:tcW w:w="3858" w:type="dxa"/>
            <w:vAlign w:val="center"/>
          </w:tcPr>
          <w:p w14:paraId="6E505547" w14:textId="77777777" w:rsidR="00F91449" w:rsidRDefault="00F91449" w:rsidP="001D5D75">
            <w:pPr>
              <w:spacing w:line="240" w:lineRule="auto"/>
            </w:pPr>
            <w:r>
              <w:t>Savunpoisto</w:t>
            </w:r>
          </w:p>
        </w:tc>
        <w:tc>
          <w:tcPr>
            <w:tcW w:w="650" w:type="dxa"/>
            <w:vAlign w:val="center"/>
          </w:tcPr>
          <w:p w14:paraId="1AE47F14" w14:textId="77777777" w:rsidR="00F91449" w:rsidRDefault="00F91449" w:rsidP="001D5D75">
            <w:pPr>
              <w:spacing w:line="240" w:lineRule="auto"/>
            </w:pPr>
          </w:p>
        </w:tc>
        <w:tc>
          <w:tcPr>
            <w:tcW w:w="567" w:type="dxa"/>
            <w:vAlign w:val="center"/>
          </w:tcPr>
          <w:p w14:paraId="4AEBE686" w14:textId="77777777" w:rsidR="00F91449" w:rsidRDefault="00F91449" w:rsidP="001D5D75">
            <w:pPr>
              <w:spacing w:line="240" w:lineRule="auto"/>
            </w:pPr>
          </w:p>
        </w:tc>
        <w:tc>
          <w:tcPr>
            <w:tcW w:w="4471" w:type="dxa"/>
            <w:vAlign w:val="center"/>
          </w:tcPr>
          <w:p w14:paraId="56F78EBA" w14:textId="77777777" w:rsidR="00F91449" w:rsidRDefault="00F91449" w:rsidP="001D5D75">
            <w:pPr>
              <w:spacing w:line="240" w:lineRule="auto"/>
            </w:pPr>
          </w:p>
        </w:tc>
      </w:tr>
      <w:tr w:rsidR="00F91449" w14:paraId="44681F10" w14:textId="77777777" w:rsidTr="001D5D75">
        <w:tc>
          <w:tcPr>
            <w:tcW w:w="3858" w:type="dxa"/>
            <w:vAlign w:val="center"/>
          </w:tcPr>
          <w:p w14:paraId="022505BC" w14:textId="77777777" w:rsidR="00F91449" w:rsidRDefault="00F91449" w:rsidP="001D5D75">
            <w:pPr>
              <w:spacing w:line="240" w:lineRule="auto"/>
            </w:pPr>
            <w:r>
              <w:t>Alkusammutuskalusto</w:t>
            </w:r>
          </w:p>
        </w:tc>
        <w:tc>
          <w:tcPr>
            <w:tcW w:w="650" w:type="dxa"/>
            <w:vAlign w:val="center"/>
          </w:tcPr>
          <w:p w14:paraId="6159B378" w14:textId="77777777" w:rsidR="00F91449" w:rsidRDefault="00F91449" w:rsidP="001D5D75">
            <w:pPr>
              <w:spacing w:line="240" w:lineRule="auto"/>
            </w:pPr>
          </w:p>
        </w:tc>
        <w:tc>
          <w:tcPr>
            <w:tcW w:w="567" w:type="dxa"/>
            <w:vAlign w:val="center"/>
          </w:tcPr>
          <w:p w14:paraId="4946E8F3" w14:textId="77777777" w:rsidR="00F91449" w:rsidRDefault="00F91449" w:rsidP="001D5D75">
            <w:pPr>
              <w:spacing w:line="240" w:lineRule="auto"/>
            </w:pPr>
          </w:p>
        </w:tc>
        <w:tc>
          <w:tcPr>
            <w:tcW w:w="4471" w:type="dxa"/>
            <w:vAlign w:val="center"/>
          </w:tcPr>
          <w:p w14:paraId="40638167" w14:textId="77777777" w:rsidR="00F91449" w:rsidRDefault="00F91449" w:rsidP="001D5D75">
            <w:pPr>
              <w:spacing w:line="240" w:lineRule="auto"/>
            </w:pPr>
          </w:p>
        </w:tc>
      </w:tr>
      <w:tr w:rsidR="00F91449" w14:paraId="4A62C12A" w14:textId="77777777" w:rsidTr="001D5D75">
        <w:tc>
          <w:tcPr>
            <w:tcW w:w="3858" w:type="dxa"/>
            <w:vAlign w:val="center"/>
          </w:tcPr>
          <w:p w14:paraId="697C9010" w14:textId="77777777" w:rsidR="00F91449" w:rsidRDefault="00F91449" w:rsidP="001D5D75">
            <w:pPr>
              <w:spacing w:line="240" w:lineRule="auto"/>
            </w:pPr>
            <w:r>
              <w:t>Ilmanvaihdon hätäpysäytys</w:t>
            </w:r>
          </w:p>
        </w:tc>
        <w:tc>
          <w:tcPr>
            <w:tcW w:w="650" w:type="dxa"/>
            <w:vAlign w:val="center"/>
          </w:tcPr>
          <w:p w14:paraId="6AAF9B30" w14:textId="77777777" w:rsidR="00F91449" w:rsidRDefault="00F91449" w:rsidP="001D5D75">
            <w:pPr>
              <w:spacing w:line="240" w:lineRule="auto"/>
            </w:pPr>
          </w:p>
        </w:tc>
        <w:tc>
          <w:tcPr>
            <w:tcW w:w="567" w:type="dxa"/>
            <w:vAlign w:val="center"/>
          </w:tcPr>
          <w:p w14:paraId="6DE1776C" w14:textId="77777777" w:rsidR="00F91449" w:rsidRDefault="00F91449" w:rsidP="001D5D75">
            <w:pPr>
              <w:spacing w:line="240" w:lineRule="auto"/>
            </w:pPr>
          </w:p>
        </w:tc>
        <w:tc>
          <w:tcPr>
            <w:tcW w:w="4471" w:type="dxa"/>
            <w:vAlign w:val="center"/>
          </w:tcPr>
          <w:p w14:paraId="7DAF5527" w14:textId="77777777" w:rsidR="00F91449" w:rsidRDefault="00F91449" w:rsidP="001D5D75">
            <w:pPr>
              <w:spacing w:line="240" w:lineRule="auto"/>
            </w:pPr>
          </w:p>
        </w:tc>
      </w:tr>
      <w:tr w:rsidR="00F91449" w14:paraId="48A15B98" w14:textId="77777777" w:rsidTr="001D5D75">
        <w:tc>
          <w:tcPr>
            <w:tcW w:w="3858" w:type="dxa"/>
            <w:vAlign w:val="center"/>
          </w:tcPr>
          <w:p w14:paraId="499935CF" w14:textId="77777777" w:rsidR="00F91449" w:rsidRDefault="00F91449" w:rsidP="001D5D75">
            <w:pPr>
              <w:spacing w:line="240" w:lineRule="auto"/>
            </w:pPr>
            <w:r>
              <w:t>Teknisten tilojen opastus</w:t>
            </w:r>
          </w:p>
        </w:tc>
        <w:tc>
          <w:tcPr>
            <w:tcW w:w="650" w:type="dxa"/>
            <w:vAlign w:val="center"/>
          </w:tcPr>
          <w:p w14:paraId="15B21FF7" w14:textId="77777777" w:rsidR="00F91449" w:rsidRDefault="00F91449" w:rsidP="001D5D75">
            <w:pPr>
              <w:spacing w:line="240" w:lineRule="auto"/>
            </w:pPr>
          </w:p>
        </w:tc>
        <w:tc>
          <w:tcPr>
            <w:tcW w:w="567" w:type="dxa"/>
            <w:vAlign w:val="center"/>
          </w:tcPr>
          <w:p w14:paraId="6D81116E" w14:textId="77777777" w:rsidR="00F91449" w:rsidRDefault="00F91449" w:rsidP="001D5D75">
            <w:pPr>
              <w:spacing w:line="240" w:lineRule="auto"/>
            </w:pPr>
          </w:p>
        </w:tc>
        <w:tc>
          <w:tcPr>
            <w:tcW w:w="4471" w:type="dxa"/>
            <w:vAlign w:val="center"/>
          </w:tcPr>
          <w:p w14:paraId="0B86ACD7" w14:textId="77777777" w:rsidR="00F91449" w:rsidRDefault="00F91449" w:rsidP="001D5D75">
            <w:pPr>
              <w:spacing w:line="240" w:lineRule="auto"/>
            </w:pPr>
          </w:p>
        </w:tc>
      </w:tr>
      <w:tr w:rsidR="00F91449" w14:paraId="0D7CDECF" w14:textId="77777777" w:rsidTr="001D5D75">
        <w:tc>
          <w:tcPr>
            <w:tcW w:w="3858" w:type="dxa"/>
            <w:vAlign w:val="center"/>
          </w:tcPr>
          <w:p w14:paraId="7143A57D" w14:textId="77777777" w:rsidR="00F91449" w:rsidRDefault="00F91449" w:rsidP="001D5D75">
            <w:pPr>
              <w:spacing w:line="240" w:lineRule="auto"/>
            </w:pPr>
            <w:r>
              <w:t>Öljylämmityslaitteiston turvallisuusasiat</w:t>
            </w:r>
          </w:p>
        </w:tc>
        <w:tc>
          <w:tcPr>
            <w:tcW w:w="650" w:type="dxa"/>
            <w:vAlign w:val="center"/>
          </w:tcPr>
          <w:p w14:paraId="4B30B35B" w14:textId="77777777" w:rsidR="00F91449" w:rsidRDefault="00F91449" w:rsidP="001D5D75">
            <w:pPr>
              <w:spacing w:line="240" w:lineRule="auto"/>
            </w:pPr>
          </w:p>
        </w:tc>
        <w:tc>
          <w:tcPr>
            <w:tcW w:w="567" w:type="dxa"/>
            <w:vAlign w:val="center"/>
          </w:tcPr>
          <w:p w14:paraId="265D8925" w14:textId="77777777" w:rsidR="00F91449" w:rsidRDefault="00F91449" w:rsidP="001D5D75">
            <w:pPr>
              <w:spacing w:line="240" w:lineRule="auto"/>
            </w:pPr>
          </w:p>
        </w:tc>
        <w:tc>
          <w:tcPr>
            <w:tcW w:w="4471" w:type="dxa"/>
            <w:vAlign w:val="center"/>
          </w:tcPr>
          <w:p w14:paraId="6D63172C" w14:textId="77777777" w:rsidR="00F91449" w:rsidRDefault="00F91449" w:rsidP="001D5D75">
            <w:pPr>
              <w:spacing w:line="240" w:lineRule="auto"/>
            </w:pPr>
          </w:p>
        </w:tc>
      </w:tr>
      <w:tr w:rsidR="00F91449" w14:paraId="313A1943" w14:textId="77777777" w:rsidTr="001D5D75">
        <w:tc>
          <w:tcPr>
            <w:tcW w:w="3858" w:type="dxa"/>
            <w:vAlign w:val="center"/>
          </w:tcPr>
          <w:p w14:paraId="0A7C6D5D" w14:textId="77777777" w:rsidR="00F91449" w:rsidRDefault="00F91449" w:rsidP="001D5D75">
            <w:pPr>
              <w:spacing w:line="240" w:lineRule="auto"/>
            </w:pPr>
            <w:r>
              <w:t>Yhteisten varastotilojen turvallisuus</w:t>
            </w:r>
          </w:p>
        </w:tc>
        <w:tc>
          <w:tcPr>
            <w:tcW w:w="650" w:type="dxa"/>
            <w:vAlign w:val="center"/>
          </w:tcPr>
          <w:p w14:paraId="627C4B2B" w14:textId="77777777" w:rsidR="00F91449" w:rsidRDefault="00F91449" w:rsidP="001D5D75">
            <w:pPr>
              <w:spacing w:line="240" w:lineRule="auto"/>
            </w:pPr>
          </w:p>
        </w:tc>
        <w:tc>
          <w:tcPr>
            <w:tcW w:w="567" w:type="dxa"/>
            <w:vAlign w:val="center"/>
          </w:tcPr>
          <w:p w14:paraId="555CAE46" w14:textId="77777777" w:rsidR="00F91449" w:rsidRDefault="00F91449" w:rsidP="001D5D75">
            <w:pPr>
              <w:spacing w:line="240" w:lineRule="auto"/>
            </w:pPr>
          </w:p>
        </w:tc>
        <w:tc>
          <w:tcPr>
            <w:tcW w:w="4471" w:type="dxa"/>
            <w:vAlign w:val="center"/>
          </w:tcPr>
          <w:p w14:paraId="5F96A4B8" w14:textId="77777777" w:rsidR="00F91449" w:rsidRDefault="00F91449" w:rsidP="001D5D75">
            <w:pPr>
              <w:spacing w:line="240" w:lineRule="auto"/>
            </w:pPr>
          </w:p>
        </w:tc>
      </w:tr>
      <w:tr w:rsidR="00F91449" w14:paraId="3186D455" w14:textId="77777777" w:rsidTr="001D5D75">
        <w:tc>
          <w:tcPr>
            <w:tcW w:w="3858" w:type="dxa"/>
            <w:vAlign w:val="center"/>
          </w:tcPr>
          <w:p w14:paraId="1CE7E0D4" w14:textId="77777777" w:rsidR="00F91449" w:rsidRDefault="00F91449" w:rsidP="001D5D75">
            <w:pPr>
              <w:spacing w:line="240" w:lineRule="auto"/>
            </w:pPr>
            <w:r>
              <w:t>Tavaroiden säilyttäminen</w:t>
            </w:r>
          </w:p>
        </w:tc>
        <w:tc>
          <w:tcPr>
            <w:tcW w:w="650" w:type="dxa"/>
            <w:vAlign w:val="center"/>
          </w:tcPr>
          <w:p w14:paraId="06A8F56B" w14:textId="77777777" w:rsidR="00F91449" w:rsidRDefault="00F91449" w:rsidP="001D5D75">
            <w:pPr>
              <w:spacing w:line="240" w:lineRule="auto"/>
            </w:pPr>
          </w:p>
        </w:tc>
        <w:tc>
          <w:tcPr>
            <w:tcW w:w="567" w:type="dxa"/>
            <w:vAlign w:val="center"/>
          </w:tcPr>
          <w:p w14:paraId="1ADBB987" w14:textId="77777777" w:rsidR="00F91449" w:rsidRDefault="00F91449" w:rsidP="001D5D75">
            <w:pPr>
              <w:spacing w:line="240" w:lineRule="auto"/>
            </w:pPr>
          </w:p>
        </w:tc>
        <w:tc>
          <w:tcPr>
            <w:tcW w:w="4471" w:type="dxa"/>
            <w:vAlign w:val="center"/>
          </w:tcPr>
          <w:p w14:paraId="7A693799" w14:textId="77777777" w:rsidR="00F91449" w:rsidRDefault="00F91449" w:rsidP="001D5D75">
            <w:pPr>
              <w:spacing w:line="240" w:lineRule="auto"/>
            </w:pPr>
          </w:p>
        </w:tc>
      </w:tr>
      <w:tr w:rsidR="00F91449" w14:paraId="6407685D" w14:textId="77777777" w:rsidTr="001D5D75">
        <w:tc>
          <w:tcPr>
            <w:tcW w:w="3858" w:type="dxa"/>
            <w:vAlign w:val="center"/>
          </w:tcPr>
          <w:p w14:paraId="1C8C7C26" w14:textId="77777777" w:rsidR="00F91449" w:rsidRDefault="00F91449" w:rsidP="001D5D75">
            <w:pPr>
              <w:spacing w:line="240" w:lineRule="auto"/>
            </w:pPr>
            <w:r>
              <w:t>Väestönsuojan vuosihuolto</w:t>
            </w:r>
          </w:p>
        </w:tc>
        <w:tc>
          <w:tcPr>
            <w:tcW w:w="650" w:type="dxa"/>
            <w:vAlign w:val="center"/>
          </w:tcPr>
          <w:p w14:paraId="54838B48" w14:textId="77777777" w:rsidR="00F91449" w:rsidRDefault="00F91449" w:rsidP="001D5D75">
            <w:pPr>
              <w:spacing w:line="240" w:lineRule="auto"/>
            </w:pPr>
          </w:p>
        </w:tc>
        <w:tc>
          <w:tcPr>
            <w:tcW w:w="567" w:type="dxa"/>
            <w:vAlign w:val="center"/>
          </w:tcPr>
          <w:p w14:paraId="55831BF3" w14:textId="77777777" w:rsidR="00F91449" w:rsidRDefault="00F91449" w:rsidP="001D5D75">
            <w:pPr>
              <w:spacing w:line="240" w:lineRule="auto"/>
            </w:pPr>
          </w:p>
        </w:tc>
        <w:tc>
          <w:tcPr>
            <w:tcW w:w="4471" w:type="dxa"/>
            <w:vAlign w:val="center"/>
          </w:tcPr>
          <w:p w14:paraId="21D42E78" w14:textId="77777777" w:rsidR="00F91449" w:rsidRDefault="00F91449" w:rsidP="001D5D75">
            <w:pPr>
              <w:spacing w:line="240" w:lineRule="auto"/>
            </w:pPr>
          </w:p>
        </w:tc>
      </w:tr>
      <w:tr w:rsidR="00F91449" w14:paraId="1C3D3E8E" w14:textId="77777777" w:rsidTr="001D5D75">
        <w:tc>
          <w:tcPr>
            <w:tcW w:w="3858" w:type="dxa"/>
            <w:vAlign w:val="center"/>
          </w:tcPr>
          <w:p w14:paraId="0B3BAF86" w14:textId="77777777" w:rsidR="00F91449" w:rsidRDefault="00F91449" w:rsidP="001D5D75">
            <w:pPr>
              <w:spacing w:line="240" w:lineRule="auto"/>
            </w:pPr>
            <w:r>
              <w:t>Väestönsuojan määräaikaistarkastus</w:t>
            </w:r>
          </w:p>
        </w:tc>
        <w:tc>
          <w:tcPr>
            <w:tcW w:w="650" w:type="dxa"/>
            <w:vAlign w:val="center"/>
          </w:tcPr>
          <w:p w14:paraId="0BC96533" w14:textId="77777777" w:rsidR="00F91449" w:rsidRDefault="00F91449" w:rsidP="001D5D75">
            <w:pPr>
              <w:spacing w:line="240" w:lineRule="auto"/>
            </w:pPr>
          </w:p>
        </w:tc>
        <w:tc>
          <w:tcPr>
            <w:tcW w:w="567" w:type="dxa"/>
            <w:vAlign w:val="center"/>
          </w:tcPr>
          <w:p w14:paraId="483C0DE0" w14:textId="77777777" w:rsidR="00F91449" w:rsidRDefault="00F91449" w:rsidP="001D5D75">
            <w:pPr>
              <w:spacing w:line="240" w:lineRule="auto"/>
            </w:pPr>
          </w:p>
        </w:tc>
        <w:tc>
          <w:tcPr>
            <w:tcW w:w="4471" w:type="dxa"/>
            <w:vAlign w:val="center"/>
          </w:tcPr>
          <w:p w14:paraId="42ED14A1" w14:textId="77777777" w:rsidR="00F91449" w:rsidRDefault="00F91449" w:rsidP="001D5D75">
            <w:pPr>
              <w:spacing w:line="240" w:lineRule="auto"/>
            </w:pPr>
          </w:p>
        </w:tc>
      </w:tr>
      <w:tr w:rsidR="00F91449" w14:paraId="061F217E" w14:textId="77777777" w:rsidTr="001D5D75">
        <w:tc>
          <w:tcPr>
            <w:tcW w:w="3858" w:type="dxa"/>
            <w:vAlign w:val="center"/>
          </w:tcPr>
          <w:p w14:paraId="74958DCC" w14:textId="5DD8B9DD" w:rsidR="00F91449" w:rsidRDefault="00F91449" w:rsidP="001D5D75">
            <w:pPr>
              <w:spacing w:line="240" w:lineRule="auto"/>
            </w:pPr>
            <w:r>
              <w:t>Oven avaajan yhteystiedot näkyvillä</w:t>
            </w:r>
          </w:p>
        </w:tc>
        <w:tc>
          <w:tcPr>
            <w:tcW w:w="650" w:type="dxa"/>
            <w:vAlign w:val="center"/>
          </w:tcPr>
          <w:p w14:paraId="286DBE80" w14:textId="77777777" w:rsidR="00F91449" w:rsidRDefault="00F91449" w:rsidP="001D5D75">
            <w:pPr>
              <w:spacing w:line="240" w:lineRule="auto"/>
            </w:pPr>
          </w:p>
        </w:tc>
        <w:tc>
          <w:tcPr>
            <w:tcW w:w="567" w:type="dxa"/>
            <w:vAlign w:val="center"/>
          </w:tcPr>
          <w:p w14:paraId="153203DA" w14:textId="77777777" w:rsidR="00F91449" w:rsidRDefault="00F91449" w:rsidP="001D5D75">
            <w:pPr>
              <w:spacing w:line="240" w:lineRule="auto"/>
            </w:pPr>
          </w:p>
        </w:tc>
        <w:tc>
          <w:tcPr>
            <w:tcW w:w="4471" w:type="dxa"/>
            <w:vAlign w:val="center"/>
          </w:tcPr>
          <w:p w14:paraId="3ACA8362" w14:textId="77777777" w:rsidR="00F91449" w:rsidRDefault="00F91449" w:rsidP="001D5D75">
            <w:pPr>
              <w:spacing w:line="240" w:lineRule="auto"/>
            </w:pPr>
          </w:p>
        </w:tc>
      </w:tr>
      <w:tr w:rsidR="00F91449" w14:paraId="05AC0C5A" w14:textId="77777777" w:rsidTr="001D5D75">
        <w:tc>
          <w:tcPr>
            <w:tcW w:w="3858" w:type="dxa"/>
            <w:vAlign w:val="center"/>
          </w:tcPr>
          <w:p w14:paraId="73549EE9" w14:textId="2968FDDD" w:rsidR="00F91449" w:rsidRDefault="00F91449" w:rsidP="001D5D75">
            <w:pPr>
              <w:spacing w:line="240" w:lineRule="auto"/>
            </w:pPr>
            <w:r>
              <w:t>Ovien lukituksen toimivuus</w:t>
            </w:r>
          </w:p>
        </w:tc>
        <w:tc>
          <w:tcPr>
            <w:tcW w:w="650" w:type="dxa"/>
            <w:vAlign w:val="center"/>
          </w:tcPr>
          <w:p w14:paraId="10613D12" w14:textId="77777777" w:rsidR="00F91449" w:rsidRDefault="00F91449" w:rsidP="001D5D75">
            <w:pPr>
              <w:spacing w:line="240" w:lineRule="auto"/>
            </w:pPr>
          </w:p>
        </w:tc>
        <w:tc>
          <w:tcPr>
            <w:tcW w:w="567" w:type="dxa"/>
            <w:vAlign w:val="center"/>
          </w:tcPr>
          <w:p w14:paraId="7D7088B8" w14:textId="77777777" w:rsidR="00F91449" w:rsidRDefault="00F91449" w:rsidP="001D5D75">
            <w:pPr>
              <w:spacing w:line="240" w:lineRule="auto"/>
            </w:pPr>
          </w:p>
        </w:tc>
        <w:tc>
          <w:tcPr>
            <w:tcW w:w="4471" w:type="dxa"/>
            <w:vAlign w:val="center"/>
          </w:tcPr>
          <w:p w14:paraId="6139E8FD" w14:textId="77777777" w:rsidR="00F91449" w:rsidRDefault="00F91449" w:rsidP="001D5D75">
            <w:pPr>
              <w:spacing w:line="240" w:lineRule="auto"/>
            </w:pPr>
          </w:p>
        </w:tc>
      </w:tr>
      <w:tr w:rsidR="00F91449" w14:paraId="75F5ED01" w14:textId="77777777" w:rsidTr="001D5D75">
        <w:tc>
          <w:tcPr>
            <w:tcW w:w="3858" w:type="dxa"/>
            <w:vAlign w:val="center"/>
          </w:tcPr>
          <w:p w14:paraId="34629563" w14:textId="2633304A" w:rsidR="00F91449" w:rsidRDefault="00F91449" w:rsidP="001D5D75">
            <w:pPr>
              <w:spacing w:line="240" w:lineRule="auto"/>
            </w:pPr>
            <w:r>
              <w:t>Pihavalaistus</w:t>
            </w:r>
          </w:p>
        </w:tc>
        <w:tc>
          <w:tcPr>
            <w:tcW w:w="650" w:type="dxa"/>
            <w:vAlign w:val="center"/>
          </w:tcPr>
          <w:p w14:paraId="4509D5C0" w14:textId="77777777" w:rsidR="00F91449" w:rsidRDefault="00F91449" w:rsidP="001D5D75">
            <w:pPr>
              <w:spacing w:line="240" w:lineRule="auto"/>
            </w:pPr>
          </w:p>
        </w:tc>
        <w:tc>
          <w:tcPr>
            <w:tcW w:w="567" w:type="dxa"/>
            <w:vAlign w:val="center"/>
          </w:tcPr>
          <w:p w14:paraId="2559F7F9" w14:textId="77777777" w:rsidR="00F91449" w:rsidRDefault="00F91449" w:rsidP="001D5D75">
            <w:pPr>
              <w:spacing w:line="240" w:lineRule="auto"/>
            </w:pPr>
          </w:p>
        </w:tc>
        <w:tc>
          <w:tcPr>
            <w:tcW w:w="4471" w:type="dxa"/>
            <w:vAlign w:val="center"/>
          </w:tcPr>
          <w:p w14:paraId="078AE167" w14:textId="77777777" w:rsidR="00F91449" w:rsidRDefault="00F91449" w:rsidP="001D5D75">
            <w:pPr>
              <w:spacing w:line="240" w:lineRule="auto"/>
            </w:pPr>
          </w:p>
        </w:tc>
      </w:tr>
      <w:tr w:rsidR="00F91449" w14:paraId="6488DEBA" w14:textId="77777777" w:rsidTr="001D5D75">
        <w:tc>
          <w:tcPr>
            <w:tcW w:w="3858" w:type="dxa"/>
            <w:vAlign w:val="center"/>
          </w:tcPr>
          <w:p w14:paraId="76922F3A" w14:textId="41F171C4" w:rsidR="00F91449" w:rsidRDefault="00F91449" w:rsidP="001D5D75">
            <w:pPr>
              <w:spacing w:line="240" w:lineRule="auto"/>
            </w:pPr>
            <w:r>
              <w:t>Liukkaudentorjunta ja lumien pudotus</w:t>
            </w:r>
          </w:p>
        </w:tc>
        <w:tc>
          <w:tcPr>
            <w:tcW w:w="650" w:type="dxa"/>
            <w:vAlign w:val="center"/>
          </w:tcPr>
          <w:p w14:paraId="612ACB9D" w14:textId="77777777" w:rsidR="00F91449" w:rsidRDefault="00F91449" w:rsidP="001D5D75">
            <w:pPr>
              <w:spacing w:line="240" w:lineRule="auto"/>
            </w:pPr>
          </w:p>
        </w:tc>
        <w:tc>
          <w:tcPr>
            <w:tcW w:w="567" w:type="dxa"/>
            <w:vAlign w:val="center"/>
          </w:tcPr>
          <w:p w14:paraId="41D23681" w14:textId="77777777" w:rsidR="00F91449" w:rsidRDefault="00F91449" w:rsidP="001D5D75">
            <w:pPr>
              <w:spacing w:line="240" w:lineRule="auto"/>
            </w:pPr>
          </w:p>
        </w:tc>
        <w:tc>
          <w:tcPr>
            <w:tcW w:w="4471" w:type="dxa"/>
            <w:vAlign w:val="center"/>
          </w:tcPr>
          <w:p w14:paraId="3881BEFE" w14:textId="77777777" w:rsidR="00F91449" w:rsidRDefault="00F91449" w:rsidP="001D5D75">
            <w:pPr>
              <w:spacing w:line="240" w:lineRule="auto"/>
            </w:pPr>
          </w:p>
        </w:tc>
      </w:tr>
      <w:tr w:rsidR="00F91449" w14:paraId="73C3EE8A" w14:textId="77777777" w:rsidTr="001D5D75">
        <w:tc>
          <w:tcPr>
            <w:tcW w:w="3858" w:type="dxa"/>
            <w:vAlign w:val="center"/>
          </w:tcPr>
          <w:p w14:paraId="5F871EC8" w14:textId="77777777" w:rsidR="00F91449" w:rsidRDefault="00F91449" w:rsidP="001D5D75">
            <w:pPr>
              <w:spacing w:line="240" w:lineRule="auto"/>
            </w:pPr>
          </w:p>
        </w:tc>
        <w:tc>
          <w:tcPr>
            <w:tcW w:w="650" w:type="dxa"/>
            <w:vAlign w:val="center"/>
          </w:tcPr>
          <w:p w14:paraId="5DB4CA67" w14:textId="77777777" w:rsidR="00F91449" w:rsidRDefault="00F91449" w:rsidP="001D5D75">
            <w:pPr>
              <w:spacing w:line="240" w:lineRule="auto"/>
            </w:pPr>
          </w:p>
        </w:tc>
        <w:tc>
          <w:tcPr>
            <w:tcW w:w="567" w:type="dxa"/>
            <w:vAlign w:val="center"/>
          </w:tcPr>
          <w:p w14:paraId="7BC5B2E5" w14:textId="77777777" w:rsidR="00F91449" w:rsidRDefault="00F91449" w:rsidP="001D5D75">
            <w:pPr>
              <w:spacing w:line="240" w:lineRule="auto"/>
            </w:pPr>
          </w:p>
        </w:tc>
        <w:tc>
          <w:tcPr>
            <w:tcW w:w="4471" w:type="dxa"/>
            <w:vAlign w:val="center"/>
          </w:tcPr>
          <w:p w14:paraId="6A6D0774" w14:textId="77777777" w:rsidR="00F91449" w:rsidRDefault="00F91449" w:rsidP="001D5D75">
            <w:pPr>
              <w:spacing w:line="240" w:lineRule="auto"/>
            </w:pPr>
          </w:p>
        </w:tc>
      </w:tr>
      <w:tr w:rsidR="00F91449" w14:paraId="2A599A19" w14:textId="77777777" w:rsidTr="001D5D75">
        <w:tc>
          <w:tcPr>
            <w:tcW w:w="3858" w:type="dxa"/>
            <w:vAlign w:val="center"/>
          </w:tcPr>
          <w:p w14:paraId="22D81E62" w14:textId="77777777" w:rsidR="00F91449" w:rsidRDefault="00F91449" w:rsidP="001D5D75">
            <w:pPr>
              <w:spacing w:line="240" w:lineRule="auto"/>
            </w:pPr>
          </w:p>
        </w:tc>
        <w:tc>
          <w:tcPr>
            <w:tcW w:w="650" w:type="dxa"/>
            <w:vAlign w:val="center"/>
          </w:tcPr>
          <w:p w14:paraId="5812670C" w14:textId="77777777" w:rsidR="00F91449" w:rsidRDefault="00F91449" w:rsidP="001D5D75">
            <w:pPr>
              <w:spacing w:line="240" w:lineRule="auto"/>
            </w:pPr>
          </w:p>
        </w:tc>
        <w:tc>
          <w:tcPr>
            <w:tcW w:w="567" w:type="dxa"/>
            <w:vAlign w:val="center"/>
          </w:tcPr>
          <w:p w14:paraId="55082235" w14:textId="77777777" w:rsidR="00F91449" w:rsidRDefault="00F91449" w:rsidP="001D5D75">
            <w:pPr>
              <w:spacing w:line="240" w:lineRule="auto"/>
            </w:pPr>
          </w:p>
        </w:tc>
        <w:tc>
          <w:tcPr>
            <w:tcW w:w="4471" w:type="dxa"/>
            <w:vAlign w:val="center"/>
          </w:tcPr>
          <w:p w14:paraId="341525D8" w14:textId="77777777" w:rsidR="00F91449" w:rsidRDefault="00F91449" w:rsidP="001D5D75">
            <w:pPr>
              <w:spacing w:line="240" w:lineRule="auto"/>
            </w:pPr>
          </w:p>
        </w:tc>
      </w:tr>
      <w:tr w:rsidR="00F91449" w14:paraId="01C9A39E" w14:textId="77777777" w:rsidTr="001D5D75">
        <w:tc>
          <w:tcPr>
            <w:tcW w:w="3858" w:type="dxa"/>
            <w:vAlign w:val="center"/>
          </w:tcPr>
          <w:p w14:paraId="244EA923" w14:textId="77777777" w:rsidR="00F91449" w:rsidRDefault="00F91449" w:rsidP="001D5D75">
            <w:pPr>
              <w:spacing w:line="240" w:lineRule="auto"/>
            </w:pPr>
          </w:p>
        </w:tc>
        <w:tc>
          <w:tcPr>
            <w:tcW w:w="650" w:type="dxa"/>
            <w:vAlign w:val="center"/>
          </w:tcPr>
          <w:p w14:paraId="78BB619A" w14:textId="77777777" w:rsidR="00F91449" w:rsidRDefault="00F91449" w:rsidP="001D5D75">
            <w:pPr>
              <w:spacing w:line="240" w:lineRule="auto"/>
            </w:pPr>
          </w:p>
        </w:tc>
        <w:tc>
          <w:tcPr>
            <w:tcW w:w="567" w:type="dxa"/>
            <w:vAlign w:val="center"/>
          </w:tcPr>
          <w:p w14:paraId="479C527F" w14:textId="77777777" w:rsidR="00F91449" w:rsidRDefault="00F91449" w:rsidP="001D5D75">
            <w:pPr>
              <w:spacing w:line="240" w:lineRule="auto"/>
            </w:pPr>
          </w:p>
        </w:tc>
        <w:tc>
          <w:tcPr>
            <w:tcW w:w="4471" w:type="dxa"/>
            <w:vAlign w:val="center"/>
          </w:tcPr>
          <w:p w14:paraId="5315AE39" w14:textId="77777777" w:rsidR="00F91449" w:rsidRDefault="00F91449" w:rsidP="001D5D75">
            <w:pPr>
              <w:spacing w:line="240" w:lineRule="auto"/>
            </w:pPr>
          </w:p>
        </w:tc>
      </w:tr>
    </w:tbl>
    <w:p w14:paraId="6B366B52" w14:textId="71D57835" w:rsidR="00F91449" w:rsidRDefault="00F91449">
      <w:pPr>
        <w:spacing w:line="259" w:lineRule="auto"/>
        <w:rPr>
          <w:sz w:val="24"/>
          <w:szCs w:val="24"/>
        </w:rPr>
      </w:pPr>
      <w:r>
        <w:rPr>
          <w:sz w:val="24"/>
          <w:szCs w:val="24"/>
        </w:rPr>
        <w:br w:type="page"/>
      </w:r>
    </w:p>
    <w:p w14:paraId="5E58C54B" w14:textId="151BB3A4" w:rsidR="00DF35C3" w:rsidRDefault="00F91449" w:rsidP="00DF35C3">
      <w:pPr>
        <w:pStyle w:val="Otsikko1"/>
      </w:pPr>
      <w:bookmarkStart w:id="6" w:name="_Toc173144520"/>
      <w:r>
        <w:lastRenderedPageBreak/>
        <w:t>L</w:t>
      </w:r>
      <w:r w:rsidR="00DF35C3">
        <w:t>iite 5: Hätäilmoituksen tekeminen</w:t>
      </w:r>
      <w:bookmarkEnd w:id="6"/>
    </w:p>
    <w:p w14:paraId="7822D093" w14:textId="53333B7B" w:rsidR="00F91449" w:rsidRPr="00F91449" w:rsidRDefault="00F91449" w:rsidP="00F91449">
      <w:pPr>
        <w:spacing w:line="240" w:lineRule="auto"/>
        <w:rPr>
          <w:sz w:val="24"/>
          <w:szCs w:val="24"/>
        </w:rPr>
      </w:pPr>
      <w:r w:rsidRPr="00F91449">
        <w:rPr>
          <w:rStyle w:val="otsikko10"/>
          <w:sz w:val="24"/>
          <w:szCs w:val="24"/>
        </w:rPr>
        <w:t>Hätätilanteessa soita yleiseen hätänumeroon 112</w:t>
      </w:r>
      <w:r w:rsidRPr="00F91449">
        <w:rPr>
          <w:rFonts w:eastAsia="Arial Unicode MS"/>
          <w:sz w:val="24"/>
          <w:szCs w:val="24"/>
        </w:rPr>
        <w:br/>
      </w:r>
      <w:r w:rsidRPr="00F91449">
        <w:rPr>
          <w:rStyle w:val="ingressi1"/>
          <w:color w:val="000000"/>
          <w:sz w:val="24"/>
          <w:szCs w:val="24"/>
        </w:rPr>
        <w:t xml:space="preserve">Hätäkeskus suosittaa soittamaan hätänumeroon 112 kiireellisissä, todellisissa hätätilanteissa hengen, terveyden, omaisuuden tai ympäristön ollessa uhattuna tai vaarassa, tai jos on syytä epäillä näin olevan. </w:t>
      </w:r>
      <w:r w:rsidRPr="00F91449">
        <w:rPr>
          <w:sz w:val="24"/>
          <w:szCs w:val="24"/>
        </w:rPr>
        <w:br/>
      </w:r>
    </w:p>
    <w:p w14:paraId="6AA87E47" w14:textId="2239DE56" w:rsidR="00F91449" w:rsidRPr="00F91449" w:rsidRDefault="00F91449" w:rsidP="00117BFA">
      <w:pPr>
        <w:numPr>
          <w:ilvl w:val="0"/>
          <w:numId w:val="1"/>
        </w:numPr>
        <w:autoSpaceDE w:val="0"/>
        <w:autoSpaceDN w:val="0"/>
        <w:spacing w:after="0" w:line="240" w:lineRule="auto"/>
        <w:rPr>
          <w:rStyle w:val="leipateksti1"/>
          <w:sz w:val="24"/>
          <w:szCs w:val="24"/>
        </w:rPr>
      </w:pPr>
      <w:r w:rsidRPr="00F91449">
        <w:rPr>
          <w:rStyle w:val="Voimakas"/>
          <w:color w:val="FF0000"/>
          <w:sz w:val="24"/>
          <w:szCs w:val="24"/>
        </w:rPr>
        <w:t>SOITA</w:t>
      </w:r>
      <w:r w:rsidRPr="00F91449">
        <w:rPr>
          <w:rStyle w:val="Voimakas"/>
          <w:color w:val="000000"/>
          <w:sz w:val="24"/>
          <w:szCs w:val="24"/>
        </w:rPr>
        <w:t xml:space="preserve"> HÄTÄPUHELU ITSE, JOS VOIT</w:t>
      </w:r>
      <w:r w:rsidRPr="00F91449">
        <w:rPr>
          <w:sz w:val="24"/>
          <w:szCs w:val="24"/>
        </w:rPr>
        <w:br/>
      </w:r>
      <w:r w:rsidRPr="00F91449">
        <w:rPr>
          <w:rStyle w:val="leipateksti1"/>
          <w:color w:val="000000"/>
          <w:sz w:val="24"/>
          <w:szCs w:val="24"/>
        </w:rPr>
        <w:t>Tärkeää olisi, että hätäpuhelun soittaisi hän, jota asia koskee. Hänellä on sellaisia tietoja, joita päivystäjä tarvitsee määritellessään mitä apua hän paikalle lähettää. Välikäsien kautta tuleva puhelu voi viivästyttää avun paikalle tuloa.</w:t>
      </w:r>
    </w:p>
    <w:p w14:paraId="740BF3CA" w14:textId="77777777" w:rsidR="00F91449" w:rsidRPr="00F91449" w:rsidRDefault="00F91449" w:rsidP="00F91449">
      <w:pPr>
        <w:autoSpaceDE w:val="0"/>
        <w:autoSpaceDN w:val="0"/>
        <w:spacing w:after="0" w:line="240" w:lineRule="auto"/>
        <w:ind w:left="720"/>
        <w:rPr>
          <w:rStyle w:val="leipateksti1"/>
          <w:sz w:val="24"/>
          <w:szCs w:val="24"/>
        </w:rPr>
      </w:pPr>
    </w:p>
    <w:p w14:paraId="5D0152C4" w14:textId="2113573F" w:rsidR="00F91449" w:rsidRDefault="00F91449" w:rsidP="00117BFA">
      <w:pPr>
        <w:numPr>
          <w:ilvl w:val="0"/>
          <w:numId w:val="1"/>
        </w:numPr>
        <w:autoSpaceDE w:val="0"/>
        <w:autoSpaceDN w:val="0"/>
        <w:spacing w:after="0" w:line="240" w:lineRule="auto"/>
        <w:rPr>
          <w:sz w:val="24"/>
          <w:szCs w:val="24"/>
        </w:rPr>
      </w:pPr>
      <w:r w:rsidRPr="00F91449">
        <w:rPr>
          <w:rStyle w:val="Voimakas"/>
          <w:color w:val="000000"/>
          <w:sz w:val="24"/>
          <w:szCs w:val="24"/>
        </w:rPr>
        <w:t xml:space="preserve">KERRO, </w:t>
      </w:r>
      <w:r w:rsidRPr="00F91449">
        <w:rPr>
          <w:rStyle w:val="Voimakas"/>
          <w:color w:val="FF0000"/>
          <w:sz w:val="24"/>
          <w:szCs w:val="24"/>
        </w:rPr>
        <w:t>MITÄ</w:t>
      </w:r>
      <w:r w:rsidRPr="00F91449">
        <w:rPr>
          <w:rStyle w:val="Voimakas"/>
          <w:color w:val="000000"/>
          <w:sz w:val="24"/>
          <w:szCs w:val="24"/>
        </w:rPr>
        <w:t xml:space="preserve"> ON TAPAHTUNUT</w:t>
      </w:r>
      <w:r w:rsidRPr="00F91449">
        <w:rPr>
          <w:sz w:val="24"/>
          <w:szCs w:val="24"/>
        </w:rPr>
        <w:br/>
        <w:t>Hätäkeskuspäivystäjä kysyy soittajalta tietoja tapahtuneesta, jotta hän osaa tarvittaessa lähettää juuri siihen tilanteeseen oikean avun.</w:t>
      </w:r>
    </w:p>
    <w:p w14:paraId="1FDA0B29" w14:textId="77777777" w:rsidR="00F91449" w:rsidRPr="00F91449" w:rsidRDefault="00F91449" w:rsidP="00F91449">
      <w:pPr>
        <w:autoSpaceDE w:val="0"/>
        <w:autoSpaceDN w:val="0"/>
        <w:spacing w:after="0" w:line="240" w:lineRule="auto"/>
        <w:rPr>
          <w:sz w:val="24"/>
          <w:szCs w:val="24"/>
        </w:rPr>
      </w:pPr>
    </w:p>
    <w:p w14:paraId="16D11567" w14:textId="7E06C2BB" w:rsidR="00F91449" w:rsidRDefault="00F91449" w:rsidP="00117BFA">
      <w:pPr>
        <w:numPr>
          <w:ilvl w:val="0"/>
          <w:numId w:val="1"/>
        </w:numPr>
        <w:autoSpaceDE w:val="0"/>
        <w:autoSpaceDN w:val="0"/>
        <w:spacing w:after="0" w:line="240" w:lineRule="auto"/>
        <w:rPr>
          <w:sz w:val="24"/>
          <w:szCs w:val="24"/>
        </w:rPr>
      </w:pPr>
      <w:r w:rsidRPr="00F91449">
        <w:rPr>
          <w:rStyle w:val="Voimakas"/>
          <w:color w:val="000000"/>
          <w:sz w:val="24"/>
          <w:szCs w:val="24"/>
        </w:rPr>
        <w:t xml:space="preserve">KERRO TARKKA </w:t>
      </w:r>
      <w:r w:rsidRPr="00F91449">
        <w:rPr>
          <w:rStyle w:val="Voimakas"/>
          <w:color w:val="FF0000"/>
          <w:sz w:val="24"/>
          <w:szCs w:val="24"/>
        </w:rPr>
        <w:t>OSOITE JA KUNTA</w:t>
      </w:r>
      <w:r w:rsidRPr="00F91449">
        <w:rPr>
          <w:sz w:val="24"/>
          <w:szCs w:val="24"/>
        </w:rPr>
        <w:br/>
        <w:t>Hätäkeskuksen alueella saattaa olla useita samoja osoitteita eri kunnissa. Siksi on tärkeää kertoa osoitteen lisäksi tapahtumapaikkakunta. Kirjoita kotiisi näkyvälle paikalle osoitteesi, jotta ilmoitat sen hätätilanteessa varmasti oikein.</w:t>
      </w:r>
    </w:p>
    <w:p w14:paraId="2A9499BC" w14:textId="77777777" w:rsidR="00F91449" w:rsidRPr="00F91449" w:rsidRDefault="00F91449" w:rsidP="00F91449">
      <w:pPr>
        <w:autoSpaceDE w:val="0"/>
        <w:autoSpaceDN w:val="0"/>
        <w:spacing w:after="0" w:line="240" w:lineRule="auto"/>
        <w:rPr>
          <w:sz w:val="24"/>
          <w:szCs w:val="24"/>
        </w:rPr>
      </w:pPr>
    </w:p>
    <w:p w14:paraId="6E2ECEFB" w14:textId="0AEA1072" w:rsidR="00F91449" w:rsidRDefault="00F91449" w:rsidP="00117BFA">
      <w:pPr>
        <w:numPr>
          <w:ilvl w:val="0"/>
          <w:numId w:val="1"/>
        </w:numPr>
        <w:autoSpaceDE w:val="0"/>
        <w:autoSpaceDN w:val="0"/>
        <w:spacing w:after="0" w:line="240" w:lineRule="auto"/>
        <w:rPr>
          <w:sz w:val="24"/>
          <w:szCs w:val="24"/>
        </w:rPr>
      </w:pPr>
      <w:r w:rsidRPr="00F91449">
        <w:rPr>
          <w:rStyle w:val="Voimakas"/>
          <w:color w:val="FF0000"/>
          <w:sz w:val="24"/>
          <w:szCs w:val="24"/>
        </w:rPr>
        <w:t>VASTAA</w:t>
      </w:r>
      <w:r w:rsidRPr="00F91449">
        <w:rPr>
          <w:rStyle w:val="Voimakas"/>
          <w:color w:val="000000"/>
          <w:sz w:val="24"/>
          <w:szCs w:val="24"/>
        </w:rPr>
        <w:t xml:space="preserve"> SINULLE ESITETTYIHIN </w:t>
      </w:r>
      <w:r w:rsidRPr="00F91449">
        <w:rPr>
          <w:rStyle w:val="Voimakas"/>
          <w:color w:val="FF0000"/>
          <w:sz w:val="24"/>
          <w:szCs w:val="24"/>
        </w:rPr>
        <w:t>KYSYMYKSIIN</w:t>
      </w:r>
      <w:r w:rsidRPr="00F91449">
        <w:rPr>
          <w:sz w:val="24"/>
          <w:szCs w:val="24"/>
        </w:rPr>
        <w:br/>
        <w:t>Päivystäjän esittämillä kysymyksillä on tarkoituksensa. Kysymykset eivät viivästytä avun hälyttämistä. Kiireellisessä tapauksessa päivystäjä hälyttää jo puhelun aikana auttamaan tulevat viranomaiset ja yhteistyökumppanit, sekä antaa näille lisätietoja.</w:t>
      </w:r>
    </w:p>
    <w:p w14:paraId="789B3268" w14:textId="77777777" w:rsidR="00F91449" w:rsidRPr="00F91449" w:rsidRDefault="00F91449" w:rsidP="00F91449">
      <w:pPr>
        <w:autoSpaceDE w:val="0"/>
        <w:autoSpaceDN w:val="0"/>
        <w:spacing w:after="0" w:line="240" w:lineRule="auto"/>
        <w:rPr>
          <w:sz w:val="24"/>
          <w:szCs w:val="24"/>
        </w:rPr>
      </w:pPr>
    </w:p>
    <w:p w14:paraId="14C766BA" w14:textId="3E2C130C" w:rsidR="00F91449" w:rsidRPr="00F91449" w:rsidRDefault="00F91449" w:rsidP="00117BFA">
      <w:pPr>
        <w:numPr>
          <w:ilvl w:val="0"/>
          <w:numId w:val="1"/>
        </w:numPr>
        <w:autoSpaceDE w:val="0"/>
        <w:autoSpaceDN w:val="0"/>
        <w:spacing w:after="0" w:line="240" w:lineRule="auto"/>
        <w:rPr>
          <w:b/>
          <w:bCs/>
          <w:sz w:val="24"/>
          <w:szCs w:val="24"/>
        </w:rPr>
      </w:pPr>
      <w:r w:rsidRPr="00F91449">
        <w:rPr>
          <w:rStyle w:val="Voimakas"/>
          <w:color w:val="FF0000"/>
          <w:sz w:val="24"/>
          <w:szCs w:val="24"/>
        </w:rPr>
        <w:t>TOIMI</w:t>
      </w:r>
      <w:r w:rsidRPr="00F91449">
        <w:rPr>
          <w:rStyle w:val="Voimakas"/>
          <w:color w:val="000000"/>
          <w:sz w:val="24"/>
          <w:szCs w:val="24"/>
        </w:rPr>
        <w:t xml:space="preserve"> ANNETTUJEN OHJEIDEN MUKAAN</w:t>
      </w:r>
      <w:r w:rsidRPr="00F91449">
        <w:rPr>
          <w:sz w:val="24"/>
          <w:szCs w:val="24"/>
        </w:rPr>
        <w:br/>
        <w:t>Päivystäjä on koulutettu antamaan ohjeita eri tilanteisiin. On tärkeää noudattaa annettuja ohjeita. Oikein suoritetuilla ensitoimenpiteillä on usein merkitystä tilanteen lopputuloksen kannalta.</w:t>
      </w:r>
    </w:p>
    <w:p w14:paraId="5B93C910" w14:textId="77777777" w:rsidR="00F91449" w:rsidRPr="00F91449" w:rsidRDefault="00F91449" w:rsidP="00F91449">
      <w:pPr>
        <w:autoSpaceDE w:val="0"/>
        <w:autoSpaceDN w:val="0"/>
        <w:spacing w:after="0" w:line="240" w:lineRule="auto"/>
        <w:rPr>
          <w:b/>
          <w:bCs/>
          <w:sz w:val="24"/>
          <w:szCs w:val="24"/>
        </w:rPr>
      </w:pPr>
    </w:p>
    <w:p w14:paraId="40BCA4A5" w14:textId="3BE3996A" w:rsidR="00F91449" w:rsidRPr="00F91449" w:rsidRDefault="00F91449" w:rsidP="00117BFA">
      <w:pPr>
        <w:numPr>
          <w:ilvl w:val="0"/>
          <w:numId w:val="1"/>
        </w:numPr>
        <w:autoSpaceDE w:val="0"/>
        <w:autoSpaceDN w:val="0"/>
        <w:spacing w:after="0" w:line="240" w:lineRule="auto"/>
        <w:rPr>
          <w:sz w:val="24"/>
          <w:szCs w:val="24"/>
        </w:rPr>
      </w:pPr>
      <w:r w:rsidRPr="00F91449">
        <w:rPr>
          <w:rStyle w:val="Voimakas"/>
          <w:color w:val="000000"/>
          <w:sz w:val="24"/>
          <w:szCs w:val="24"/>
        </w:rPr>
        <w:t>LOPETA PUHELU VASTA SAATUASI SIIHEN LUVAN</w:t>
      </w:r>
      <w:r w:rsidRPr="00F91449">
        <w:rPr>
          <w:sz w:val="24"/>
          <w:szCs w:val="24"/>
        </w:rPr>
        <w:br/>
        <w:t>Liian aikainen puhelun päättäminen voi hidastaa auttajien paikalle saapumista. Saatuasi luvan puhelun päättämiseen, sulje puhelin. Pidä linja vapaana. Päivystäjä tai kohteeseen saapuva auttaja voi tarvita lisätietoja tapahtuneesta.</w:t>
      </w:r>
    </w:p>
    <w:p w14:paraId="268EE6A6" w14:textId="77777777" w:rsidR="00F91449" w:rsidRPr="00F91449" w:rsidRDefault="00F91449" w:rsidP="00F91449">
      <w:pPr>
        <w:autoSpaceDE w:val="0"/>
        <w:autoSpaceDN w:val="0"/>
        <w:spacing w:after="0" w:line="240" w:lineRule="auto"/>
        <w:ind w:left="720"/>
        <w:rPr>
          <w:sz w:val="24"/>
          <w:szCs w:val="24"/>
        </w:rPr>
      </w:pPr>
    </w:p>
    <w:p w14:paraId="200514D3" w14:textId="699F7D18" w:rsidR="00F91449" w:rsidRPr="00F91449" w:rsidRDefault="00F91449" w:rsidP="00117BFA">
      <w:pPr>
        <w:numPr>
          <w:ilvl w:val="0"/>
          <w:numId w:val="1"/>
        </w:numPr>
        <w:autoSpaceDE w:val="0"/>
        <w:autoSpaceDN w:val="0"/>
        <w:spacing w:after="0" w:line="240" w:lineRule="auto"/>
        <w:rPr>
          <w:sz w:val="24"/>
          <w:szCs w:val="24"/>
        </w:rPr>
      </w:pPr>
      <w:r w:rsidRPr="00F91449">
        <w:rPr>
          <w:b/>
          <w:bCs/>
          <w:color w:val="FF0000"/>
          <w:sz w:val="24"/>
          <w:szCs w:val="24"/>
        </w:rPr>
        <w:t>OPASTA</w:t>
      </w:r>
      <w:r w:rsidRPr="00F91449">
        <w:rPr>
          <w:sz w:val="24"/>
          <w:szCs w:val="24"/>
        </w:rPr>
        <w:t xml:space="preserve"> </w:t>
      </w:r>
      <w:r w:rsidRPr="00F91449">
        <w:rPr>
          <w:b/>
          <w:bCs/>
          <w:sz w:val="24"/>
          <w:szCs w:val="24"/>
        </w:rPr>
        <w:t>AUTTAJAT PAIKALLE.</w:t>
      </w:r>
    </w:p>
    <w:p w14:paraId="6B0DB21D" w14:textId="77777777" w:rsidR="00F91449" w:rsidRPr="00F91449" w:rsidRDefault="00F91449" w:rsidP="00F91449">
      <w:pPr>
        <w:autoSpaceDE w:val="0"/>
        <w:autoSpaceDN w:val="0"/>
        <w:spacing w:after="0" w:line="240" w:lineRule="auto"/>
        <w:ind w:left="360"/>
        <w:rPr>
          <w:sz w:val="24"/>
          <w:szCs w:val="24"/>
        </w:rPr>
      </w:pPr>
    </w:p>
    <w:p w14:paraId="7DFCB60B" w14:textId="6239D5AD" w:rsidR="00F91449" w:rsidRPr="00F91449" w:rsidRDefault="00F91449" w:rsidP="00117BFA">
      <w:pPr>
        <w:numPr>
          <w:ilvl w:val="0"/>
          <w:numId w:val="1"/>
        </w:numPr>
        <w:autoSpaceDE w:val="0"/>
        <w:autoSpaceDN w:val="0"/>
        <w:spacing w:after="0" w:line="240" w:lineRule="auto"/>
        <w:rPr>
          <w:b/>
          <w:bCs/>
          <w:caps/>
          <w:sz w:val="24"/>
          <w:szCs w:val="24"/>
        </w:rPr>
      </w:pPr>
      <w:r w:rsidRPr="00F91449">
        <w:rPr>
          <w:b/>
          <w:bCs/>
          <w:caps/>
          <w:sz w:val="24"/>
          <w:szCs w:val="24"/>
        </w:rPr>
        <w:t xml:space="preserve">Soita </w:t>
      </w:r>
      <w:r w:rsidRPr="00F91449">
        <w:rPr>
          <w:b/>
          <w:bCs/>
          <w:caps/>
          <w:color w:val="FF0000"/>
          <w:sz w:val="24"/>
          <w:szCs w:val="24"/>
        </w:rPr>
        <w:t>uudestaan</w:t>
      </w:r>
      <w:r w:rsidRPr="00F91449">
        <w:rPr>
          <w:b/>
          <w:bCs/>
          <w:caps/>
          <w:sz w:val="24"/>
          <w:szCs w:val="24"/>
        </w:rPr>
        <w:t xml:space="preserve">, </w:t>
      </w:r>
      <w:r w:rsidR="00FE1063">
        <w:rPr>
          <w:b/>
          <w:bCs/>
          <w:caps/>
          <w:sz w:val="24"/>
          <w:szCs w:val="24"/>
        </w:rPr>
        <w:t>JOS</w:t>
      </w:r>
      <w:r w:rsidRPr="00F91449">
        <w:rPr>
          <w:b/>
          <w:bCs/>
          <w:caps/>
          <w:sz w:val="24"/>
          <w:szCs w:val="24"/>
        </w:rPr>
        <w:t xml:space="preserve"> tilanne muuttuu</w:t>
      </w:r>
    </w:p>
    <w:p w14:paraId="62E0CA91" w14:textId="77777777" w:rsidR="00F91449" w:rsidRPr="00F91449" w:rsidRDefault="00F91449" w:rsidP="00F91449">
      <w:pPr>
        <w:spacing w:line="240" w:lineRule="auto"/>
        <w:rPr>
          <w:sz w:val="24"/>
          <w:szCs w:val="24"/>
        </w:rPr>
      </w:pPr>
    </w:p>
    <w:p w14:paraId="332D3CAB" w14:textId="71A94736" w:rsidR="00DF35C3" w:rsidRDefault="00F91449" w:rsidP="00F91449">
      <w:pPr>
        <w:spacing w:line="240" w:lineRule="auto"/>
      </w:pPr>
      <w:r w:rsidRPr="00F91449">
        <w:rPr>
          <w:sz w:val="24"/>
          <w:szCs w:val="24"/>
        </w:rPr>
        <w:t>Jos hätänumero on hetkellisesti ruuhkautunut</w:t>
      </w:r>
      <w:r w:rsidR="00FE1063">
        <w:rPr>
          <w:sz w:val="24"/>
          <w:szCs w:val="24"/>
        </w:rPr>
        <w:t xml:space="preserve">, </w:t>
      </w:r>
      <w:r w:rsidRPr="00FE1063">
        <w:rPr>
          <w:sz w:val="24"/>
          <w:szCs w:val="24"/>
          <w:u w:val="single"/>
        </w:rPr>
        <w:t>älä sulje puhelinta!</w:t>
      </w:r>
      <w:r w:rsidRPr="00F91449">
        <w:rPr>
          <w:sz w:val="24"/>
          <w:szCs w:val="24"/>
        </w:rPr>
        <w:t xml:space="preserve"> Kuulet nauhoitteen, jossa kehotetaan odottamaan hetki linjalla. Hätäpuheluihin vastataan mahdollisimman nopeasti ja aina soittamisjärjestyksessä. Et tarvitse koskaan suuntanumeroa. Hätäpuhelu on maksuton. </w:t>
      </w:r>
      <w:r w:rsidR="00DF35C3">
        <w:br w:type="page"/>
      </w:r>
    </w:p>
    <w:p w14:paraId="069E3849" w14:textId="70FFE03E" w:rsidR="00DF35C3" w:rsidRDefault="00DF35C3" w:rsidP="00DF35C3">
      <w:pPr>
        <w:pStyle w:val="Otsikko1"/>
      </w:pPr>
      <w:bookmarkStart w:id="7" w:name="_Toc173144521"/>
      <w:r>
        <w:lastRenderedPageBreak/>
        <w:t>Liite 6: Toiminta sairaskohtaustapauksissa</w:t>
      </w:r>
      <w:bookmarkEnd w:id="7"/>
    </w:p>
    <w:p w14:paraId="4080A0C1" w14:textId="77777777" w:rsidR="00F9704C" w:rsidRPr="00F9704C" w:rsidRDefault="00F9704C" w:rsidP="00F9704C">
      <w:pPr>
        <w:spacing w:line="240" w:lineRule="auto"/>
        <w:rPr>
          <w:b/>
          <w:bCs/>
          <w:sz w:val="24"/>
          <w:szCs w:val="24"/>
        </w:rPr>
      </w:pPr>
      <w:r w:rsidRPr="00F9704C">
        <w:rPr>
          <w:b/>
          <w:bCs/>
          <w:sz w:val="24"/>
          <w:szCs w:val="24"/>
        </w:rPr>
        <w:t>SELVITÄ, MITÄ ON TAPAHTUNUT</w:t>
      </w:r>
    </w:p>
    <w:p w14:paraId="21A3F371" w14:textId="77777777" w:rsidR="00F9704C" w:rsidRPr="00F9704C" w:rsidRDefault="00F9704C" w:rsidP="00117BFA">
      <w:pPr>
        <w:pStyle w:val="Leipteksti"/>
        <w:numPr>
          <w:ilvl w:val="0"/>
          <w:numId w:val="4"/>
        </w:numPr>
        <w:spacing w:line="240" w:lineRule="auto"/>
        <w:rPr>
          <w:szCs w:val="24"/>
        </w:rPr>
      </w:pPr>
      <w:r w:rsidRPr="00F9704C">
        <w:rPr>
          <w:szCs w:val="24"/>
        </w:rPr>
        <w:t>Onko potilas kaatunut, pyörtynyt, kouristellut?</w:t>
      </w:r>
    </w:p>
    <w:p w14:paraId="29BEFC09" w14:textId="77777777" w:rsidR="00F9704C" w:rsidRPr="00F9704C" w:rsidRDefault="00F9704C" w:rsidP="00117BFA">
      <w:pPr>
        <w:pStyle w:val="Leipteksti"/>
        <w:numPr>
          <w:ilvl w:val="0"/>
          <w:numId w:val="2"/>
        </w:numPr>
        <w:spacing w:line="240" w:lineRule="auto"/>
        <w:rPr>
          <w:szCs w:val="24"/>
        </w:rPr>
      </w:pPr>
      <w:r w:rsidRPr="00F9704C">
        <w:rPr>
          <w:szCs w:val="24"/>
        </w:rPr>
        <w:t>Onko silminnäkijöitä?</w:t>
      </w:r>
    </w:p>
    <w:p w14:paraId="53CBBDDD" w14:textId="77777777" w:rsidR="00F9704C" w:rsidRPr="00F9704C" w:rsidRDefault="00F9704C" w:rsidP="00F9704C">
      <w:pPr>
        <w:spacing w:line="240" w:lineRule="auto"/>
        <w:rPr>
          <w:sz w:val="24"/>
          <w:szCs w:val="24"/>
        </w:rPr>
      </w:pPr>
      <w:r w:rsidRPr="00F9704C">
        <w:rPr>
          <w:sz w:val="24"/>
          <w:szCs w:val="24"/>
        </w:rPr>
        <w:t>Jaa seuraavat tehtävät, jos auttajia on enemmän.</w:t>
      </w:r>
    </w:p>
    <w:p w14:paraId="06B6130F" w14:textId="5D302D4F" w:rsidR="00F9704C" w:rsidRPr="00F9704C" w:rsidRDefault="00F9704C" w:rsidP="00F9704C">
      <w:pPr>
        <w:spacing w:line="240" w:lineRule="auto"/>
        <w:rPr>
          <w:b/>
          <w:bCs/>
          <w:sz w:val="24"/>
          <w:szCs w:val="24"/>
        </w:rPr>
      </w:pPr>
      <w:r w:rsidRPr="00F9704C">
        <w:rPr>
          <w:b/>
          <w:bCs/>
          <w:sz w:val="24"/>
          <w:szCs w:val="24"/>
        </w:rPr>
        <w:t>TARKISTA POTILAAN TILA</w:t>
      </w:r>
    </w:p>
    <w:p w14:paraId="1205D8E1" w14:textId="77777777" w:rsidR="00F9704C" w:rsidRDefault="00F9704C" w:rsidP="00117BFA">
      <w:pPr>
        <w:pStyle w:val="Leipteksti"/>
        <w:numPr>
          <w:ilvl w:val="0"/>
          <w:numId w:val="3"/>
        </w:numPr>
        <w:spacing w:line="240" w:lineRule="auto"/>
        <w:rPr>
          <w:szCs w:val="24"/>
        </w:rPr>
      </w:pPr>
      <w:r w:rsidRPr="00F9704C">
        <w:rPr>
          <w:szCs w:val="24"/>
        </w:rPr>
        <w:t>Tarkista onko potilas heräteltävissä puhuttelemalla tai ravistamalla?</w:t>
      </w:r>
    </w:p>
    <w:p w14:paraId="0384ADE2" w14:textId="77777777" w:rsidR="00FE1063" w:rsidRPr="00F9704C" w:rsidRDefault="00FE1063" w:rsidP="00FE1063">
      <w:pPr>
        <w:pStyle w:val="Leipteksti"/>
        <w:spacing w:line="240" w:lineRule="auto"/>
        <w:ind w:left="340"/>
        <w:rPr>
          <w:szCs w:val="24"/>
        </w:rPr>
      </w:pPr>
    </w:p>
    <w:p w14:paraId="7F49D67C" w14:textId="47080826" w:rsidR="00F9704C" w:rsidRPr="00F9704C" w:rsidRDefault="00F9704C" w:rsidP="00F9704C">
      <w:pPr>
        <w:spacing w:line="240" w:lineRule="auto"/>
        <w:rPr>
          <w:b/>
          <w:bCs/>
          <w:sz w:val="24"/>
          <w:szCs w:val="24"/>
        </w:rPr>
      </w:pPr>
      <w:r w:rsidRPr="00F9704C">
        <w:rPr>
          <w:b/>
          <w:bCs/>
          <w:sz w:val="24"/>
          <w:szCs w:val="24"/>
        </w:rPr>
        <w:t>TARKISTA HENGITYS</w:t>
      </w:r>
    </w:p>
    <w:p w14:paraId="4EB64264" w14:textId="77777777" w:rsidR="00F9704C" w:rsidRPr="00F9704C" w:rsidRDefault="00F9704C" w:rsidP="00117BFA">
      <w:pPr>
        <w:numPr>
          <w:ilvl w:val="0"/>
          <w:numId w:val="3"/>
        </w:numPr>
        <w:autoSpaceDE w:val="0"/>
        <w:autoSpaceDN w:val="0"/>
        <w:spacing w:after="0" w:line="240" w:lineRule="auto"/>
        <w:rPr>
          <w:sz w:val="24"/>
          <w:szCs w:val="24"/>
        </w:rPr>
      </w:pPr>
      <w:r w:rsidRPr="00F9704C">
        <w:rPr>
          <w:sz w:val="24"/>
          <w:szCs w:val="24"/>
        </w:rPr>
        <w:t xml:space="preserve">Jos potilas ei herää, tarkista hengitys asettamalla kämmenselkä potilaan suun eteen ja koeta tuntuuko ilmavirtausta. </w:t>
      </w:r>
    </w:p>
    <w:p w14:paraId="411DCD2C" w14:textId="77777777" w:rsidR="00F9704C" w:rsidRDefault="00F9704C" w:rsidP="00117BFA">
      <w:pPr>
        <w:numPr>
          <w:ilvl w:val="0"/>
          <w:numId w:val="3"/>
        </w:numPr>
        <w:autoSpaceDE w:val="0"/>
        <w:autoSpaceDN w:val="0"/>
        <w:spacing w:after="0" w:line="240" w:lineRule="auto"/>
        <w:rPr>
          <w:sz w:val="24"/>
          <w:szCs w:val="24"/>
        </w:rPr>
      </w:pPr>
      <w:r w:rsidRPr="00F9704C">
        <w:rPr>
          <w:sz w:val="24"/>
          <w:szCs w:val="24"/>
        </w:rPr>
        <w:t>Potilaan kasvojen sinerrys on merkki hengityksen estymisestä tai loppumisesta.</w:t>
      </w:r>
    </w:p>
    <w:p w14:paraId="2E983703" w14:textId="77777777" w:rsidR="00FE1063" w:rsidRPr="00F9704C" w:rsidRDefault="00FE1063" w:rsidP="00FE1063">
      <w:pPr>
        <w:autoSpaceDE w:val="0"/>
        <w:autoSpaceDN w:val="0"/>
        <w:spacing w:after="0" w:line="240" w:lineRule="auto"/>
        <w:ind w:left="340"/>
        <w:rPr>
          <w:sz w:val="24"/>
          <w:szCs w:val="24"/>
        </w:rPr>
      </w:pPr>
    </w:p>
    <w:p w14:paraId="65013202" w14:textId="77777777" w:rsidR="00F9704C" w:rsidRPr="00F9704C" w:rsidRDefault="00F9704C" w:rsidP="00F9704C">
      <w:pPr>
        <w:spacing w:line="240" w:lineRule="auto"/>
        <w:rPr>
          <w:b/>
          <w:bCs/>
          <w:sz w:val="24"/>
          <w:szCs w:val="24"/>
        </w:rPr>
      </w:pPr>
      <w:r w:rsidRPr="00F9704C">
        <w:rPr>
          <w:b/>
          <w:bCs/>
          <w:sz w:val="24"/>
          <w:szCs w:val="24"/>
        </w:rPr>
        <w:t>SIIRRÄ POTILAS OIKEAAN ASENTOON</w:t>
      </w:r>
    </w:p>
    <w:p w14:paraId="79E85C53" w14:textId="77777777" w:rsidR="00F9704C" w:rsidRPr="00F9704C" w:rsidRDefault="00F9704C" w:rsidP="00117BFA">
      <w:pPr>
        <w:numPr>
          <w:ilvl w:val="0"/>
          <w:numId w:val="5"/>
        </w:numPr>
        <w:autoSpaceDE w:val="0"/>
        <w:autoSpaceDN w:val="0"/>
        <w:spacing w:after="0" w:line="240" w:lineRule="auto"/>
        <w:rPr>
          <w:sz w:val="24"/>
          <w:szCs w:val="24"/>
        </w:rPr>
      </w:pPr>
      <w:r w:rsidRPr="00F9704C">
        <w:rPr>
          <w:sz w:val="24"/>
          <w:szCs w:val="24"/>
        </w:rPr>
        <w:t>Käännä tajuton potilas kylkiasentoon.</w:t>
      </w:r>
    </w:p>
    <w:p w14:paraId="622AE80B" w14:textId="77777777" w:rsidR="00F9704C" w:rsidRDefault="00F9704C" w:rsidP="00117BFA">
      <w:pPr>
        <w:numPr>
          <w:ilvl w:val="0"/>
          <w:numId w:val="5"/>
        </w:numPr>
        <w:autoSpaceDE w:val="0"/>
        <w:autoSpaceDN w:val="0"/>
        <w:spacing w:after="0" w:line="240" w:lineRule="auto"/>
        <w:rPr>
          <w:sz w:val="24"/>
          <w:szCs w:val="24"/>
        </w:rPr>
      </w:pPr>
      <w:r w:rsidRPr="00F9704C">
        <w:rPr>
          <w:sz w:val="24"/>
          <w:szCs w:val="24"/>
        </w:rPr>
        <w:t>Ojenna päätä taakse, jotta hengitys pääsee kulkemaan esteettä.</w:t>
      </w:r>
    </w:p>
    <w:p w14:paraId="62A9EDE7" w14:textId="77777777" w:rsidR="00FE1063" w:rsidRPr="00F9704C" w:rsidRDefault="00FE1063" w:rsidP="00FE1063">
      <w:pPr>
        <w:autoSpaceDE w:val="0"/>
        <w:autoSpaceDN w:val="0"/>
        <w:spacing w:after="0" w:line="240" w:lineRule="auto"/>
        <w:ind w:left="340"/>
        <w:rPr>
          <w:sz w:val="24"/>
          <w:szCs w:val="24"/>
        </w:rPr>
      </w:pPr>
    </w:p>
    <w:p w14:paraId="6FFB2622" w14:textId="77777777" w:rsidR="00F9704C" w:rsidRPr="00F9704C" w:rsidRDefault="00F9704C" w:rsidP="00F9704C">
      <w:pPr>
        <w:spacing w:line="240" w:lineRule="auto"/>
        <w:rPr>
          <w:b/>
          <w:bCs/>
          <w:sz w:val="24"/>
          <w:szCs w:val="24"/>
        </w:rPr>
      </w:pPr>
      <w:r w:rsidRPr="00F9704C">
        <w:rPr>
          <w:b/>
          <w:bCs/>
          <w:sz w:val="24"/>
          <w:szCs w:val="24"/>
        </w:rPr>
        <w:t>TEE HÄTÄILMOITUS</w:t>
      </w:r>
    </w:p>
    <w:p w14:paraId="10F2EAE7" w14:textId="77777777" w:rsidR="00F9704C" w:rsidRPr="00F9704C" w:rsidRDefault="00F9704C" w:rsidP="00F9704C">
      <w:pPr>
        <w:spacing w:line="240" w:lineRule="auto"/>
        <w:rPr>
          <w:sz w:val="24"/>
          <w:szCs w:val="24"/>
        </w:rPr>
      </w:pPr>
      <w:r w:rsidRPr="00F9704C">
        <w:rPr>
          <w:sz w:val="24"/>
          <w:szCs w:val="24"/>
        </w:rPr>
        <w:t>Heti kun olet selvittänyt potilaan tilan ja havainnut, että kyseessä on hätätilanne, soita numeroon 112 ja kerro:</w:t>
      </w:r>
    </w:p>
    <w:p w14:paraId="522A5FD5" w14:textId="77777777" w:rsidR="00F9704C" w:rsidRPr="00F9704C" w:rsidRDefault="00F9704C" w:rsidP="00117BFA">
      <w:pPr>
        <w:numPr>
          <w:ilvl w:val="0"/>
          <w:numId w:val="6"/>
        </w:numPr>
        <w:autoSpaceDE w:val="0"/>
        <w:autoSpaceDN w:val="0"/>
        <w:spacing w:after="0" w:line="240" w:lineRule="auto"/>
        <w:rPr>
          <w:sz w:val="24"/>
          <w:szCs w:val="24"/>
        </w:rPr>
      </w:pPr>
      <w:r w:rsidRPr="00F9704C">
        <w:rPr>
          <w:sz w:val="24"/>
          <w:szCs w:val="24"/>
        </w:rPr>
        <w:t>mitä on tapahtunut</w:t>
      </w:r>
    </w:p>
    <w:p w14:paraId="3EAB45E5" w14:textId="77777777" w:rsidR="00F9704C" w:rsidRPr="00F9704C" w:rsidRDefault="00F9704C" w:rsidP="00117BFA">
      <w:pPr>
        <w:numPr>
          <w:ilvl w:val="0"/>
          <w:numId w:val="6"/>
        </w:numPr>
        <w:autoSpaceDE w:val="0"/>
        <w:autoSpaceDN w:val="0"/>
        <w:spacing w:after="0" w:line="240" w:lineRule="auto"/>
        <w:rPr>
          <w:sz w:val="24"/>
          <w:szCs w:val="24"/>
        </w:rPr>
      </w:pPr>
      <w:r w:rsidRPr="00F9704C">
        <w:rPr>
          <w:sz w:val="24"/>
          <w:szCs w:val="24"/>
        </w:rPr>
        <w:t>mitä potilas valittaa</w:t>
      </w:r>
    </w:p>
    <w:p w14:paraId="4BA54206" w14:textId="77777777" w:rsidR="00F9704C" w:rsidRDefault="00F9704C" w:rsidP="00117BFA">
      <w:pPr>
        <w:numPr>
          <w:ilvl w:val="0"/>
          <w:numId w:val="6"/>
        </w:numPr>
        <w:autoSpaceDE w:val="0"/>
        <w:autoSpaceDN w:val="0"/>
        <w:spacing w:after="0" w:line="240" w:lineRule="auto"/>
        <w:rPr>
          <w:sz w:val="24"/>
          <w:szCs w:val="24"/>
        </w:rPr>
      </w:pPr>
      <w:r w:rsidRPr="00F9704C">
        <w:rPr>
          <w:sz w:val="24"/>
          <w:szCs w:val="24"/>
        </w:rPr>
        <w:t>mitä hän juuri sillä hetkellä tekee.</w:t>
      </w:r>
    </w:p>
    <w:p w14:paraId="455AE557" w14:textId="77777777" w:rsidR="00FE1063" w:rsidRPr="00F9704C" w:rsidRDefault="00FE1063" w:rsidP="00FE1063">
      <w:pPr>
        <w:autoSpaceDE w:val="0"/>
        <w:autoSpaceDN w:val="0"/>
        <w:spacing w:after="0" w:line="240" w:lineRule="auto"/>
        <w:ind w:left="340"/>
        <w:rPr>
          <w:sz w:val="24"/>
          <w:szCs w:val="24"/>
        </w:rPr>
      </w:pPr>
    </w:p>
    <w:p w14:paraId="1FDBAE69" w14:textId="77777777" w:rsidR="00F9704C" w:rsidRPr="00F9704C" w:rsidRDefault="00F9704C" w:rsidP="00F9704C">
      <w:pPr>
        <w:spacing w:line="240" w:lineRule="auto"/>
        <w:rPr>
          <w:b/>
          <w:bCs/>
          <w:sz w:val="24"/>
          <w:szCs w:val="24"/>
        </w:rPr>
      </w:pPr>
      <w:r w:rsidRPr="00F9704C">
        <w:rPr>
          <w:b/>
          <w:bCs/>
          <w:sz w:val="24"/>
          <w:szCs w:val="24"/>
        </w:rPr>
        <w:t>TARKKAILE POTILASTA</w:t>
      </w:r>
    </w:p>
    <w:p w14:paraId="49BEB7FA" w14:textId="77777777" w:rsidR="00F9704C" w:rsidRPr="00F9704C" w:rsidRDefault="00F9704C" w:rsidP="00117BFA">
      <w:pPr>
        <w:numPr>
          <w:ilvl w:val="0"/>
          <w:numId w:val="7"/>
        </w:numPr>
        <w:autoSpaceDE w:val="0"/>
        <w:autoSpaceDN w:val="0"/>
        <w:spacing w:after="0" w:line="240" w:lineRule="auto"/>
        <w:rPr>
          <w:color w:val="FF0000"/>
          <w:sz w:val="24"/>
          <w:szCs w:val="24"/>
        </w:rPr>
      </w:pPr>
      <w:r w:rsidRPr="00F9704C">
        <w:rPr>
          <w:color w:val="FF0000"/>
          <w:sz w:val="24"/>
          <w:szCs w:val="24"/>
        </w:rPr>
        <w:t>Älä jätä sairauskohtauksen saanutta yksin.</w:t>
      </w:r>
    </w:p>
    <w:p w14:paraId="34A4D6C0" w14:textId="05EBB36E" w:rsidR="00F9704C" w:rsidRDefault="00F9704C" w:rsidP="00117BFA">
      <w:pPr>
        <w:numPr>
          <w:ilvl w:val="0"/>
          <w:numId w:val="7"/>
        </w:numPr>
        <w:autoSpaceDE w:val="0"/>
        <w:autoSpaceDN w:val="0"/>
        <w:spacing w:after="0" w:line="240" w:lineRule="auto"/>
        <w:rPr>
          <w:sz w:val="24"/>
          <w:szCs w:val="24"/>
        </w:rPr>
      </w:pPr>
      <w:r w:rsidRPr="00F9704C">
        <w:rPr>
          <w:sz w:val="24"/>
          <w:szCs w:val="24"/>
        </w:rPr>
        <w:t>Jos havaitset potilaan tilassa muutoksia, soita uudelleen numeroon 112.</w:t>
      </w:r>
    </w:p>
    <w:p w14:paraId="352D7085" w14:textId="77777777" w:rsidR="00FE1063" w:rsidRPr="00F9704C" w:rsidRDefault="00FE1063" w:rsidP="00FE1063">
      <w:pPr>
        <w:autoSpaceDE w:val="0"/>
        <w:autoSpaceDN w:val="0"/>
        <w:spacing w:after="0" w:line="240" w:lineRule="auto"/>
        <w:ind w:left="340"/>
        <w:rPr>
          <w:sz w:val="24"/>
          <w:szCs w:val="24"/>
        </w:rPr>
      </w:pPr>
    </w:p>
    <w:p w14:paraId="56607162" w14:textId="77777777" w:rsidR="00F9704C" w:rsidRPr="00F9704C" w:rsidRDefault="00F9704C" w:rsidP="00F9704C">
      <w:pPr>
        <w:spacing w:line="240" w:lineRule="auto"/>
        <w:rPr>
          <w:b/>
          <w:bCs/>
          <w:sz w:val="24"/>
          <w:szCs w:val="24"/>
        </w:rPr>
      </w:pPr>
      <w:r w:rsidRPr="00F9704C">
        <w:rPr>
          <w:b/>
          <w:bCs/>
          <w:sz w:val="24"/>
          <w:szCs w:val="24"/>
        </w:rPr>
        <w:t>OPASTA</w:t>
      </w:r>
    </w:p>
    <w:p w14:paraId="4CEA9BE9" w14:textId="77777777" w:rsidR="00F9704C" w:rsidRDefault="00F9704C" w:rsidP="00117BFA">
      <w:pPr>
        <w:numPr>
          <w:ilvl w:val="0"/>
          <w:numId w:val="8"/>
        </w:numPr>
        <w:autoSpaceDE w:val="0"/>
        <w:autoSpaceDN w:val="0"/>
        <w:spacing w:after="0" w:line="240" w:lineRule="auto"/>
        <w:rPr>
          <w:sz w:val="24"/>
          <w:szCs w:val="24"/>
        </w:rPr>
      </w:pPr>
      <w:r w:rsidRPr="00F9704C">
        <w:rPr>
          <w:sz w:val="24"/>
          <w:szCs w:val="24"/>
        </w:rPr>
        <w:t>Järjestä auttajille opastus ja esteetön kulku potilaan luokse.</w:t>
      </w:r>
    </w:p>
    <w:p w14:paraId="2D288950" w14:textId="77777777" w:rsidR="00FE1063" w:rsidRPr="00F9704C" w:rsidRDefault="00FE1063" w:rsidP="00FE1063">
      <w:pPr>
        <w:autoSpaceDE w:val="0"/>
        <w:autoSpaceDN w:val="0"/>
        <w:spacing w:after="0" w:line="240" w:lineRule="auto"/>
        <w:ind w:left="340"/>
        <w:rPr>
          <w:sz w:val="24"/>
          <w:szCs w:val="24"/>
        </w:rPr>
      </w:pPr>
    </w:p>
    <w:p w14:paraId="50794A9D" w14:textId="77777777" w:rsidR="00F9704C" w:rsidRPr="00F9704C" w:rsidRDefault="00F9704C" w:rsidP="00F9704C">
      <w:pPr>
        <w:spacing w:line="240" w:lineRule="auto"/>
        <w:rPr>
          <w:b/>
          <w:bCs/>
          <w:sz w:val="24"/>
          <w:szCs w:val="24"/>
        </w:rPr>
      </w:pPr>
      <w:r w:rsidRPr="00F9704C">
        <w:rPr>
          <w:b/>
          <w:bCs/>
          <w:sz w:val="24"/>
          <w:szCs w:val="24"/>
        </w:rPr>
        <w:t>KERRO AUTTAJILLE</w:t>
      </w:r>
    </w:p>
    <w:p w14:paraId="5830529C" w14:textId="77777777" w:rsidR="00F9704C" w:rsidRPr="00F9704C" w:rsidRDefault="00F9704C" w:rsidP="00117BFA">
      <w:pPr>
        <w:numPr>
          <w:ilvl w:val="0"/>
          <w:numId w:val="8"/>
        </w:numPr>
        <w:autoSpaceDE w:val="0"/>
        <w:autoSpaceDN w:val="0"/>
        <w:spacing w:after="0" w:line="240" w:lineRule="auto"/>
        <w:rPr>
          <w:sz w:val="24"/>
          <w:szCs w:val="24"/>
        </w:rPr>
      </w:pPr>
      <w:r w:rsidRPr="00F9704C">
        <w:rPr>
          <w:sz w:val="24"/>
          <w:szCs w:val="24"/>
        </w:rPr>
        <w:t>Mitä on tapahtunut</w:t>
      </w:r>
    </w:p>
    <w:p w14:paraId="50DE01E3" w14:textId="77777777" w:rsidR="00F9704C" w:rsidRPr="00F9704C" w:rsidRDefault="00F9704C" w:rsidP="00117BFA">
      <w:pPr>
        <w:numPr>
          <w:ilvl w:val="0"/>
          <w:numId w:val="8"/>
        </w:numPr>
        <w:autoSpaceDE w:val="0"/>
        <w:autoSpaceDN w:val="0"/>
        <w:spacing w:after="0" w:line="240" w:lineRule="auto"/>
        <w:rPr>
          <w:sz w:val="24"/>
          <w:szCs w:val="24"/>
        </w:rPr>
      </w:pPr>
      <w:r w:rsidRPr="00F9704C">
        <w:rPr>
          <w:sz w:val="24"/>
          <w:szCs w:val="24"/>
        </w:rPr>
        <w:t>Miten potilaan tila on kehittynyt</w:t>
      </w:r>
    </w:p>
    <w:p w14:paraId="1E155CBE" w14:textId="53D759E0" w:rsidR="00DF35C3" w:rsidRDefault="00F9704C" w:rsidP="00117BFA">
      <w:pPr>
        <w:numPr>
          <w:ilvl w:val="0"/>
          <w:numId w:val="8"/>
        </w:numPr>
        <w:autoSpaceDE w:val="0"/>
        <w:autoSpaceDN w:val="0"/>
        <w:spacing w:after="0" w:line="240" w:lineRule="auto"/>
      </w:pPr>
      <w:r w:rsidRPr="00F9704C">
        <w:rPr>
          <w:sz w:val="24"/>
          <w:szCs w:val="24"/>
        </w:rPr>
        <w:t>Millaista ensiapua potilaalle on annettu</w:t>
      </w:r>
    </w:p>
    <w:p w14:paraId="5E7FF543" w14:textId="6DF0FE34" w:rsidR="00DF35C3" w:rsidRDefault="00DF35C3">
      <w:pPr>
        <w:spacing w:line="259" w:lineRule="auto"/>
      </w:pPr>
      <w:r>
        <w:br w:type="page"/>
      </w:r>
    </w:p>
    <w:p w14:paraId="5154FC30" w14:textId="2D7DBCED" w:rsidR="00DF35C3" w:rsidRDefault="00DF35C3" w:rsidP="00DF35C3">
      <w:pPr>
        <w:pStyle w:val="Otsikko1"/>
      </w:pPr>
      <w:bookmarkStart w:id="8" w:name="_Toc173144522"/>
      <w:r>
        <w:lastRenderedPageBreak/>
        <w:t>Liite 7: Toiminta tapaturman sattuessa ja ohjeita tapaturmien ehkäisemiseksi</w:t>
      </w:r>
      <w:bookmarkEnd w:id="8"/>
    </w:p>
    <w:p w14:paraId="78028D5F" w14:textId="77777777" w:rsidR="00F9704C" w:rsidRPr="00F9704C" w:rsidRDefault="00F9704C" w:rsidP="00F9704C">
      <w:pPr>
        <w:spacing w:line="240" w:lineRule="auto"/>
        <w:rPr>
          <w:b/>
          <w:bCs/>
          <w:sz w:val="24"/>
          <w:szCs w:val="24"/>
        </w:rPr>
      </w:pPr>
      <w:r w:rsidRPr="00F9704C">
        <w:rPr>
          <w:b/>
          <w:bCs/>
          <w:sz w:val="24"/>
          <w:szCs w:val="24"/>
        </w:rPr>
        <w:t>TEE NOPEA TILANNEARVIO</w:t>
      </w:r>
    </w:p>
    <w:p w14:paraId="4F117396" w14:textId="77777777" w:rsidR="00F9704C" w:rsidRPr="00F9704C" w:rsidRDefault="00F9704C" w:rsidP="00F9704C">
      <w:pPr>
        <w:spacing w:line="240" w:lineRule="auto"/>
        <w:rPr>
          <w:b/>
          <w:bCs/>
          <w:sz w:val="24"/>
          <w:szCs w:val="24"/>
        </w:rPr>
      </w:pPr>
      <w:r w:rsidRPr="00F9704C">
        <w:rPr>
          <w:b/>
          <w:bCs/>
          <w:sz w:val="24"/>
          <w:szCs w:val="24"/>
        </w:rPr>
        <w:t>PELASTA LOUKKANTUNEET HENGENVAARASTA</w:t>
      </w:r>
    </w:p>
    <w:p w14:paraId="7BE41C50" w14:textId="77777777" w:rsidR="00F9704C" w:rsidRPr="00F9704C" w:rsidRDefault="00F9704C" w:rsidP="00F9704C">
      <w:pPr>
        <w:spacing w:line="240" w:lineRule="auto"/>
        <w:rPr>
          <w:b/>
          <w:bCs/>
          <w:sz w:val="24"/>
          <w:szCs w:val="24"/>
        </w:rPr>
      </w:pPr>
      <w:r w:rsidRPr="00F9704C">
        <w:rPr>
          <w:b/>
          <w:bCs/>
          <w:sz w:val="24"/>
          <w:szCs w:val="24"/>
        </w:rPr>
        <w:t>HÄLYTÄ LISÄAPUA</w:t>
      </w:r>
    </w:p>
    <w:p w14:paraId="791F1196" w14:textId="77777777" w:rsidR="00F9704C" w:rsidRPr="00F9704C" w:rsidRDefault="00F9704C" w:rsidP="00117BFA">
      <w:pPr>
        <w:numPr>
          <w:ilvl w:val="0"/>
          <w:numId w:val="9"/>
        </w:numPr>
        <w:autoSpaceDE w:val="0"/>
        <w:autoSpaceDN w:val="0"/>
        <w:spacing w:after="0" w:line="240" w:lineRule="auto"/>
        <w:rPr>
          <w:b/>
          <w:bCs/>
          <w:sz w:val="24"/>
          <w:szCs w:val="24"/>
        </w:rPr>
      </w:pPr>
      <w:r w:rsidRPr="00F9704C">
        <w:rPr>
          <w:sz w:val="24"/>
          <w:szCs w:val="24"/>
        </w:rPr>
        <w:t xml:space="preserve">Pidä yleinen hätänumero 112 ja myrkytyskeskuksen numero </w:t>
      </w:r>
      <w:r w:rsidRPr="00F9704C">
        <w:rPr>
          <w:rStyle w:val="Voimakas"/>
          <w:sz w:val="24"/>
          <w:szCs w:val="24"/>
        </w:rPr>
        <w:t>(09) 471 977</w:t>
      </w:r>
      <w:r w:rsidRPr="00F9704C">
        <w:rPr>
          <w:sz w:val="24"/>
          <w:szCs w:val="24"/>
        </w:rPr>
        <w:t xml:space="preserve"> esillä</w:t>
      </w:r>
    </w:p>
    <w:p w14:paraId="37F29051" w14:textId="77777777" w:rsidR="00F9704C" w:rsidRPr="00F9704C" w:rsidRDefault="00F9704C" w:rsidP="00F9704C">
      <w:pPr>
        <w:spacing w:line="240" w:lineRule="auto"/>
        <w:rPr>
          <w:sz w:val="24"/>
          <w:szCs w:val="24"/>
        </w:rPr>
      </w:pPr>
    </w:p>
    <w:p w14:paraId="6F9751C2" w14:textId="77777777" w:rsidR="00F9704C" w:rsidRPr="00F9704C" w:rsidRDefault="00F9704C" w:rsidP="00F9704C">
      <w:pPr>
        <w:spacing w:line="240" w:lineRule="auto"/>
        <w:rPr>
          <w:b/>
          <w:bCs/>
          <w:sz w:val="24"/>
          <w:szCs w:val="24"/>
        </w:rPr>
      </w:pPr>
      <w:r w:rsidRPr="00F9704C">
        <w:rPr>
          <w:b/>
          <w:bCs/>
          <w:sz w:val="24"/>
          <w:szCs w:val="24"/>
        </w:rPr>
        <w:t>TURVAA TARVITTAESSA HENGITYS JA VERENKIERTO</w:t>
      </w:r>
    </w:p>
    <w:p w14:paraId="1B28739E" w14:textId="77777777" w:rsidR="00F9704C" w:rsidRPr="00F9704C" w:rsidRDefault="00F9704C" w:rsidP="00117BFA">
      <w:pPr>
        <w:numPr>
          <w:ilvl w:val="0"/>
          <w:numId w:val="9"/>
        </w:numPr>
        <w:autoSpaceDE w:val="0"/>
        <w:autoSpaceDN w:val="0"/>
        <w:spacing w:after="0" w:line="240" w:lineRule="auto"/>
        <w:rPr>
          <w:sz w:val="24"/>
          <w:szCs w:val="24"/>
        </w:rPr>
      </w:pPr>
      <w:r w:rsidRPr="00F9704C">
        <w:rPr>
          <w:sz w:val="24"/>
          <w:szCs w:val="24"/>
        </w:rPr>
        <w:t xml:space="preserve">Elvytä elotonta ja käännä </w:t>
      </w:r>
      <w:proofErr w:type="gramStart"/>
      <w:r w:rsidRPr="00F9704C">
        <w:rPr>
          <w:sz w:val="24"/>
          <w:szCs w:val="24"/>
        </w:rPr>
        <w:t>tajuton</w:t>
      </w:r>
      <w:proofErr w:type="gramEnd"/>
      <w:r w:rsidRPr="00F9704C">
        <w:rPr>
          <w:sz w:val="24"/>
          <w:szCs w:val="24"/>
        </w:rPr>
        <w:t xml:space="preserve"> kylkiasentoon.</w:t>
      </w:r>
    </w:p>
    <w:p w14:paraId="79E83CDA" w14:textId="77777777" w:rsidR="00F9704C" w:rsidRPr="00F9704C" w:rsidRDefault="00F9704C" w:rsidP="00117BFA">
      <w:pPr>
        <w:numPr>
          <w:ilvl w:val="0"/>
          <w:numId w:val="9"/>
        </w:numPr>
        <w:autoSpaceDE w:val="0"/>
        <w:autoSpaceDN w:val="0"/>
        <w:spacing w:after="0" w:line="240" w:lineRule="auto"/>
        <w:rPr>
          <w:sz w:val="24"/>
          <w:szCs w:val="24"/>
        </w:rPr>
      </w:pPr>
      <w:r w:rsidRPr="00F9704C">
        <w:rPr>
          <w:sz w:val="24"/>
          <w:szCs w:val="24"/>
        </w:rPr>
        <w:t>Älä liikuta esimerkiksi pudonnutta potilasta turhaan.</w:t>
      </w:r>
    </w:p>
    <w:p w14:paraId="5D7369D6" w14:textId="77777777" w:rsidR="00F9704C" w:rsidRPr="00F9704C" w:rsidRDefault="00F9704C" w:rsidP="00117BFA">
      <w:pPr>
        <w:numPr>
          <w:ilvl w:val="0"/>
          <w:numId w:val="9"/>
        </w:numPr>
        <w:autoSpaceDE w:val="0"/>
        <w:autoSpaceDN w:val="0"/>
        <w:spacing w:after="0" w:line="240" w:lineRule="auto"/>
        <w:rPr>
          <w:sz w:val="24"/>
          <w:szCs w:val="24"/>
        </w:rPr>
      </w:pPr>
      <w:r w:rsidRPr="00F9704C">
        <w:rPr>
          <w:sz w:val="24"/>
          <w:szCs w:val="24"/>
        </w:rPr>
        <w:t>Tyrehdytä mahdollinen verenvuoto.</w:t>
      </w:r>
    </w:p>
    <w:p w14:paraId="2FB00D49" w14:textId="77777777" w:rsidR="00F9704C" w:rsidRPr="00F9704C" w:rsidRDefault="00F9704C" w:rsidP="00F9704C">
      <w:pPr>
        <w:spacing w:line="240" w:lineRule="auto"/>
        <w:rPr>
          <w:sz w:val="24"/>
          <w:szCs w:val="24"/>
        </w:rPr>
      </w:pPr>
    </w:p>
    <w:p w14:paraId="0FFA7B7F" w14:textId="77777777" w:rsidR="00F9704C" w:rsidRPr="00F9704C" w:rsidRDefault="00F9704C" w:rsidP="00F9704C">
      <w:pPr>
        <w:spacing w:line="240" w:lineRule="auto"/>
        <w:rPr>
          <w:b/>
          <w:bCs/>
          <w:sz w:val="24"/>
          <w:szCs w:val="24"/>
        </w:rPr>
      </w:pPr>
      <w:r w:rsidRPr="00F9704C">
        <w:rPr>
          <w:b/>
          <w:bCs/>
          <w:sz w:val="24"/>
          <w:szCs w:val="24"/>
        </w:rPr>
        <w:t>OPASTA TAI JÄRJESTÄ OPASTUS</w:t>
      </w:r>
    </w:p>
    <w:p w14:paraId="17605FAD" w14:textId="77777777" w:rsidR="00F9704C" w:rsidRPr="00F9704C" w:rsidRDefault="00F9704C" w:rsidP="00117BFA">
      <w:pPr>
        <w:numPr>
          <w:ilvl w:val="0"/>
          <w:numId w:val="10"/>
        </w:numPr>
        <w:autoSpaceDE w:val="0"/>
        <w:autoSpaceDN w:val="0"/>
        <w:spacing w:after="0" w:line="240" w:lineRule="auto"/>
        <w:rPr>
          <w:sz w:val="24"/>
          <w:szCs w:val="24"/>
        </w:rPr>
      </w:pPr>
      <w:r w:rsidRPr="00F9704C">
        <w:rPr>
          <w:sz w:val="24"/>
          <w:szCs w:val="24"/>
        </w:rPr>
        <w:t>Järjestä auttajille opastus ja esteetön kulku potilaan luokse.</w:t>
      </w:r>
    </w:p>
    <w:p w14:paraId="67432D96" w14:textId="77777777" w:rsidR="00F9704C" w:rsidRPr="00F9704C" w:rsidRDefault="00F9704C" w:rsidP="00F9704C">
      <w:pPr>
        <w:spacing w:line="240" w:lineRule="auto"/>
        <w:rPr>
          <w:sz w:val="24"/>
          <w:szCs w:val="24"/>
        </w:rPr>
      </w:pPr>
    </w:p>
    <w:p w14:paraId="1355B001" w14:textId="77777777" w:rsidR="00F9704C" w:rsidRPr="00F9704C" w:rsidRDefault="00F9704C" w:rsidP="00F9704C">
      <w:pPr>
        <w:rPr>
          <w:b/>
          <w:bCs/>
          <w:sz w:val="24"/>
          <w:szCs w:val="24"/>
        </w:rPr>
      </w:pPr>
      <w:r w:rsidRPr="00F9704C">
        <w:rPr>
          <w:b/>
          <w:bCs/>
          <w:sz w:val="24"/>
          <w:szCs w:val="24"/>
        </w:rPr>
        <w:t>Ehkäise tapaturmien mahdollisuutta:</w:t>
      </w:r>
    </w:p>
    <w:p w14:paraId="594DCC16"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Huolehdi myrkyllisten kemikaalien oikeasta säilytyksestä.</w:t>
      </w:r>
    </w:p>
    <w:p w14:paraId="189B4AE6"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Säilytä terävät esineet turvallisessa paikassa.</w:t>
      </w:r>
    </w:p>
    <w:p w14:paraId="18952A68" w14:textId="79D11583" w:rsidR="00F9704C" w:rsidRPr="00F9704C" w:rsidRDefault="00F9704C" w:rsidP="00117BFA">
      <w:pPr>
        <w:numPr>
          <w:ilvl w:val="0"/>
          <w:numId w:val="11"/>
        </w:numPr>
        <w:autoSpaceDE w:val="0"/>
        <w:autoSpaceDN w:val="0"/>
        <w:spacing w:after="0"/>
        <w:rPr>
          <w:sz w:val="24"/>
          <w:szCs w:val="24"/>
        </w:rPr>
      </w:pPr>
      <w:r w:rsidRPr="00F9704C">
        <w:rPr>
          <w:sz w:val="24"/>
          <w:szCs w:val="24"/>
        </w:rPr>
        <w:t>Käytä turvavarusteita kuten lieden turvasuoja, kipinäsuojukset, liukuesteet, turvaportit, turvapistorasiat ja lapsiturvalliset ikkunan sulkimet.</w:t>
      </w:r>
    </w:p>
    <w:p w14:paraId="2D888AE2"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Huolehdi lääkekaapin sisällöstä.</w:t>
      </w:r>
    </w:p>
    <w:p w14:paraId="6A44D54B"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 xml:space="preserve">Valaise kiinteistön tilat riittävästi. </w:t>
      </w:r>
    </w:p>
    <w:p w14:paraId="6DB78C3D"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Käsittele avotulta käsittelyssä.</w:t>
      </w:r>
    </w:p>
    <w:p w14:paraId="358BF2E0" w14:textId="77777777" w:rsidR="00F9704C" w:rsidRPr="00F9704C" w:rsidRDefault="00F9704C" w:rsidP="00117BFA">
      <w:pPr>
        <w:numPr>
          <w:ilvl w:val="0"/>
          <w:numId w:val="11"/>
        </w:numPr>
        <w:autoSpaceDE w:val="0"/>
        <w:autoSpaceDN w:val="0"/>
        <w:spacing w:after="0"/>
        <w:rPr>
          <w:sz w:val="24"/>
          <w:szCs w:val="24"/>
        </w:rPr>
      </w:pPr>
      <w:r w:rsidRPr="00F9704C">
        <w:rPr>
          <w:sz w:val="24"/>
          <w:szCs w:val="24"/>
        </w:rPr>
        <w:t>Huomioi perheen jäsenten ja erityisesti lasten ja lemmikkien toiminta.</w:t>
      </w:r>
    </w:p>
    <w:p w14:paraId="49E8EA72" w14:textId="77777777" w:rsidR="00F9704C" w:rsidRPr="00F9704C" w:rsidRDefault="00F9704C" w:rsidP="00F9704C">
      <w:pPr>
        <w:spacing w:line="240" w:lineRule="auto"/>
        <w:rPr>
          <w:sz w:val="24"/>
          <w:szCs w:val="24"/>
        </w:rPr>
      </w:pPr>
    </w:p>
    <w:p w14:paraId="0776EAD0" w14:textId="77777777" w:rsidR="00F9704C" w:rsidRPr="00F9704C" w:rsidRDefault="00F9704C" w:rsidP="00F9704C">
      <w:pPr>
        <w:spacing w:line="240" w:lineRule="auto"/>
        <w:rPr>
          <w:sz w:val="24"/>
          <w:szCs w:val="24"/>
        </w:rPr>
      </w:pPr>
      <w:r w:rsidRPr="004205FD">
        <w:rPr>
          <w:sz w:val="24"/>
          <w:szCs w:val="24"/>
        </w:rPr>
        <w:t>Lähde ja lisätietoa</w:t>
      </w:r>
      <w:hyperlink r:id="rId11" w:history="1">
        <w:r w:rsidRPr="004205FD">
          <w:rPr>
            <w:rStyle w:val="Hyperlinkki"/>
            <w:sz w:val="24"/>
            <w:szCs w:val="24"/>
          </w:rPr>
          <w:t>: Varaudu.info</w:t>
        </w:r>
      </w:hyperlink>
      <w:r w:rsidRPr="004205FD">
        <w:rPr>
          <w:sz w:val="24"/>
          <w:szCs w:val="24"/>
        </w:rPr>
        <w:t xml:space="preserve"> ja </w:t>
      </w:r>
      <w:hyperlink r:id="rId12" w:history="1">
        <w:r w:rsidRPr="004205FD">
          <w:rPr>
            <w:rStyle w:val="Hyperlinkki"/>
            <w:sz w:val="24"/>
            <w:szCs w:val="24"/>
          </w:rPr>
          <w:t>Terveyden ja hyvinvoinnin laitoksen Tapaturmat</w:t>
        </w:r>
      </w:hyperlink>
      <w:r w:rsidRPr="004205FD">
        <w:rPr>
          <w:sz w:val="24"/>
          <w:szCs w:val="24"/>
        </w:rPr>
        <w:t xml:space="preserve"> www-sivut</w:t>
      </w:r>
    </w:p>
    <w:p w14:paraId="363FD6C2" w14:textId="77777777" w:rsidR="00DF35C3" w:rsidRDefault="00DF35C3" w:rsidP="00DF35C3"/>
    <w:p w14:paraId="7840776D" w14:textId="5C328E67" w:rsidR="00DF35C3" w:rsidRDefault="00DF35C3">
      <w:pPr>
        <w:spacing w:line="259" w:lineRule="auto"/>
      </w:pPr>
      <w:r>
        <w:br w:type="page"/>
      </w:r>
    </w:p>
    <w:p w14:paraId="1A8DDE5C" w14:textId="2F7FCD6D" w:rsidR="00DF35C3" w:rsidRDefault="00DF35C3" w:rsidP="00DF35C3">
      <w:pPr>
        <w:pStyle w:val="Otsikko1"/>
      </w:pPr>
      <w:bookmarkStart w:id="9" w:name="_Toc173144523"/>
      <w:r>
        <w:lastRenderedPageBreak/>
        <w:t>Liite 8: Toiminta tulipalotilanteessa</w:t>
      </w:r>
      <w:bookmarkEnd w:id="9"/>
    </w:p>
    <w:p w14:paraId="6B1901B2" w14:textId="77777777" w:rsidR="00783024" w:rsidRPr="00783024" w:rsidRDefault="00783024" w:rsidP="00783024">
      <w:pPr>
        <w:rPr>
          <w:sz w:val="24"/>
          <w:szCs w:val="24"/>
        </w:rPr>
      </w:pPr>
      <w:r w:rsidRPr="00783024">
        <w:rPr>
          <w:b/>
          <w:bCs/>
          <w:iCs/>
          <w:color w:val="FF0000"/>
          <w:sz w:val="24"/>
          <w:szCs w:val="24"/>
        </w:rPr>
        <w:t>PELASTA</w:t>
      </w:r>
      <w:r w:rsidRPr="00783024">
        <w:rPr>
          <w:color w:val="FF0000"/>
          <w:sz w:val="24"/>
          <w:szCs w:val="24"/>
        </w:rPr>
        <w:t xml:space="preserve"> </w:t>
      </w:r>
      <w:r w:rsidRPr="00783024">
        <w:rPr>
          <w:sz w:val="24"/>
          <w:szCs w:val="24"/>
        </w:rPr>
        <w:t>välittömässä vaarassa olevat.</w:t>
      </w:r>
    </w:p>
    <w:p w14:paraId="225416E3" w14:textId="77777777" w:rsidR="00783024" w:rsidRPr="00783024" w:rsidRDefault="00783024" w:rsidP="00783024">
      <w:pPr>
        <w:rPr>
          <w:sz w:val="24"/>
          <w:szCs w:val="24"/>
        </w:rPr>
      </w:pPr>
      <w:r w:rsidRPr="00783024">
        <w:rPr>
          <w:b/>
          <w:bCs/>
          <w:iCs/>
          <w:color w:val="FF0000"/>
          <w:sz w:val="24"/>
          <w:szCs w:val="24"/>
        </w:rPr>
        <w:t>SULJE</w:t>
      </w:r>
      <w:r w:rsidRPr="00783024">
        <w:rPr>
          <w:iCs/>
          <w:color w:val="FF0000"/>
          <w:sz w:val="24"/>
          <w:szCs w:val="24"/>
        </w:rPr>
        <w:t xml:space="preserve"> </w:t>
      </w:r>
      <w:r w:rsidRPr="00783024">
        <w:rPr>
          <w:sz w:val="24"/>
          <w:szCs w:val="24"/>
        </w:rPr>
        <w:t xml:space="preserve">ovet estääksesi savun ja palon leviämistä. </w:t>
      </w:r>
    </w:p>
    <w:p w14:paraId="5FF2298D" w14:textId="77777777" w:rsidR="00783024" w:rsidRPr="00783024" w:rsidRDefault="00783024" w:rsidP="00783024">
      <w:pPr>
        <w:rPr>
          <w:sz w:val="24"/>
          <w:szCs w:val="24"/>
        </w:rPr>
      </w:pPr>
      <w:r w:rsidRPr="00783024">
        <w:rPr>
          <w:b/>
          <w:bCs/>
          <w:iCs/>
          <w:color w:val="FF0000"/>
          <w:sz w:val="24"/>
          <w:szCs w:val="24"/>
        </w:rPr>
        <w:t>HÄLYTÄ</w:t>
      </w:r>
      <w:r w:rsidRPr="00783024">
        <w:rPr>
          <w:sz w:val="24"/>
          <w:szCs w:val="24"/>
        </w:rPr>
        <w:t xml:space="preserve"> palokunta soittamalla turvallisesta paikasta numeroon 112.</w:t>
      </w:r>
    </w:p>
    <w:p w14:paraId="3B0FBDEF" w14:textId="77777777" w:rsidR="00783024" w:rsidRPr="00783024" w:rsidRDefault="00783024" w:rsidP="00783024">
      <w:pPr>
        <w:rPr>
          <w:sz w:val="24"/>
          <w:szCs w:val="24"/>
        </w:rPr>
      </w:pPr>
      <w:r w:rsidRPr="00783024">
        <w:rPr>
          <w:b/>
          <w:bCs/>
          <w:iCs/>
          <w:color w:val="FF0000"/>
          <w:sz w:val="24"/>
          <w:szCs w:val="24"/>
        </w:rPr>
        <w:t>SAMMUTA</w:t>
      </w:r>
      <w:r w:rsidRPr="00783024">
        <w:rPr>
          <w:sz w:val="24"/>
          <w:szCs w:val="24"/>
        </w:rPr>
        <w:t>, jos palo on pieni eikä savua vielä ole.</w:t>
      </w:r>
    </w:p>
    <w:p w14:paraId="37058625" w14:textId="77777777" w:rsidR="00783024" w:rsidRPr="00783024" w:rsidRDefault="00783024" w:rsidP="00783024">
      <w:pPr>
        <w:rPr>
          <w:sz w:val="24"/>
          <w:szCs w:val="24"/>
        </w:rPr>
      </w:pPr>
      <w:r w:rsidRPr="00783024">
        <w:rPr>
          <w:b/>
          <w:bCs/>
          <w:iCs/>
          <w:color w:val="FF0000"/>
          <w:sz w:val="24"/>
          <w:szCs w:val="24"/>
        </w:rPr>
        <w:t>VAROITA</w:t>
      </w:r>
      <w:r w:rsidRPr="00783024">
        <w:rPr>
          <w:sz w:val="24"/>
          <w:szCs w:val="24"/>
        </w:rPr>
        <w:t xml:space="preserve"> niitä, jotka eivät ole välittömässä vaarassa.</w:t>
      </w:r>
    </w:p>
    <w:p w14:paraId="6BC9712E" w14:textId="22056707" w:rsidR="00783024" w:rsidRPr="00783024" w:rsidRDefault="00783024" w:rsidP="00783024">
      <w:pPr>
        <w:rPr>
          <w:sz w:val="24"/>
          <w:szCs w:val="24"/>
        </w:rPr>
      </w:pPr>
      <w:r w:rsidRPr="00783024">
        <w:rPr>
          <w:b/>
          <w:bCs/>
          <w:iCs/>
          <w:color w:val="FF0000"/>
          <w:sz w:val="24"/>
          <w:szCs w:val="24"/>
        </w:rPr>
        <w:t>OPASTA</w:t>
      </w:r>
      <w:r w:rsidRPr="00783024">
        <w:rPr>
          <w:iCs/>
          <w:sz w:val="24"/>
          <w:szCs w:val="24"/>
        </w:rPr>
        <w:t xml:space="preserve"> </w:t>
      </w:r>
      <w:r w:rsidRPr="00783024">
        <w:rPr>
          <w:sz w:val="24"/>
          <w:szCs w:val="24"/>
        </w:rPr>
        <w:t>tai järjestä opastus ja esteetön pääsy pelastusyksikö</w:t>
      </w:r>
      <w:r>
        <w:rPr>
          <w:sz w:val="24"/>
          <w:szCs w:val="24"/>
        </w:rPr>
        <w:t>i</w:t>
      </w:r>
      <w:r w:rsidRPr="00783024">
        <w:rPr>
          <w:sz w:val="24"/>
          <w:szCs w:val="24"/>
        </w:rPr>
        <w:t xml:space="preserve">lle kohteeseen </w:t>
      </w:r>
      <w:r>
        <w:rPr>
          <w:sz w:val="24"/>
          <w:szCs w:val="24"/>
        </w:rPr>
        <w:t>ja</w:t>
      </w:r>
      <w:r w:rsidRPr="00783024">
        <w:rPr>
          <w:sz w:val="24"/>
          <w:szCs w:val="24"/>
        </w:rPr>
        <w:t xml:space="preserve"> kerro välittömästi paloviranomaiselle</w:t>
      </w:r>
      <w:r>
        <w:rPr>
          <w:sz w:val="24"/>
          <w:szCs w:val="24"/>
        </w:rPr>
        <w:t>,</w:t>
      </w:r>
      <w:r w:rsidRPr="00783024">
        <w:rPr>
          <w:sz w:val="24"/>
          <w:szCs w:val="24"/>
        </w:rPr>
        <w:t xml:space="preserve"> onko ihmisiä vaarassa ja </w:t>
      </w:r>
      <w:r>
        <w:rPr>
          <w:sz w:val="24"/>
          <w:szCs w:val="24"/>
        </w:rPr>
        <w:t>mitä toimenpiteitä on jo tehty.</w:t>
      </w:r>
    </w:p>
    <w:p w14:paraId="0D5715A7" w14:textId="34ED033A" w:rsidR="00783024" w:rsidRPr="00783024" w:rsidRDefault="00783024" w:rsidP="00783024">
      <w:pPr>
        <w:rPr>
          <w:sz w:val="24"/>
          <w:szCs w:val="24"/>
        </w:rPr>
      </w:pPr>
      <w:r w:rsidRPr="00783024">
        <w:rPr>
          <w:b/>
          <w:bCs/>
          <w:iCs/>
          <w:color w:val="FF0000"/>
          <w:sz w:val="24"/>
          <w:szCs w:val="24"/>
        </w:rPr>
        <w:t>VARMISTA</w:t>
      </w:r>
      <w:r w:rsidRPr="00783024">
        <w:rPr>
          <w:sz w:val="24"/>
          <w:szCs w:val="24"/>
        </w:rPr>
        <w:t xml:space="preserve">, että kaikki ovat päässeet </w:t>
      </w:r>
      <w:r>
        <w:rPr>
          <w:sz w:val="24"/>
          <w:szCs w:val="24"/>
        </w:rPr>
        <w:t>ulos.</w:t>
      </w:r>
      <w:r w:rsidRPr="00783024">
        <w:rPr>
          <w:sz w:val="24"/>
          <w:szCs w:val="24"/>
        </w:rPr>
        <w:softHyphen/>
      </w:r>
    </w:p>
    <w:p w14:paraId="46B2AE96" w14:textId="03A1891D" w:rsidR="00783024" w:rsidRPr="00783024" w:rsidRDefault="00783024" w:rsidP="00783024">
      <w:pPr>
        <w:rPr>
          <w:sz w:val="24"/>
          <w:szCs w:val="24"/>
        </w:rPr>
      </w:pPr>
      <w:r w:rsidRPr="00783024">
        <w:rPr>
          <w:sz w:val="24"/>
          <w:szCs w:val="24"/>
        </w:rPr>
        <w:t>Kerrostalopaloissa savu- ja palokaasut pääsevät usein leviämään porraskäytävään täyttäen sen kokonaan näkyväisyyden jäädessä vain muutamaan kymmeneen senttimetriin.</w:t>
      </w:r>
    </w:p>
    <w:p w14:paraId="4FE09276" w14:textId="4E07B530" w:rsidR="00783024" w:rsidRPr="00783024" w:rsidRDefault="00783024" w:rsidP="00783024">
      <w:pPr>
        <w:rPr>
          <w:sz w:val="24"/>
          <w:szCs w:val="24"/>
        </w:rPr>
      </w:pPr>
      <w:r w:rsidRPr="00783024">
        <w:rPr>
          <w:sz w:val="24"/>
          <w:szCs w:val="24"/>
        </w:rPr>
        <w:t>Savu on lisäksi erittäin myrkyllistä</w:t>
      </w:r>
      <w:r>
        <w:rPr>
          <w:sz w:val="24"/>
          <w:szCs w:val="24"/>
        </w:rPr>
        <w:t>. Sen</w:t>
      </w:r>
      <w:r w:rsidRPr="00783024">
        <w:rPr>
          <w:sz w:val="24"/>
          <w:szCs w:val="24"/>
        </w:rPr>
        <w:t xml:space="preserve"> hengittäminen aiheuttaa menehtymisen erittäin nopeasti. </w:t>
      </w:r>
    </w:p>
    <w:p w14:paraId="6E835BD0" w14:textId="6C1B3AD1" w:rsidR="00783024" w:rsidRPr="00783024" w:rsidRDefault="00783024" w:rsidP="00783024">
      <w:pPr>
        <w:rPr>
          <w:b/>
          <w:bCs/>
          <w:sz w:val="24"/>
          <w:szCs w:val="24"/>
        </w:rPr>
      </w:pPr>
      <w:r w:rsidRPr="00783024">
        <w:rPr>
          <w:b/>
          <w:bCs/>
          <w:sz w:val="24"/>
          <w:szCs w:val="24"/>
        </w:rPr>
        <w:t>Jos palo on muualla</w:t>
      </w:r>
      <w:r>
        <w:rPr>
          <w:b/>
          <w:bCs/>
          <w:sz w:val="24"/>
          <w:szCs w:val="24"/>
        </w:rPr>
        <w:t>, kuin omassa asunnossasi</w:t>
      </w:r>
      <w:r w:rsidRPr="00783024">
        <w:rPr>
          <w:b/>
          <w:bCs/>
          <w:sz w:val="24"/>
          <w:szCs w:val="24"/>
        </w:rPr>
        <w:t xml:space="preserve"> </w:t>
      </w:r>
      <w:r>
        <w:rPr>
          <w:b/>
          <w:bCs/>
          <w:sz w:val="24"/>
          <w:szCs w:val="24"/>
        </w:rPr>
        <w:t xml:space="preserve">ja </w:t>
      </w:r>
      <w:r w:rsidRPr="00783024">
        <w:rPr>
          <w:b/>
          <w:bCs/>
          <w:sz w:val="24"/>
          <w:szCs w:val="24"/>
        </w:rPr>
        <w:t>porraskäytävässä on savua, toimi seuraavasti</w:t>
      </w:r>
    </w:p>
    <w:p w14:paraId="40662064" w14:textId="77777777" w:rsidR="00783024" w:rsidRPr="00783024" w:rsidRDefault="00783024" w:rsidP="00117BFA">
      <w:pPr>
        <w:numPr>
          <w:ilvl w:val="0"/>
          <w:numId w:val="12"/>
        </w:numPr>
        <w:autoSpaceDE w:val="0"/>
        <w:autoSpaceDN w:val="0"/>
        <w:spacing w:after="0"/>
        <w:rPr>
          <w:b/>
          <w:bCs/>
          <w:iCs/>
          <w:sz w:val="24"/>
          <w:szCs w:val="24"/>
        </w:rPr>
      </w:pPr>
      <w:r w:rsidRPr="00783024">
        <w:rPr>
          <w:b/>
          <w:bCs/>
          <w:iCs/>
          <w:color w:val="FF0000"/>
          <w:sz w:val="24"/>
          <w:szCs w:val="24"/>
        </w:rPr>
        <w:t>Jää asuntoon ja ole rauhallinen.</w:t>
      </w:r>
      <w:r w:rsidRPr="00783024">
        <w:rPr>
          <w:b/>
          <w:bCs/>
          <w:iCs/>
          <w:sz w:val="24"/>
          <w:szCs w:val="24"/>
        </w:rPr>
        <w:t xml:space="preserve"> </w:t>
      </w:r>
      <w:r w:rsidRPr="00783024">
        <w:rPr>
          <w:sz w:val="24"/>
          <w:szCs w:val="24"/>
        </w:rPr>
        <w:t>Kerrostaloissa jokainen asunto on tehty omaksi palo-osastokseen, josta palon nopea leviäminen toiseen asuntoon on estetty rakenteellisin toimenpitein.</w:t>
      </w:r>
      <w:r w:rsidRPr="00783024">
        <w:rPr>
          <w:b/>
          <w:bCs/>
          <w:iCs/>
          <w:sz w:val="24"/>
          <w:szCs w:val="24"/>
        </w:rPr>
        <w:t xml:space="preserve"> </w:t>
      </w:r>
    </w:p>
    <w:p w14:paraId="28F57079" w14:textId="77777777" w:rsidR="00783024" w:rsidRPr="00783024" w:rsidRDefault="00783024" w:rsidP="00117BFA">
      <w:pPr>
        <w:numPr>
          <w:ilvl w:val="0"/>
          <w:numId w:val="12"/>
        </w:numPr>
        <w:autoSpaceDE w:val="0"/>
        <w:autoSpaceDN w:val="0"/>
        <w:spacing w:after="0"/>
        <w:rPr>
          <w:b/>
          <w:sz w:val="24"/>
          <w:szCs w:val="24"/>
        </w:rPr>
      </w:pPr>
      <w:r w:rsidRPr="00783024">
        <w:rPr>
          <w:b/>
          <w:bCs/>
          <w:iCs/>
          <w:color w:val="FF0000"/>
          <w:sz w:val="24"/>
          <w:szCs w:val="24"/>
        </w:rPr>
        <w:t>Mene parvekkeelle tai ikkunan luo ja herätä huomiota</w:t>
      </w:r>
      <w:r w:rsidRPr="00783024">
        <w:rPr>
          <w:b/>
          <w:bCs/>
          <w:iCs/>
          <w:sz w:val="24"/>
          <w:szCs w:val="24"/>
        </w:rPr>
        <w:t xml:space="preserve"> </w:t>
      </w:r>
      <w:r w:rsidRPr="00783024">
        <w:rPr>
          <w:sz w:val="24"/>
          <w:szCs w:val="24"/>
        </w:rPr>
        <w:t>huutamalla</w:t>
      </w:r>
      <w:r w:rsidRPr="00783024">
        <w:rPr>
          <w:b/>
          <w:bCs/>
          <w:iCs/>
          <w:sz w:val="24"/>
          <w:szCs w:val="24"/>
        </w:rPr>
        <w:t xml:space="preserve">, </w:t>
      </w:r>
      <w:r w:rsidRPr="00783024">
        <w:rPr>
          <w:sz w:val="24"/>
          <w:szCs w:val="24"/>
        </w:rPr>
        <w:t>vilkuttamalla valoja</w:t>
      </w:r>
      <w:r w:rsidRPr="00783024">
        <w:rPr>
          <w:b/>
          <w:bCs/>
          <w:iCs/>
          <w:sz w:val="24"/>
          <w:szCs w:val="24"/>
        </w:rPr>
        <w:t xml:space="preserve">, </w:t>
      </w:r>
      <w:r w:rsidRPr="00783024">
        <w:rPr>
          <w:sz w:val="24"/>
          <w:szCs w:val="24"/>
        </w:rPr>
        <w:t>heiluttamalla jotain näkyvää</w:t>
      </w:r>
      <w:r w:rsidRPr="00783024">
        <w:rPr>
          <w:b/>
          <w:bCs/>
          <w:iCs/>
          <w:sz w:val="24"/>
          <w:szCs w:val="24"/>
        </w:rPr>
        <w:t xml:space="preserve"> </w:t>
      </w:r>
      <w:r w:rsidRPr="00783024">
        <w:rPr>
          <w:iCs/>
          <w:sz w:val="24"/>
          <w:szCs w:val="24"/>
        </w:rPr>
        <w:t xml:space="preserve">tai </w:t>
      </w:r>
      <w:r w:rsidRPr="00783024">
        <w:rPr>
          <w:sz w:val="24"/>
          <w:szCs w:val="24"/>
        </w:rPr>
        <w:t>voit myös soittaa numeroon 112 ja kertoa tarkan osoitteen missä olet.</w:t>
      </w:r>
    </w:p>
    <w:p w14:paraId="6AE8AB1F" w14:textId="7329C59B" w:rsidR="00783024" w:rsidRPr="00783024" w:rsidRDefault="00783024" w:rsidP="00117BFA">
      <w:pPr>
        <w:numPr>
          <w:ilvl w:val="0"/>
          <w:numId w:val="12"/>
        </w:numPr>
        <w:autoSpaceDE w:val="0"/>
        <w:autoSpaceDN w:val="0"/>
        <w:spacing w:after="0"/>
        <w:rPr>
          <w:sz w:val="24"/>
          <w:szCs w:val="24"/>
        </w:rPr>
      </w:pPr>
      <w:r w:rsidRPr="00783024">
        <w:rPr>
          <w:sz w:val="24"/>
          <w:szCs w:val="24"/>
        </w:rPr>
        <w:t>Jos asuntoon alkaa tulla savua ovien raoista, postiluukusta tai ilmanvaihtoventtiileistä,</w:t>
      </w:r>
      <w:r w:rsidRPr="00783024">
        <w:rPr>
          <w:b/>
          <w:sz w:val="24"/>
          <w:szCs w:val="24"/>
        </w:rPr>
        <w:t xml:space="preserve"> </w:t>
      </w:r>
      <w:r w:rsidRPr="00783024">
        <w:rPr>
          <w:b/>
          <w:color w:val="FF0000"/>
          <w:sz w:val="24"/>
          <w:szCs w:val="24"/>
        </w:rPr>
        <w:t>tiivistä</w:t>
      </w:r>
      <w:r w:rsidRPr="00783024">
        <w:rPr>
          <w:b/>
          <w:sz w:val="24"/>
          <w:szCs w:val="24"/>
        </w:rPr>
        <w:t xml:space="preserve"> </w:t>
      </w:r>
      <w:r w:rsidRPr="00783024">
        <w:rPr>
          <w:sz w:val="24"/>
          <w:szCs w:val="24"/>
        </w:rPr>
        <w:t>vuotokohdat kosteilla tekstiileillä</w:t>
      </w:r>
      <w:r>
        <w:rPr>
          <w:sz w:val="24"/>
          <w:szCs w:val="24"/>
        </w:rPr>
        <w:t xml:space="preserve"> ja </w:t>
      </w:r>
      <w:r w:rsidRPr="00783024">
        <w:rPr>
          <w:b/>
          <w:color w:val="FF0000"/>
          <w:sz w:val="24"/>
          <w:szCs w:val="24"/>
        </w:rPr>
        <w:t>tuuleta</w:t>
      </w:r>
      <w:r w:rsidRPr="00783024">
        <w:rPr>
          <w:sz w:val="24"/>
          <w:szCs w:val="24"/>
        </w:rPr>
        <w:t>.</w:t>
      </w:r>
    </w:p>
    <w:p w14:paraId="3DF28B67" w14:textId="7DE0BE98" w:rsidR="00783024" w:rsidRPr="00783024" w:rsidRDefault="00783024" w:rsidP="00117BFA">
      <w:pPr>
        <w:numPr>
          <w:ilvl w:val="0"/>
          <w:numId w:val="12"/>
        </w:numPr>
        <w:autoSpaceDE w:val="0"/>
        <w:autoSpaceDN w:val="0"/>
        <w:spacing w:after="0" w:line="259" w:lineRule="auto"/>
        <w:rPr>
          <w:b/>
          <w:bCs/>
          <w:color w:val="FF0000"/>
          <w:sz w:val="24"/>
          <w:szCs w:val="24"/>
        </w:rPr>
      </w:pPr>
      <w:r w:rsidRPr="00783024">
        <w:rPr>
          <w:b/>
          <w:bCs/>
          <w:color w:val="FF0000"/>
          <w:sz w:val="24"/>
          <w:szCs w:val="24"/>
        </w:rPr>
        <w:t>Noudata viranomaisten antamia ohjeita.</w:t>
      </w:r>
    </w:p>
    <w:p w14:paraId="0FCCC9CF" w14:textId="2AB35C8E" w:rsidR="00DF35C3" w:rsidRDefault="00DF35C3" w:rsidP="00952AB0">
      <w:pPr>
        <w:autoSpaceDE w:val="0"/>
        <w:autoSpaceDN w:val="0"/>
        <w:spacing w:after="0" w:line="259" w:lineRule="auto"/>
      </w:pPr>
      <w:r>
        <w:br w:type="page"/>
      </w:r>
    </w:p>
    <w:p w14:paraId="6A9993BB" w14:textId="4BB35536" w:rsidR="00952AB0" w:rsidRPr="003A35D0" w:rsidRDefault="00DF35C3" w:rsidP="003A35D0">
      <w:pPr>
        <w:pStyle w:val="Otsikko1"/>
      </w:pPr>
      <w:bookmarkStart w:id="10" w:name="_Toc173144524"/>
      <w:r>
        <w:lastRenderedPageBreak/>
        <w:t xml:space="preserve">Liite 9: Toiminta </w:t>
      </w:r>
      <w:r w:rsidR="00737345">
        <w:t>vesivahinkotilanteessa</w:t>
      </w:r>
      <w:bookmarkEnd w:id="10"/>
    </w:p>
    <w:p w14:paraId="634E6D9D" w14:textId="60C82C12" w:rsidR="00952AB0" w:rsidRDefault="00952AB0" w:rsidP="00117BFA">
      <w:pPr>
        <w:numPr>
          <w:ilvl w:val="0"/>
          <w:numId w:val="13"/>
        </w:numPr>
        <w:autoSpaceDE w:val="0"/>
        <w:autoSpaceDN w:val="0"/>
        <w:spacing w:after="0"/>
        <w:rPr>
          <w:sz w:val="24"/>
          <w:szCs w:val="24"/>
        </w:rPr>
      </w:pPr>
      <w:r>
        <w:rPr>
          <w:sz w:val="24"/>
          <w:szCs w:val="24"/>
        </w:rPr>
        <w:t>Selvitä etukäteen mitä putkilinjoja voit asunnossasi sulkea itse</w:t>
      </w:r>
    </w:p>
    <w:p w14:paraId="5815E413" w14:textId="4BCDA38E" w:rsidR="00952AB0" w:rsidRDefault="00952AB0" w:rsidP="00117BFA">
      <w:pPr>
        <w:numPr>
          <w:ilvl w:val="1"/>
          <w:numId w:val="13"/>
        </w:numPr>
        <w:autoSpaceDE w:val="0"/>
        <w:autoSpaceDN w:val="0"/>
        <w:spacing w:after="0"/>
        <w:rPr>
          <w:sz w:val="24"/>
          <w:szCs w:val="24"/>
        </w:rPr>
      </w:pPr>
      <w:r>
        <w:rPr>
          <w:sz w:val="24"/>
          <w:szCs w:val="24"/>
        </w:rPr>
        <w:t xml:space="preserve">Yleensä WC-istuinten vedentulo ja keittiön ja pesuhuoneen vesilinjojen sulkeminen on mahdollista asunnosta </w:t>
      </w:r>
      <w:r w:rsidR="003A35D0">
        <w:rPr>
          <w:sz w:val="24"/>
          <w:szCs w:val="24"/>
        </w:rPr>
        <w:t xml:space="preserve">sisältä </w:t>
      </w:r>
      <w:r>
        <w:rPr>
          <w:sz w:val="24"/>
          <w:szCs w:val="24"/>
        </w:rPr>
        <w:t>joko paljain käsin tai ruuvimeisselin avulla</w:t>
      </w:r>
    </w:p>
    <w:p w14:paraId="6869F969" w14:textId="19BFFF38" w:rsidR="00952AB0" w:rsidRDefault="00952AB0" w:rsidP="00117BFA">
      <w:pPr>
        <w:numPr>
          <w:ilvl w:val="0"/>
          <w:numId w:val="13"/>
        </w:numPr>
        <w:autoSpaceDE w:val="0"/>
        <w:autoSpaceDN w:val="0"/>
        <w:spacing w:after="0"/>
        <w:rPr>
          <w:sz w:val="24"/>
          <w:szCs w:val="24"/>
        </w:rPr>
      </w:pPr>
      <w:r w:rsidRPr="00952AB0">
        <w:rPr>
          <w:sz w:val="24"/>
          <w:szCs w:val="24"/>
        </w:rPr>
        <w:t xml:space="preserve">Selvitä etukäteen </w:t>
      </w:r>
      <w:r>
        <w:rPr>
          <w:sz w:val="24"/>
          <w:szCs w:val="24"/>
        </w:rPr>
        <w:t>asuntosi</w:t>
      </w:r>
      <w:r w:rsidRPr="00952AB0">
        <w:rPr>
          <w:sz w:val="24"/>
          <w:szCs w:val="24"/>
        </w:rPr>
        <w:t xml:space="preserve"> </w:t>
      </w:r>
      <w:r w:rsidR="003A35D0">
        <w:rPr>
          <w:sz w:val="24"/>
          <w:szCs w:val="24"/>
        </w:rPr>
        <w:t xml:space="preserve">huoneistokohtaisen </w:t>
      </w:r>
      <w:r w:rsidRPr="00952AB0">
        <w:rPr>
          <w:sz w:val="24"/>
          <w:szCs w:val="24"/>
        </w:rPr>
        <w:t>sulun sijainti</w:t>
      </w:r>
    </w:p>
    <w:p w14:paraId="543298BC" w14:textId="512C164B" w:rsidR="00952AB0" w:rsidRDefault="00952AB0" w:rsidP="00117BFA">
      <w:pPr>
        <w:numPr>
          <w:ilvl w:val="1"/>
          <w:numId w:val="13"/>
        </w:numPr>
        <w:autoSpaceDE w:val="0"/>
        <w:autoSpaceDN w:val="0"/>
        <w:spacing w:after="0"/>
        <w:rPr>
          <w:sz w:val="24"/>
          <w:szCs w:val="24"/>
        </w:rPr>
      </w:pPr>
      <w:r>
        <w:rPr>
          <w:sz w:val="24"/>
          <w:szCs w:val="24"/>
        </w:rPr>
        <w:t>Huoneiston sulun sijainti voi olla asunnossa tai se voi olla esimerkiksi porrashuoneen puolella</w:t>
      </w:r>
    </w:p>
    <w:p w14:paraId="45A47512" w14:textId="42EBBC85" w:rsidR="00952AB0" w:rsidRPr="00952AB0" w:rsidRDefault="00952AB0" w:rsidP="00117BFA">
      <w:pPr>
        <w:numPr>
          <w:ilvl w:val="1"/>
          <w:numId w:val="13"/>
        </w:numPr>
        <w:autoSpaceDE w:val="0"/>
        <w:autoSpaceDN w:val="0"/>
        <w:spacing w:after="0"/>
        <w:rPr>
          <w:sz w:val="24"/>
          <w:szCs w:val="24"/>
        </w:rPr>
      </w:pPr>
      <w:r>
        <w:rPr>
          <w:sz w:val="24"/>
          <w:szCs w:val="24"/>
        </w:rPr>
        <w:t>Sulku voi löytyä alas lasketun katon yläpuolelta tai luukun takaa</w:t>
      </w:r>
    </w:p>
    <w:p w14:paraId="5948D1BA" w14:textId="77777777" w:rsidR="00952AB0" w:rsidRPr="00952AB0" w:rsidRDefault="00952AB0" w:rsidP="00117BFA">
      <w:pPr>
        <w:numPr>
          <w:ilvl w:val="0"/>
          <w:numId w:val="13"/>
        </w:numPr>
        <w:autoSpaceDE w:val="0"/>
        <w:autoSpaceDN w:val="0"/>
        <w:spacing w:after="0"/>
        <w:rPr>
          <w:sz w:val="24"/>
          <w:szCs w:val="24"/>
        </w:rPr>
      </w:pPr>
      <w:r w:rsidRPr="00952AB0">
        <w:rPr>
          <w:sz w:val="24"/>
          <w:szCs w:val="24"/>
        </w:rPr>
        <w:t>Katkaise vuotokohteesta ja sen läheisyydestä sähkö.</w:t>
      </w:r>
    </w:p>
    <w:p w14:paraId="59A2BC23" w14:textId="77777777" w:rsidR="00952AB0" w:rsidRPr="00952AB0" w:rsidRDefault="00952AB0" w:rsidP="00117BFA">
      <w:pPr>
        <w:numPr>
          <w:ilvl w:val="0"/>
          <w:numId w:val="13"/>
        </w:numPr>
        <w:autoSpaceDE w:val="0"/>
        <w:autoSpaceDN w:val="0"/>
        <w:spacing w:after="0"/>
        <w:rPr>
          <w:sz w:val="24"/>
          <w:szCs w:val="24"/>
        </w:rPr>
      </w:pPr>
      <w:r w:rsidRPr="00952AB0">
        <w:rPr>
          <w:sz w:val="24"/>
          <w:szCs w:val="24"/>
        </w:rPr>
        <w:t xml:space="preserve">Ilmoita asiasta </w:t>
      </w:r>
    </w:p>
    <w:p w14:paraId="53187650" w14:textId="283B33DC" w:rsidR="00952AB0" w:rsidRDefault="00952AB0" w:rsidP="00117BFA">
      <w:pPr>
        <w:numPr>
          <w:ilvl w:val="1"/>
          <w:numId w:val="13"/>
        </w:numPr>
        <w:autoSpaceDE w:val="0"/>
        <w:autoSpaceDN w:val="0"/>
        <w:spacing w:after="0"/>
        <w:rPr>
          <w:sz w:val="24"/>
          <w:szCs w:val="24"/>
        </w:rPr>
      </w:pPr>
      <w:r>
        <w:rPr>
          <w:sz w:val="24"/>
          <w:szCs w:val="24"/>
        </w:rPr>
        <w:t>kiinteistöhuollon päivystykseen</w:t>
      </w:r>
    </w:p>
    <w:p w14:paraId="2CEA1011" w14:textId="7DA3F733" w:rsidR="00952AB0" w:rsidRDefault="00952AB0" w:rsidP="00117BFA">
      <w:pPr>
        <w:numPr>
          <w:ilvl w:val="1"/>
          <w:numId w:val="13"/>
        </w:numPr>
        <w:autoSpaceDE w:val="0"/>
        <w:autoSpaceDN w:val="0"/>
        <w:spacing w:after="0"/>
        <w:rPr>
          <w:sz w:val="24"/>
          <w:szCs w:val="24"/>
        </w:rPr>
      </w:pPr>
      <w:r>
        <w:rPr>
          <w:sz w:val="24"/>
          <w:szCs w:val="24"/>
        </w:rPr>
        <w:t>isännöitsijälle</w:t>
      </w:r>
    </w:p>
    <w:p w14:paraId="7E68D70E" w14:textId="29241C91" w:rsidR="00952AB0" w:rsidRPr="00952AB0" w:rsidRDefault="00952AB0" w:rsidP="00117BFA">
      <w:pPr>
        <w:numPr>
          <w:ilvl w:val="1"/>
          <w:numId w:val="13"/>
        </w:numPr>
        <w:autoSpaceDE w:val="0"/>
        <w:autoSpaceDN w:val="0"/>
        <w:spacing w:after="0"/>
        <w:rPr>
          <w:sz w:val="24"/>
          <w:szCs w:val="24"/>
        </w:rPr>
      </w:pPr>
      <w:r>
        <w:rPr>
          <w:sz w:val="24"/>
          <w:szCs w:val="24"/>
        </w:rPr>
        <w:t>alapuolisille asukkaille</w:t>
      </w:r>
    </w:p>
    <w:p w14:paraId="716ED656" w14:textId="77777777" w:rsidR="00952AB0" w:rsidRDefault="00952AB0" w:rsidP="00117BFA">
      <w:pPr>
        <w:numPr>
          <w:ilvl w:val="0"/>
          <w:numId w:val="13"/>
        </w:numPr>
        <w:autoSpaceDE w:val="0"/>
        <w:autoSpaceDN w:val="0"/>
        <w:spacing w:after="0"/>
        <w:rPr>
          <w:b/>
          <w:sz w:val="24"/>
          <w:szCs w:val="24"/>
        </w:rPr>
      </w:pPr>
      <w:r w:rsidRPr="00952AB0">
        <w:rPr>
          <w:sz w:val="24"/>
          <w:szCs w:val="24"/>
        </w:rPr>
        <w:t>Jos vesivahinko uhkaa levitä märkätilojen ulkopuolelle, soita yleiseen hätänumeroon 112.</w:t>
      </w:r>
      <w:r w:rsidRPr="00952AB0">
        <w:rPr>
          <w:sz w:val="24"/>
          <w:szCs w:val="24"/>
        </w:rPr>
        <w:tab/>
      </w:r>
    </w:p>
    <w:p w14:paraId="1AE66295" w14:textId="5C743700" w:rsidR="00952AB0" w:rsidRPr="00952AB0" w:rsidRDefault="00952AB0" w:rsidP="00117BFA">
      <w:pPr>
        <w:numPr>
          <w:ilvl w:val="0"/>
          <w:numId w:val="13"/>
        </w:numPr>
        <w:autoSpaceDE w:val="0"/>
        <w:autoSpaceDN w:val="0"/>
        <w:spacing w:after="0"/>
        <w:rPr>
          <w:b/>
          <w:sz w:val="24"/>
          <w:szCs w:val="24"/>
        </w:rPr>
      </w:pPr>
      <w:r w:rsidRPr="00952AB0">
        <w:rPr>
          <w:sz w:val="24"/>
          <w:szCs w:val="24"/>
        </w:rPr>
        <w:t>Jos vesivahinko uhkaa rakennusta ulkopuolelta, soita yleiseen hätänumeroon 112.</w:t>
      </w:r>
    </w:p>
    <w:p w14:paraId="1E0F8249" w14:textId="77777777" w:rsidR="00DF35C3" w:rsidRPr="00952AB0" w:rsidRDefault="00DF35C3" w:rsidP="00DF35C3">
      <w:pPr>
        <w:rPr>
          <w:sz w:val="24"/>
          <w:szCs w:val="24"/>
        </w:rPr>
      </w:pPr>
    </w:p>
    <w:p w14:paraId="052A1760" w14:textId="05C2887D" w:rsidR="00DF35C3" w:rsidRDefault="00DF35C3">
      <w:pPr>
        <w:spacing w:line="259" w:lineRule="auto"/>
      </w:pPr>
      <w:r>
        <w:br w:type="page"/>
      </w:r>
    </w:p>
    <w:p w14:paraId="12FACE0C" w14:textId="6800C934" w:rsidR="00DF35C3" w:rsidRDefault="00DF35C3" w:rsidP="00DF35C3">
      <w:pPr>
        <w:pStyle w:val="Otsikko1"/>
      </w:pPr>
      <w:bookmarkStart w:id="11" w:name="_Toc173144525"/>
      <w:r>
        <w:lastRenderedPageBreak/>
        <w:t>Liite 10: Toiminta yleisen vaaramerkin soidessa</w:t>
      </w:r>
      <w:bookmarkEnd w:id="11"/>
    </w:p>
    <w:p w14:paraId="25CC8D96" w14:textId="77777777" w:rsidR="003A35D0" w:rsidRPr="003A35D0" w:rsidRDefault="003A35D0" w:rsidP="003A35D0">
      <w:pPr>
        <w:rPr>
          <w:sz w:val="24"/>
          <w:szCs w:val="24"/>
        </w:rPr>
      </w:pPr>
      <w:r w:rsidRPr="003A35D0">
        <w:rPr>
          <w:sz w:val="24"/>
          <w:szCs w:val="24"/>
        </w:rPr>
        <w:t xml:space="preserve">Yleinen vaaramerkki on yhden minuutin pituinen </w:t>
      </w:r>
      <w:r w:rsidRPr="003A35D0">
        <w:rPr>
          <w:b/>
          <w:sz w:val="24"/>
          <w:szCs w:val="24"/>
        </w:rPr>
        <w:t>nouseva ja laskeva äänimerkki</w:t>
      </w:r>
      <w:r w:rsidRPr="003A35D0">
        <w:rPr>
          <w:sz w:val="24"/>
          <w:szCs w:val="24"/>
        </w:rPr>
        <w:t xml:space="preserve"> tai viranomaisen kuuluttama varoitus. Sekä nousevan, että laskevan jakson pituus on 7 sekuntia </w:t>
      </w:r>
    </w:p>
    <w:p w14:paraId="161B7598" w14:textId="77777777" w:rsidR="003A35D0" w:rsidRPr="003A35D0" w:rsidRDefault="003A35D0" w:rsidP="003A35D0">
      <w:pPr>
        <w:pStyle w:val="Yltunniste"/>
        <w:tabs>
          <w:tab w:val="clear" w:pos="4819"/>
          <w:tab w:val="clear" w:pos="9638"/>
        </w:tabs>
        <w:spacing w:line="360" w:lineRule="auto"/>
        <w:rPr>
          <w:b/>
          <w:bCs/>
          <w:color w:val="008080"/>
          <w:sz w:val="24"/>
          <w:szCs w:val="24"/>
        </w:rPr>
      </w:pPr>
      <w:r w:rsidRPr="003A35D0">
        <w:rPr>
          <w:sz w:val="24"/>
          <w:szCs w:val="24"/>
        </w:rPr>
        <w:t xml:space="preserve">Yleinen vaaramerkki tarkoittaa </w:t>
      </w:r>
      <w:r w:rsidRPr="003A35D0">
        <w:rPr>
          <w:b/>
          <w:sz w:val="24"/>
          <w:szCs w:val="24"/>
        </w:rPr>
        <w:t>väestöä uhkaavaa välitöntä vaaraa</w:t>
      </w:r>
      <w:r w:rsidRPr="003A35D0">
        <w:rPr>
          <w:sz w:val="24"/>
          <w:szCs w:val="24"/>
        </w:rPr>
        <w:t xml:space="preserve">. Varoitus annetaan taajamissa kiinteällä ulkohälytinjärjestelmällä ja taajamien ulkopuolella kulkuneuvoon asennetuilla liikkuvilla hälyttimillä. </w:t>
      </w:r>
      <w:r w:rsidRPr="003A35D0">
        <w:rPr>
          <w:b/>
          <w:sz w:val="24"/>
          <w:szCs w:val="24"/>
        </w:rPr>
        <w:t>Vaara ohi -merkki</w:t>
      </w:r>
      <w:r w:rsidRPr="003A35D0">
        <w:rPr>
          <w:sz w:val="24"/>
          <w:szCs w:val="24"/>
        </w:rPr>
        <w:t xml:space="preserve"> on yhden minuutin mittainen tasainen äänimerkki. Se on ilmoitus siitä, että uhka tai vaara on ohi.</w:t>
      </w:r>
    </w:p>
    <w:p w14:paraId="367B0489" w14:textId="77777777" w:rsidR="003A35D0" w:rsidRPr="003A35D0" w:rsidRDefault="003A35D0" w:rsidP="003A35D0">
      <w:pPr>
        <w:rPr>
          <w:sz w:val="24"/>
          <w:szCs w:val="24"/>
        </w:rPr>
      </w:pPr>
    </w:p>
    <w:p w14:paraId="2869DE14" w14:textId="77777777" w:rsidR="003A35D0" w:rsidRPr="003A35D0" w:rsidRDefault="003A35D0" w:rsidP="003A35D0">
      <w:pPr>
        <w:rPr>
          <w:sz w:val="24"/>
          <w:szCs w:val="24"/>
        </w:rPr>
      </w:pPr>
      <w:r w:rsidRPr="003A35D0">
        <w:rPr>
          <w:sz w:val="24"/>
          <w:szCs w:val="24"/>
        </w:rPr>
        <w:t>Yleinen vaaramerkki</w:t>
      </w:r>
    </w:p>
    <w:p w14:paraId="2363AE90" w14:textId="77777777" w:rsidR="003A35D0" w:rsidRPr="003A35D0" w:rsidRDefault="003A35D0" w:rsidP="003A35D0">
      <w:pPr>
        <w:rPr>
          <w:sz w:val="24"/>
          <w:szCs w:val="24"/>
        </w:rPr>
      </w:pPr>
      <w:r w:rsidRPr="003A35D0">
        <w:rPr>
          <w:sz w:val="24"/>
          <w:szCs w:val="24"/>
        </w:rPr>
        <w:object w:dxaOrig="4632" w:dyaOrig="1188" w14:anchorId="1AF28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71.25pt" o:ole="" fillcolor="window">
            <v:imagedata r:id="rId13" o:title=""/>
          </v:shape>
          <o:OLEObject Type="Embed" ProgID="Word.Picture.8" ShapeID="_x0000_i1025" DrawAspect="Content" ObjectID="_1786347050" r:id="rId14"/>
        </w:object>
      </w:r>
    </w:p>
    <w:p w14:paraId="43189B11" w14:textId="77777777" w:rsidR="003A35D0" w:rsidRPr="003A35D0" w:rsidRDefault="003A35D0" w:rsidP="003A35D0">
      <w:pPr>
        <w:rPr>
          <w:b/>
          <w:bCs/>
          <w:sz w:val="24"/>
          <w:szCs w:val="24"/>
        </w:rPr>
      </w:pPr>
      <w:r w:rsidRPr="003A35D0">
        <w:rPr>
          <w:b/>
          <w:bCs/>
          <w:sz w:val="24"/>
          <w:szCs w:val="24"/>
        </w:rPr>
        <w:t>Toimi näin kuultuasi yleisen vaaramerkin:</w:t>
      </w:r>
    </w:p>
    <w:p w14:paraId="2201BF35" w14:textId="77777777" w:rsidR="003A35D0" w:rsidRPr="003A35D0" w:rsidRDefault="003A35D0" w:rsidP="00117BFA">
      <w:pPr>
        <w:numPr>
          <w:ilvl w:val="0"/>
          <w:numId w:val="15"/>
        </w:numPr>
        <w:autoSpaceDE w:val="0"/>
        <w:autoSpaceDN w:val="0"/>
        <w:spacing w:after="0"/>
        <w:rPr>
          <w:sz w:val="24"/>
          <w:szCs w:val="24"/>
        </w:rPr>
      </w:pPr>
      <w:r w:rsidRPr="003A35D0">
        <w:rPr>
          <w:b/>
          <w:color w:val="FF0000"/>
          <w:sz w:val="24"/>
          <w:szCs w:val="24"/>
        </w:rPr>
        <w:t>Suojaudu sisätiloihin</w:t>
      </w:r>
      <w:r w:rsidRPr="003A35D0">
        <w:rPr>
          <w:sz w:val="24"/>
          <w:szCs w:val="24"/>
        </w:rPr>
        <w:t xml:space="preserve"> ja pysy siellä. Poikkeusoloissa välittömästi suojatiloihin.</w:t>
      </w:r>
    </w:p>
    <w:p w14:paraId="38111A8A" w14:textId="77777777" w:rsidR="003A35D0" w:rsidRPr="003A35D0" w:rsidRDefault="003A35D0" w:rsidP="00117BFA">
      <w:pPr>
        <w:numPr>
          <w:ilvl w:val="0"/>
          <w:numId w:val="15"/>
        </w:numPr>
        <w:autoSpaceDE w:val="0"/>
        <w:autoSpaceDN w:val="0"/>
        <w:spacing w:after="0"/>
        <w:rPr>
          <w:bCs/>
          <w:sz w:val="24"/>
          <w:szCs w:val="24"/>
        </w:rPr>
      </w:pPr>
      <w:r w:rsidRPr="003A35D0">
        <w:rPr>
          <w:b/>
          <w:bCs/>
          <w:color w:val="FF0000"/>
          <w:sz w:val="24"/>
          <w:szCs w:val="24"/>
        </w:rPr>
        <w:t>Pysäytä ilmanvaihto, jos ilmanvaihdon hätäpysäytys on järjestetty.</w:t>
      </w:r>
      <w:r w:rsidRPr="003A35D0">
        <w:rPr>
          <w:b/>
          <w:bCs/>
          <w:sz w:val="24"/>
          <w:szCs w:val="24"/>
        </w:rPr>
        <w:t xml:space="preserve"> </w:t>
      </w:r>
    </w:p>
    <w:p w14:paraId="0333E226" w14:textId="77777777" w:rsidR="003A35D0" w:rsidRPr="003A35D0" w:rsidRDefault="003A35D0" w:rsidP="00117BFA">
      <w:pPr>
        <w:numPr>
          <w:ilvl w:val="0"/>
          <w:numId w:val="15"/>
        </w:numPr>
        <w:autoSpaceDE w:val="0"/>
        <w:autoSpaceDN w:val="0"/>
        <w:spacing w:after="0"/>
        <w:rPr>
          <w:bCs/>
          <w:sz w:val="24"/>
          <w:szCs w:val="24"/>
        </w:rPr>
      </w:pPr>
      <w:r w:rsidRPr="003A35D0">
        <w:rPr>
          <w:sz w:val="24"/>
          <w:szCs w:val="24"/>
        </w:rPr>
        <w:t>Sulje ovet, ikkunat ja ilmanvaihtoaukot ja tiivistä ne</w:t>
      </w:r>
      <w:r w:rsidRPr="003A35D0">
        <w:rPr>
          <w:bCs/>
          <w:sz w:val="24"/>
          <w:szCs w:val="24"/>
        </w:rPr>
        <w:t>.</w:t>
      </w:r>
    </w:p>
    <w:p w14:paraId="78778040" w14:textId="77777777" w:rsidR="003A35D0" w:rsidRPr="003A35D0" w:rsidRDefault="003A35D0" w:rsidP="00117BFA">
      <w:pPr>
        <w:numPr>
          <w:ilvl w:val="0"/>
          <w:numId w:val="15"/>
        </w:numPr>
        <w:autoSpaceDE w:val="0"/>
        <w:autoSpaceDN w:val="0"/>
        <w:spacing w:after="0"/>
        <w:rPr>
          <w:sz w:val="24"/>
          <w:szCs w:val="24"/>
        </w:rPr>
      </w:pPr>
      <w:r w:rsidRPr="003A35D0">
        <w:rPr>
          <w:b/>
          <w:bCs/>
          <w:color w:val="FF0000"/>
          <w:sz w:val="24"/>
          <w:szCs w:val="24"/>
        </w:rPr>
        <w:t>Kuuntele ja noudata</w:t>
      </w:r>
      <w:r w:rsidRPr="003A35D0">
        <w:rPr>
          <w:bCs/>
          <w:sz w:val="24"/>
          <w:szCs w:val="24"/>
        </w:rPr>
        <w:t xml:space="preserve"> radiosta viranomaisten antamia </w:t>
      </w:r>
      <w:r w:rsidRPr="003A35D0">
        <w:rPr>
          <w:b/>
          <w:bCs/>
          <w:color w:val="FF0000"/>
          <w:sz w:val="24"/>
          <w:szCs w:val="24"/>
        </w:rPr>
        <w:t>tiedotuksia</w:t>
      </w:r>
      <w:r w:rsidRPr="003A35D0">
        <w:rPr>
          <w:bCs/>
          <w:sz w:val="24"/>
          <w:szCs w:val="24"/>
        </w:rPr>
        <w:t xml:space="preserve"> ja </w:t>
      </w:r>
      <w:r w:rsidRPr="003A35D0">
        <w:rPr>
          <w:b/>
          <w:bCs/>
          <w:color w:val="FF0000"/>
          <w:sz w:val="24"/>
          <w:szCs w:val="24"/>
        </w:rPr>
        <w:t>ohjeita</w:t>
      </w:r>
      <w:r w:rsidRPr="003A35D0">
        <w:rPr>
          <w:sz w:val="24"/>
          <w:szCs w:val="24"/>
        </w:rPr>
        <w:t>.</w:t>
      </w:r>
    </w:p>
    <w:p w14:paraId="1B801D27" w14:textId="77777777" w:rsidR="003A35D0" w:rsidRPr="003A35D0" w:rsidRDefault="003A35D0" w:rsidP="00117BFA">
      <w:pPr>
        <w:numPr>
          <w:ilvl w:val="0"/>
          <w:numId w:val="15"/>
        </w:numPr>
        <w:autoSpaceDE w:val="0"/>
        <w:autoSpaceDN w:val="0"/>
        <w:spacing w:after="0"/>
        <w:rPr>
          <w:sz w:val="24"/>
          <w:szCs w:val="24"/>
        </w:rPr>
      </w:pPr>
      <w:r w:rsidRPr="003A35D0">
        <w:rPr>
          <w:b/>
          <w:color w:val="FF0000"/>
          <w:sz w:val="24"/>
          <w:szCs w:val="24"/>
        </w:rPr>
        <w:t>Vältä puhelimen käyttöä</w:t>
      </w:r>
      <w:r w:rsidRPr="003A35D0">
        <w:rPr>
          <w:b/>
          <w:sz w:val="24"/>
          <w:szCs w:val="24"/>
        </w:rPr>
        <w:t xml:space="preserve"> </w:t>
      </w:r>
      <w:r w:rsidRPr="003A35D0">
        <w:rPr>
          <w:sz w:val="24"/>
          <w:szCs w:val="24"/>
        </w:rPr>
        <w:t>pelastusviranomaisten teleyhteyksien varmistamiseksi.</w:t>
      </w:r>
    </w:p>
    <w:p w14:paraId="1CEB1BFD" w14:textId="77777777" w:rsidR="003A35D0" w:rsidRPr="003A35D0" w:rsidRDefault="003A35D0" w:rsidP="00117BFA">
      <w:pPr>
        <w:numPr>
          <w:ilvl w:val="0"/>
          <w:numId w:val="15"/>
        </w:numPr>
        <w:autoSpaceDE w:val="0"/>
        <w:autoSpaceDN w:val="0"/>
        <w:spacing w:after="0"/>
        <w:rPr>
          <w:sz w:val="24"/>
          <w:szCs w:val="24"/>
        </w:rPr>
      </w:pPr>
      <w:r w:rsidRPr="003A35D0">
        <w:rPr>
          <w:b/>
          <w:color w:val="FF0000"/>
          <w:sz w:val="24"/>
          <w:szCs w:val="24"/>
        </w:rPr>
        <w:t xml:space="preserve">Älä poistu </w:t>
      </w:r>
      <w:r w:rsidRPr="003A35D0">
        <w:rPr>
          <w:sz w:val="24"/>
          <w:szCs w:val="24"/>
        </w:rPr>
        <w:t>alueelta ilman viranomaisten kehotusta ette joutuisi vaaraan matkalla.</w:t>
      </w:r>
    </w:p>
    <w:p w14:paraId="029D82F2" w14:textId="77777777" w:rsidR="003A35D0" w:rsidRDefault="003A35D0" w:rsidP="003A35D0">
      <w:pPr>
        <w:pStyle w:val="Yltunniste"/>
        <w:tabs>
          <w:tab w:val="clear" w:pos="4819"/>
          <w:tab w:val="clear" w:pos="9638"/>
        </w:tabs>
        <w:rPr>
          <w:b/>
          <w:bCs/>
          <w:color w:val="FF0000"/>
          <w:szCs w:val="24"/>
        </w:rPr>
      </w:pPr>
    </w:p>
    <w:p w14:paraId="6FB51CB5" w14:textId="77777777" w:rsidR="003A35D0" w:rsidRDefault="003A35D0" w:rsidP="003A35D0">
      <w:pPr>
        <w:pStyle w:val="Yltunniste"/>
        <w:tabs>
          <w:tab w:val="clear" w:pos="4819"/>
          <w:tab w:val="clear" w:pos="9638"/>
        </w:tabs>
        <w:rPr>
          <w:b/>
          <w:bCs/>
          <w:color w:val="FF0000"/>
          <w:szCs w:val="24"/>
        </w:rPr>
      </w:pPr>
    </w:p>
    <w:p w14:paraId="121B3EB3" w14:textId="77777777" w:rsidR="003A35D0" w:rsidRDefault="003A35D0" w:rsidP="003A35D0">
      <w:pPr>
        <w:pStyle w:val="Yltunniste"/>
        <w:tabs>
          <w:tab w:val="clear" w:pos="4819"/>
          <w:tab w:val="clear" w:pos="9638"/>
        </w:tabs>
        <w:rPr>
          <w:b/>
          <w:bCs/>
          <w:color w:val="FF0000"/>
          <w:szCs w:val="24"/>
        </w:rPr>
      </w:pPr>
      <w:r>
        <w:rPr>
          <w:noProof/>
        </w:rPr>
        <w:drawing>
          <wp:anchor distT="0" distB="0" distL="114300" distR="114300" simplePos="0" relativeHeight="251659264" behindDoc="0" locked="0" layoutInCell="1" allowOverlap="1" wp14:anchorId="37E87AEF" wp14:editId="6CC0EDFA">
            <wp:simplePos x="0" y="0"/>
            <wp:positionH relativeFrom="column">
              <wp:posOffset>2426335</wp:posOffset>
            </wp:positionH>
            <wp:positionV relativeFrom="paragraph">
              <wp:posOffset>62230</wp:posOffset>
            </wp:positionV>
            <wp:extent cx="1028065" cy="1088390"/>
            <wp:effectExtent l="0" t="0" r="635" b="0"/>
            <wp:wrapNone/>
            <wp:docPr id="26" name="Kuva 26" descr="C:\Program Files\Microsoft Office\Clipart\smbusbas\BD0921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Program Files\Microsoft Office\Clipart\smbusbas\BD09211_.WM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8065" cy="1088390"/>
                    </a:xfrm>
                    <a:prstGeom prst="rect">
                      <a:avLst/>
                    </a:prstGeom>
                    <a:noFill/>
                  </pic:spPr>
                </pic:pic>
              </a:graphicData>
            </a:graphic>
            <wp14:sizeRelH relativeFrom="page">
              <wp14:pctWidth>0</wp14:pctWidth>
            </wp14:sizeRelH>
            <wp14:sizeRelV relativeFrom="page">
              <wp14:pctHeight>0</wp14:pctHeight>
            </wp14:sizeRelV>
          </wp:anchor>
        </w:drawing>
      </w:r>
      <w:r>
        <w:rPr>
          <w:b/>
          <w:bCs/>
          <w:noProof/>
          <w:color w:val="FF0000"/>
          <w:szCs w:val="24"/>
        </w:rPr>
        <mc:AlternateContent>
          <mc:Choice Requires="wpg">
            <w:drawing>
              <wp:anchor distT="0" distB="0" distL="114300" distR="114300" simplePos="0" relativeHeight="251661312" behindDoc="0" locked="0" layoutInCell="1" allowOverlap="1" wp14:anchorId="407670C7" wp14:editId="1AD15DEF">
                <wp:simplePos x="0" y="0"/>
                <wp:positionH relativeFrom="column">
                  <wp:posOffset>2502535</wp:posOffset>
                </wp:positionH>
                <wp:positionV relativeFrom="paragraph">
                  <wp:posOffset>1270</wp:posOffset>
                </wp:positionV>
                <wp:extent cx="913130" cy="1094105"/>
                <wp:effectExtent l="26035" t="20320" r="22860" b="19050"/>
                <wp:wrapNone/>
                <wp:docPr id="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3130" cy="1094105"/>
                          <a:chOff x="3635" y="2448"/>
                          <a:chExt cx="921" cy="1056"/>
                        </a:xfrm>
                      </wpg:grpSpPr>
                      <wps:wsp>
                        <wps:cNvPr id="6" name="Line 28"/>
                        <wps:cNvCnPr/>
                        <wps:spPr bwMode="auto">
                          <a:xfrm>
                            <a:off x="3635" y="2448"/>
                            <a:ext cx="921" cy="105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29"/>
                        <wps:cNvCnPr/>
                        <wps:spPr bwMode="auto">
                          <a:xfrm flipH="1">
                            <a:off x="3648" y="2448"/>
                            <a:ext cx="852" cy="1056"/>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71D6123" id="Group 27" o:spid="_x0000_s1026" style="position:absolute;margin-left:197.05pt;margin-top:.1pt;width:71.9pt;height:86.15pt;z-index:251661312" coordorigin="3635,2448" coordsize="921,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">
                <v:line id="Line 28" o:spid="_x0000_s1027" style="position:absolute;visibility:visible;mso-wrap-style:square" from="3635,2448" to="4556,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29" o:spid="_x0000_s1028" style="position:absolute;flip:x;visibility:visible;mso-wrap-style:square" from="3648,2448" to="4500,3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" strokeweight="3pt"/>
              </v:group>
            </w:pict>
          </mc:Fallback>
        </mc:AlternateContent>
      </w:r>
      <w:r>
        <w:rPr>
          <w:b/>
          <w:bCs/>
          <w:noProof/>
          <w:color w:val="FF0000"/>
          <w:szCs w:val="24"/>
        </w:rPr>
        <mc:AlternateContent>
          <mc:Choice Requires="wpg">
            <w:drawing>
              <wp:anchor distT="0" distB="0" distL="114300" distR="114300" simplePos="0" relativeHeight="251662336" behindDoc="0" locked="0" layoutInCell="1" allowOverlap="1" wp14:anchorId="6D0D52EB" wp14:editId="3332EAF2">
                <wp:simplePos x="0" y="0"/>
                <wp:positionH relativeFrom="column">
                  <wp:posOffset>3942715</wp:posOffset>
                </wp:positionH>
                <wp:positionV relativeFrom="paragraph">
                  <wp:posOffset>115570</wp:posOffset>
                </wp:positionV>
                <wp:extent cx="1886585" cy="941070"/>
                <wp:effectExtent l="0" t="1270" r="19050" b="63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6585" cy="941070"/>
                          <a:chOff x="3744" y="864"/>
                          <a:chExt cx="1728" cy="1022"/>
                        </a:xfrm>
                      </wpg:grpSpPr>
                      <pic:pic xmlns:pic="http://schemas.openxmlformats.org/drawingml/2006/picture">
                        <pic:nvPicPr>
                          <pic:cNvPr id="3" name="Picture 31" descr="C:\Program Files\Microsoft Office\Clipart\standard\stddir3\HH01530_.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744" y="864"/>
                            <a:ext cx="1083" cy="1022"/>
                          </a:xfrm>
                          <a:prstGeom prst="rect">
                            <a:avLst/>
                          </a:prstGeom>
                          <a:noFill/>
                          <a:extLst>
                            <a:ext uri="{909E8E84-426E-40DD-AFC4-6F175D3DCCD1}">
                              <a14:hiddenFill xmlns:a14="http://schemas.microsoft.com/office/drawing/2010/main">
                                <a:solidFill>
                                  <a:srgbClr val="FFFFFF"/>
                                </a:solidFill>
                              </a14:hiddenFill>
                            </a:ext>
                          </a:extLst>
                        </pic:spPr>
                      </pic:pic>
                      <wps:wsp>
                        <wps:cNvPr id="8" name="AutoShape 32"/>
                        <wps:cNvSpPr>
                          <a:spLocks noChangeArrowheads="1"/>
                        </wps:cNvSpPr>
                        <wps:spPr bwMode="auto">
                          <a:xfrm>
                            <a:off x="4992" y="912"/>
                            <a:ext cx="480" cy="672"/>
                          </a:xfrm>
                          <a:prstGeom prst="wedgeEllipseCallout">
                            <a:avLst>
                              <a:gd name="adj1" fmla="val -129792"/>
                              <a:gd name="adj2" fmla="val 33778"/>
                            </a:avLst>
                          </a:prstGeom>
                          <a:noFill/>
                          <a:ln w="381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B3D83" w14:textId="77777777" w:rsidR="003A35D0" w:rsidRDefault="003A35D0" w:rsidP="003A35D0"/>
                          </w:txbxContent>
                        </wps:txbx>
                        <wps:bodyPr rot="0" vert="horz" wrap="square" lIns="91440" tIns="45720" rIns="91440" bIns="45720" anchor="t" anchorCtr="0" upright="1">
                          <a:noAutofit/>
                        </wps:bodyPr>
                      </wps:wsp>
                      <wps:wsp>
                        <wps:cNvPr id="9" name="Text Box 33"/>
                        <wps:cNvSpPr txBox="1">
                          <a:spLocks noChangeArrowheads="1"/>
                        </wps:cNvSpPr>
                        <wps:spPr bwMode="auto">
                          <a:xfrm>
                            <a:off x="5040" y="911"/>
                            <a:ext cx="384" cy="70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6AF144" w14:textId="77777777" w:rsidR="003A35D0" w:rsidRDefault="003A35D0" w:rsidP="003A35D0">
                              <w: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D0D52EB" id="Group 30" o:spid="_x0000_s1026" style="position:absolute;margin-left:310.45pt;margin-top:9.1pt;width:148.55pt;height:74.1pt;z-index:251662336" coordorigin="3744,864" coordsize="1728,1022"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">
                <v:shape id="Picture 31" o:spid="_x0000_s1027" type="#_x0000_t75" style="position:absolute;left:3744;top:864;width:1083;height:10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">
                  <v:imagedata r:id="rId17" o:title="HH01530_"/>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2" o:spid="_x0000_s1028" type="#_x0000_t63" style="position:absolute;left:4992;top:912;width:480;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" adj="-17235,18096" filled="f" fillcolor="#0c9" strokeweight="3pt">
                  <v:textbox>
                    <w:txbxContent>
                      <w:p w14:paraId="64BB3D83" w14:textId="77777777" w:rsidR="003A35D0" w:rsidRDefault="003A35D0" w:rsidP="003A35D0"/>
                    </w:txbxContent>
                  </v:textbox>
                </v:shape>
                <v:shapetype id="_x0000_t202" coordsize="21600,21600" o:spt="202" path="m,l,21600r21600,l21600,xe">
                  <v:stroke joinstyle="miter"/>
                  <v:path gradientshapeok="t" o:connecttype="rect"/>
                </v:shapetype>
                <v:shape id="Text Box 33" o:spid="_x0000_s1029" type="#_x0000_t202" style="position:absolute;left:5040;top:911;width:384;height: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226AF144" w14:textId="77777777" w:rsidR="003A35D0" w:rsidRDefault="003A35D0" w:rsidP="003A35D0">
                        <w:r>
                          <w:t>i</w:t>
                        </w:r>
                      </w:p>
                    </w:txbxContent>
                  </v:textbox>
                </v:shape>
              </v:group>
            </w:pict>
          </mc:Fallback>
        </mc:AlternateContent>
      </w:r>
      <w:r>
        <w:rPr>
          <w:b/>
          <w:bCs/>
          <w:noProof/>
          <w:color w:val="FF0000"/>
          <w:szCs w:val="24"/>
        </w:rPr>
        <w:drawing>
          <wp:anchor distT="0" distB="0" distL="114300" distR="114300" simplePos="0" relativeHeight="251660288" behindDoc="0" locked="0" layoutInCell="1" allowOverlap="1" wp14:anchorId="436C1D35" wp14:editId="25A9452F">
            <wp:simplePos x="0" y="0"/>
            <wp:positionH relativeFrom="column">
              <wp:posOffset>114300</wp:posOffset>
            </wp:positionH>
            <wp:positionV relativeFrom="paragraph">
              <wp:posOffset>-5080</wp:posOffset>
            </wp:positionV>
            <wp:extent cx="1719580" cy="843280"/>
            <wp:effectExtent l="0" t="0" r="0" b="0"/>
            <wp:wrapNone/>
            <wp:docPr id="25" name="Kuva 25" descr="talo_200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alo_200_02"/>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1719580" cy="843280"/>
                    </a:xfrm>
                    <a:prstGeom prst="rect">
                      <a:avLst/>
                    </a:prstGeom>
                    <a:solidFill>
                      <a:srgbClr val="00CC99"/>
                    </a:solidFill>
                  </pic:spPr>
                </pic:pic>
              </a:graphicData>
            </a:graphic>
            <wp14:sizeRelH relativeFrom="page">
              <wp14:pctWidth>0</wp14:pctWidth>
            </wp14:sizeRelH>
            <wp14:sizeRelV relativeFrom="page">
              <wp14:pctHeight>0</wp14:pctHeight>
            </wp14:sizeRelV>
          </wp:anchor>
        </w:drawing>
      </w:r>
    </w:p>
    <w:p w14:paraId="3A4115A5" w14:textId="77777777" w:rsidR="003A35D0" w:rsidRDefault="003A35D0" w:rsidP="003A35D0">
      <w:pPr>
        <w:pStyle w:val="Yltunniste"/>
        <w:tabs>
          <w:tab w:val="clear" w:pos="4819"/>
          <w:tab w:val="clear" w:pos="9638"/>
        </w:tabs>
        <w:rPr>
          <w:b/>
          <w:bCs/>
          <w:color w:val="FF0000"/>
          <w:szCs w:val="24"/>
        </w:rPr>
      </w:pPr>
    </w:p>
    <w:p w14:paraId="6DE832C1" w14:textId="77777777" w:rsidR="003A35D0" w:rsidRDefault="003A35D0" w:rsidP="003A35D0"/>
    <w:p w14:paraId="7FF011D1" w14:textId="77777777" w:rsidR="003A35D0" w:rsidRDefault="003A35D0" w:rsidP="003A35D0"/>
    <w:p w14:paraId="36B294B8" w14:textId="1B91EC09" w:rsidR="003A35D0" w:rsidRDefault="003A35D0">
      <w:pPr>
        <w:spacing w:line="259" w:lineRule="auto"/>
      </w:pPr>
      <w:r>
        <w:br w:type="page"/>
      </w:r>
    </w:p>
    <w:p w14:paraId="6B68656E" w14:textId="101626E6" w:rsidR="00DF35C3" w:rsidRDefault="00DF35C3" w:rsidP="00DF35C3">
      <w:pPr>
        <w:pStyle w:val="Otsikko1"/>
      </w:pPr>
      <w:bookmarkStart w:id="12" w:name="_Toc173144526"/>
      <w:r>
        <w:lastRenderedPageBreak/>
        <w:t>Liite 11: Toiminta kaasuvaaratilanteissa</w:t>
      </w:r>
      <w:bookmarkEnd w:id="12"/>
    </w:p>
    <w:p w14:paraId="5C390A4D" w14:textId="373DE320" w:rsidR="003A35D0" w:rsidRPr="003A35D0" w:rsidRDefault="003A35D0" w:rsidP="003A35D0">
      <w:pPr>
        <w:rPr>
          <w:sz w:val="24"/>
          <w:szCs w:val="24"/>
        </w:rPr>
      </w:pPr>
      <w:r w:rsidRPr="003A35D0">
        <w:rPr>
          <w:sz w:val="24"/>
          <w:szCs w:val="24"/>
        </w:rPr>
        <w:t>Kaasuvaarasta ilmoitetaan yleisellä vaaramerkillä</w:t>
      </w:r>
      <w:r w:rsidR="00232105">
        <w:rPr>
          <w:sz w:val="24"/>
          <w:szCs w:val="24"/>
        </w:rPr>
        <w:t>. L</w:t>
      </w:r>
      <w:r w:rsidRPr="003A35D0">
        <w:rPr>
          <w:sz w:val="24"/>
          <w:szCs w:val="24"/>
        </w:rPr>
        <w:t>isäohjeita annetaan radion ja</w:t>
      </w:r>
      <w:r w:rsidR="00232105">
        <w:rPr>
          <w:sz w:val="24"/>
          <w:szCs w:val="24"/>
        </w:rPr>
        <w:t xml:space="preserve"> </w:t>
      </w:r>
      <w:r w:rsidRPr="003A35D0">
        <w:rPr>
          <w:sz w:val="24"/>
          <w:szCs w:val="24"/>
        </w:rPr>
        <w:t>TV:n välityksellä.</w:t>
      </w:r>
    </w:p>
    <w:p w14:paraId="0D7767A4" w14:textId="77777777" w:rsidR="003A35D0" w:rsidRPr="003A35D0" w:rsidRDefault="003A35D0" w:rsidP="003A35D0">
      <w:pPr>
        <w:rPr>
          <w:b/>
          <w:bCs/>
          <w:sz w:val="24"/>
          <w:szCs w:val="24"/>
        </w:rPr>
      </w:pPr>
      <w:r w:rsidRPr="003A35D0">
        <w:rPr>
          <w:b/>
          <w:bCs/>
          <w:sz w:val="24"/>
          <w:szCs w:val="24"/>
        </w:rPr>
        <w:t>Kaasuvaaratilanteessa toimitaan kuten aina yleisen vaaramerkin jälkeen:</w:t>
      </w:r>
    </w:p>
    <w:p w14:paraId="38CFC59C" w14:textId="3EB73451" w:rsidR="003A35D0" w:rsidRPr="00232105" w:rsidRDefault="003A35D0" w:rsidP="00117BFA">
      <w:pPr>
        <w:pStyle w:val="Luettelokappale"/>
        <w:numPr>
          <w:ilvl w:val="0"/>
          <w:numId w:val="17"/>
        </w:numPr>
        <w:rPr>
          <w:sz w:val="24"/>
          <w:szCs w:val="24"/>
        </w:rPr>
      </w:pPr>
      <w:r w:rsidRPr="00232105">
        <w:rPr>
          <w:b/>
          <w:color w:val="FF0000"/>
          <w:sz w:val="24"/>
          <w:szCs w:val="24"/>
        </w:rPr>
        <w:t>Suojaudu sisätiloihin</w:t>
      </w:r>
      <w:r w:rsidRPr="00232105">
        <w:rPr>
          <w:sz w:val="24"/>
          <w:szCs w:val="24"/>
        </w:rPr>
        <w:t xml:space="preserve"> talon ylempiin kerroksiin ja pysy siellä. Kellariin ja normaaliolojen käytössä olevaan väestönsuojaan ei pidä mennä, koska se ei ole </w:t>
      </w:r>
      <w:r w:rsidR="00232105" w:rsidRPr="00232105">
        <w:rPr>
          <w:sz w:val="24"/>
          <w:szCs w:val="24"/>
        </w:rPr>
        <w:t xml:space="preserve">normaalikäytössä ole </w:t>
      </w:r>
      <w:r w:rsidRPr="00232105">
        <w:rPr>
          <w:sz w:val="24"/>
          <w:szCs w:val="24"/>
        </w:rPr>
        <w:t>tiivis (sulkutilassa)</w:t>
      </w:r>
      <w:r w:rsidR="00232105" w:rsidRPr="00232105">
        <w:rPr>
          <w:sz w:val="24"/>
          <w:szCs w:val="24"/>
        </w:rPr>
        <w:t>.</w:t>
      </w:r>
    </w:p>
    <w:p w14:paraId="15DCD302" w14:textId="77777777" w:rsidR="003A35D0" w:rsidRPr="00232105" w:rsidRDefault="003A35D0" w:rsidP="00117BFA">
      <w:pPr>
        <w:pStyle w:val="Luettelokappale"/>
        <w:numPr>
          <w:ilvl w:val="0"/>
          <w:numId w:val="17"/>
        </w:numPr>
        <w:rPr>
          <w:bCs/>
          <w:sz w:val="24"/>
          <w:szCs w:val="24"/>
        </w:rPr>
      </w:pPr>
      <w:r w:rsidRPr="00232105">
        <w:rPr>
          <w:b/>
          <w:bCs/>
          <w:color w:val="FF0000"/>
          <w:sz w:val="24"/>
          <w:szCs w:val="24"/>
        </w:rPr>
        <w:t>Pysäytä ilmanvaihto, jos ilmanvaihdon hätäpysäytys on järjestetty.</w:t>
      </w:r>
      <w:r w:rsidRPr="00232105">
        <w:rPr>
          <w:b/>
          <w:bCs/>
          <w:sz w:val="24"/>
          <w:szCs w:val="24"/>
        </w:rPr>
        <w:t xml:space="preserve"> </w:t>
      </w:r>
    </w:p>
    <w:p w14:paraId="5397A554" w14:textId="77777777" w:rsidR="003A35D0" w:rsidRPr="00232105" w:rsidRDefault="003A35D0" w:rsidP="00117BFA">
      <w:pPr>
        <w:pStyle w:val="Luettelokappale"/>
        <w:numPr>
          <w:ilvl w:val="0"/>
          <w:numId w:val="17"/>
        </w:numPr>
        <w:rPr>
          <w:bCs/>
          <w:sz w:val="24"/>
          <w:szCs w:val="24"/>
        </w:rPr>
      </w:pPr>
      <w:r w:rsidRPr="00232105">
        <w:rPr>
          <w:sz w:val="24"/>
          <w:szCs w:val="24"/>
        </w:rPr>
        <w:t>Sulje ovet, ikkunat ja ilmanvaihtoaukot ja tiivistä ne</w:t>
      </w:r>
      <w:r w:rsidRPr="00232105">
        <w:rPr>
          <w:bCs/>
          <w:sz w:val="24"/>
          <w:szCs w:val="24"/>
        </w:rPr>
        <w:t>.</w:t>
      </w:r>
    </w:p>
    <w:p w14:paraId="7BAE6ACB" w14:textId="77777777" w:rsidR="003A35D0" w:rsidRPr="00232105" w:rsidRDefault="003A35D0" w:rsidP="00117BFA">
      <w:pPr>
        <w:pStyle w:val="Luettelokappale"/>
        <w:numPr>
          <w:ilvl w:val="0"/>
          <w:numId w:val="17"/>
        </w:numPr>
        <w:rPr>
          <w:sz w:val="24"/>
          <w:szCs w:val="24"/>
        </w:rPr>
      </w:pPr>
      <w:r w:rsidRPr="00232105">
        <w:rPr>
          <w:b/>
          <w:bCs/>
          <w:color w:val="FF0000"/>
          <w:sz w:val="24"/>
          <w:szCs w:val="24"/>
        </w:rPr>
        <w:t>Kuuntele ja noudata</w:t>
      </w:r>
      <w:r w:rsidRPr="00232105">
        <w:rPr>
          <w:bCs/>
          <w:sz w:val="24"/>
          <w:szCs w:val="24"/>
        </w:rPr>
        <w:t xml:space="preserve"> radiosta viranomaisten antamia </w:t>
      </w:r>
      <w:r w:rsidRPr="00232105">
        <w:rPr>
          <w:b/>
          <w:bCs/>
          <w:color w:val="FF0000"/>
          <w:sz w:val="24"/>
          <w:szCs w:val="24"/>
        </w:rPr>
        <w:t>tiedotuksia</w:t>
      </w:r>
      <w:r w:rsidRPr="00232105">
        <w:rPr>
          <w:bCs/>
          <w:sz w:val="24"/>
          <w:szCs w:val="24"/>
        </w:rPr>
        <w:t xml:space="preserve"> ja </w:t>
      </w:r>
      <w:r w:rsidRPr="00232105">
        <w:rPr>
          <w:b/>
          <w:bCs/>
          <w:color w:val="FF0000"/>
          <w:sz w:val="24"/>
          <w:szCs w:val="24"/>
        </w:rPr>
        <w:t>ohjeita</w:t>
      </w:r>
      <w:r w:rsidRPr="00232105">
        <w:rPr>
          <w:sz w:val="24"/>
          <w:szCs w:val="24"/>
        </w:rPr>
        <w:t>.</w:t>
      </w:r>
    </w:p>
    <w:p w14:paraId="6D43E16F" w14:textId="77777777" w:rsidR="003A35D0" w:rsidRPr="00232105" w:rsidRDefault="003A35D0" w:rsidP="00117BFA">
      <w:pPr>
        <w:pStyle w:val="Luettelokappale"/>
        <w:numPr>
          <w:ilvl w:val="0"/>
          <w:numId w:val="17"/>
        </w:numPr>
        <w:rPr>
          <w:sz w:val="24"/>
          <w:szCs w:val="24"/>
        </w:rPr>
      </w:pPr>
      <w:r w:rsidRPr="00232105">
        <w:rPr>
          <w:b/>
          <w:color w:val="FF0000"/>
          <w:sz w:val="24"/>
          <w:szCs w:val="24"/>
        </w:rPr>
        <w:t>Vältä puhelimen käyttöä</w:t>
      </w:r>
      <w:r w:rsidRPr="00232105">
        <w:rPr>
          <w:b/>
          <w:sz w:val="24"/>
          <w:szCs w:val="24"/>
        </w:rPr>
        <w:t xml:space="preserve"> </w:t>
      </w:r>
      <w:r w:rsidRPr="00232105">
        <w:rPr>
          <w:sz w:val="24"/>
          <w:szCs w:val="24"/>
        </w:rPr>
        <w:t>pelastusviranomaisten teleyhteyksien varmistamiseksi.</w:t>
      </w:r>
    </w:p>
    <w:p w14:paraId="602C4A8C" w14:textId="77777777" w:rsidR="003A35D0" w:rsidRPr="00232105" w:rsidRDefault="003A35D0" w:rsidP="00117BFA">
      <w:pPr>
        <w:pStyle w:val="Luettelokappale"/>
        <w:numPr>
          <w:ilvl w:val="0"/>
          <w:numId w:val="17"/>
        </w:numPr>
        <w:rPr>
          <w:sz w:val="24"/>
          <w:szCs w:val="24"/>
        </w:rPr>
      </w:pPr>
      <w:r w:rsidRPr="00232105">
        <w:rPr>
          <w:b/>
          <w:color w:val="FF0000"/>
          <w:sz w:val="24"/>
          <w:szCs w:val="24"/>
        </w:rPr>
        <w:t xml:space="preserve">Älä poistu </w:t>
      </w:r>
      <w:r w:rsidRPr="00232105">
        <w:rPr>
          <w:sz w:val="24"/>
          <w:szCs w:val="24"/>
        </w:rPr>
        <w:t>alueelta ilman viranomaisten kehotusta ette joutuisi vaaraan matkalla.</w:t>
      </w:r>
    </w:p>
    <w:p w14:paraId="44C0425A" w14:textId="77777777" w:rsidR="003A35D0" w:rsidRPr="003A35D0" w:rsidRDefault="003A35D0" w:rsidP="003A35D0">
      <w:pPr>
        <w:rPr>
          <w:b/>
          <w:bCs/>
          <w:sz w:val="24"/>
          <w:szCs w:val="24"/>
        </w:rPr>
      </w:pPr>
      <w:r w:rsidRPr="003A35D0">
        <w:rPr>
          <w:b/>
          <w:bCs/>
          <w:sz w:val="24"/>
          <w:szCs w:val="24"/>
        </w:rPr>
        <w:t>Ulkona kuullessasi yleisen vaaramerkin:</w:t>
      </w:r>
    </w:p>
    <w:p w14:paraId="0821328E" w14:textId="7A7646F2" w:rsidR="003A35D0" w:rsidRPr="003A35D0" w:rsidRDefault="003A35D0" w:rsidP="003A35D0">
      <w:pPr>
        <w:rPr>
          <w:b/>
          <w:bCs/>
          <w:i/>
          <w:iCs/>
          <w:sz w:val="24"/>
          <w:szCs w:val="24"/>
        </w:rPr>
      </w:pPr>
      <w:r w:rsidRPr="003A35D0">
        <w:rPr>
          <w:sz w:val="24"/>
          <w:szCs w:val="24"/>
        </w:rPr>
        <w:t>Pyri sisätiloihin.</w:t>
      </w:r>
      <w:r w:rsidR="00232105">
        <w:rPr>
          <w:sz w:val="24"/>
          <w:szCs w:val="24"/>
        </w:rPr>
        <w:t xml:space="preserve"> </w:t>
      </w:r>
      <w:r w:rsidRPr="003A35D0">
        <w:rPr>
          <w:sz w:val="24"/>
          <w:szCs w:val="24"/>
        </w:rPr>
        <w:t>Jos et pääse sisälle:</w:t>
      </w:r>
    </w:p>
    <w:p w14:paraId="7C9D2416" w14:textId="77777777" w:rsidR="003A35D0" w:rsidRPr="00232105" w:rsidRDefault="003A35D0" w:rsidP="00117BFA">
      <w:pPr>
        <w:pStyle w:val="Luettelokappale"/>
        <w:numPr>
          <w:ilvl w:val="0"/>
          <w:numId w:val="16"/>
        </w:numPr>
        <w:rPr>
          <w:b/>
          <w:bCs/>
          <w:i/>
          <w:iCs/>
          <w:sz w:val="24"/>
          <w:szCs w:val="24"/>
        </w:rPr>
      </w:pPr>
      <w:r w:rsidRPr="00232105">
        <w:rPr>
          <w:sz w:val="24"/>
          <w:szCs w:val="24"/>
        </w:rPr>
        <w:t>kulje sivutuuleen poispäin arvioidusta onnettomuuspaikasta ja pyri korkeampaan maastokohtaan</w:t>
      </w:r>
    </w:p>
    <w:p w14:paraId="337E4A2B" w14:textId="77777777" w:rsidR="003A35D0" w:rsidRPr="00232105" w:rsidRDefault="003A35D0" w:rsidP="00117BFA">
      <w:pPr>
        <w:pStyle w:val="Luettelokappale"/>
        <w:numPr>
          <w:ilvl w:val="0"/>
          <w:numId w:val="16"/>
        </w:numPr>
        <w:rPr>
          <w:b/>
          <w:bCs/>
          <w:i/>
          <w:iCs/>
          <w:sz w:val="24"/>
          <w:szCs w:val="24"/>
        </w:rPr>
      </w:pPr>
      <w:r w:rsidRPr="00232105">
        <w:rPr>
          <w:sz w:val="24"/>
          <w:szCs w:val="24"/>
        </w:rPr>
        <w:t>hengitä monikerroksisen kostutetun kankaan, hatun tai sammaleen läpi.</w:t>
      </w:r>
    </w:p>
    <w:p w14:paraId="6AE5E454" w14:textId="10755178" w:rsidR="00232105" w:rsidRDefault="00232105">
      <w:pPr>
        <w:spacing w:line="259" w:lineRule="auto"/>
        <w:rPr>
          <w:b/>
          <w:bCs/>
        </w:rPr>
      </w:pPr>
      <w:r>
        <w:rPr>
          <w:b/>
          <w:bCs/>
        </w:rPr>
        <w:br w:type="page"/>
      </w:r>
    </w:p>
    <w:p w14:paraId="7E9750CA" w14:textId="75D2B516" w:rsidR="00232105" w:rsidRDefault="00232105" w:rsidP="00232105">
      <w:pPr>
        <w:pStyle w:val="Otsikko1"/>
      </w:pPr>
      <w:bookmarkStart w:id="13" w:name="_Toc173144527"/>
      <w:r>
        <w:lastRenderedPageBreak/>
        <w:t>Liite 12: Toiminta säteilyvaaratilanteissa</w:t>
      </w:r>
      <w:bookmarkEnd w:id="13"/>
    </w:p>
    <w:p w14:paraId="10894425" w14:textId="0A293BC0" w:rsidR="00232105" w:rsidRPr="00232105" w:rsidRDefault="00232105" w:rsidP="00232105">
      <w:pPr>
        <w:rPr>
          <w:sz w:val="24"/>
          <w:szCs w:val="24"/>
        </w:rPr>
      </w:pPr>
      <w:r w:rsidRPr="00232105">
        <w:rPr>
          <w:sz w:val="24"/>
          <w:szCs w:val="24"/>
        </w:rPr>
        <w:t>Säteilyvaarasta annetaan yleinen vaaramerkki, jonka soidessa:</w:t>
      </w:r>
    </w:p>
    <w:p w14:paraId="7D07E859" w14:textId="77777777" w:rsidR="00232105" w:rsidRPr="00232105" w:rsidRDefault="00232105" w:rsidP="00117BFA">
      <w:pPr>
        <w:pStyle w:val="Luettelokappale"/>
        <w:numPr>
          <w:ilvl w:val="0"/>
          <w:numId w:val="18"/>
        </w:numPr>
        <w:rPr>
          <w:sz w:val="24"/>
          <w:szCs w:val="24"/>
        </w:rPr>
      </w:pPr>
      <w:r w:rsidRPr="00232105">
        <w:rPr>
          <w:color w:val="FF0000"/>
          <w:sz w:val="24"/>
          <w:szCs w:val="24"/>
        </w:rPr>
        <w:t>Mene sisälle.</w:t>
      </w:r>
      <w:r w:rsidRPr="00232105">
        <w:rPr>
          <w:sz w:val="24"/>
          <w:szCs w:val="24"/>
        </w:rPr>
        <w:t xml:space="preserve"> Sulje tiiviisti ovet, ikkunat, tuuletusaukot ja ilmastointi, jotta radioaktiiviset aineet eivät pääsisi sisään. Talon keskiosissa ja kellarissa on paras suoja. </w:t>
      </w:r>
    </w:p>
    <w:p w14:paraId="3369A547" w14:textId="77777777" w:rsidR="00232105" w:rsidRPr="00232105" w:rsidRDefault="00232105" w:rsidP="00117BFA">
      <w:pPr>
        <w:pStyle w:val="Luettelokappale"/>
        <w:numPr>
          <w:ilvl w:val="0"/>
          <w:numId w:val="18"/>
        </w:numPr>
        <w:rPr>
          <w:sz w:val="24"/>
          <w:szCs w:val="24"/>
        </w:rPr>
      </w:pPr>
      <w:r w:rsidRPr="00232105">
        <w:rPr>
          <w:sz w:val="24"/>
          <w:szCs w:val="24"/>
        </w:rPr>
        <w:t xml:space="preserve">Ota </w:t>
      </w:r>
      <w:r w:rsidRPr="00232105">
        <w:rPr>
          <w:color w:val="FF0000"/>
          <w:sz w:val="24"/>
          <w:szCs w:val="24"/>
        </w:rPr>
        <w:t xml:space="preserve">joditabletti </w:t>
      </w:r>
      <w:r w:rsidRPr="00232105">
        <w:rPr>
          <w:sz w:val="24"/>
          <w:szCs w:val="24"/>
        </w:rPr>
        <w:t>vasta viranomaisten kehotuksesta, jonka kuulet radiosta tai televisiosta. Joditabletit ehkäisevät radioaktiivisen jodin kertymistä kilpirauhaseen, mutta eivät anna muuta suojaa. Tabletteja ei pidä lähteä vaaratilanteessa noutamaan rakennuksen ulkopuolelta. Kotiin niitä voi hankkia etukäteen apteekista. Joditablettien käyttöikä on viisi vuotta.</w:t>
      </w:r>
    </w:p>
    <w:p w14:paraId="76F673E0" w14:textId="77777777" w:rsidR="00232105" w:rsidRPr="00232105" w:rsidRDefault="00232105" w:rsidP="00117BFA">
      <w:pPr>
        <w:pStyle w:val="Luettelokappale"/>
        <w:numPr>
          <w:ilvl w:val="0"/>
          <w:numId w:val="18"/>
        </w:numPr>
        <w:rPr>
          <w:sz w:val="24"/>
          <w:szCs w:val="24"/>
        </w:rPr>
      </w:pPr>
      <w:r w:rsidRPr="00232105">
        <w:rPr>
          <w:color w:val="FF0000"/>
          <w:sz w:val="24"/>
          <w:szCs w:val="24"/>
        </w:rPr>
        <w:t>Suojaa ruoka ja juomavesi.</w:t>
      </w:r>
      <w:r w:rsidRPr="00232105">
        <w:rPr>
          <w:sz w:val="24"/>
          <w:szCs w:val="24"/>
        </w:rPr>
        <w:t xml:space="preserve"> Laita esillä olevat elintarvikkeet muovipusseihin tai tiiviisiin astioihin. Jääkaappi, pakastin ja tiiviit pakkaukset suojaavat radioaktiiviselta pölyltä.</w:t>
      </w:r>
    </w:p>
    <w:p w14:paraId="67C84578" w14:textId="77777777" w:rsidR="00232105" w:rsidRPr="00232105" w:rsidRDefault="00232105" w:rsidP="00117BFA">
      <w:pPr>
        <w:pStyle w:val="Luettelokappale"/>
        <w:numPr>
          <w:ilvl w:val="0"/>
          <w:numId w:val="18"/>
        </w:numPr>
        <w:rPr>
          <w:color w:val="FF0000"/>
          <w:sz w:val="24"/>
          <w:szCs w:val="24"/>
        </w:rPr>
      </w:pPr>
      <w:r w:rsidRPr="00232105">
        <w:rPr>
          <w:color w:val="FF0000"/>
          <w:sz w:val="24"/>
          <w:szCs w:val="24"/>
        </w:rPr>
        <w:t>Vältä ulkona liikkumista.</w:t>
      </w:r>
      <w:r w:rsidRPr="00232105">
        <w:rPr>
          <w:sz w:val="24"/>
          <w:szCs w:val="24"/>
        </w:rPr>
        <w:t xml:space="preserve"> Jos on pakko mennä ulos, käytä tiivistä, ihon peittävää asua, esimerkiksi sadevaatteita. Riisu vaatteet sisälle tullessasi eteiseen ja peseydy huolella. Käytä hengityssuojainta, pyyhettä tai talouspaperia estämään radioaktiivisten hiukkasten pääsy keuhkoihin.</w:t>
      </w:r>
    </w:p>
    <w:p w14:paraId="091DF86B" w14:textId="77777777" w:rsidR="00232105" w:rsidRPr="00232105" w:rsidRDefault="00232105" w:rsidP="00117BFA">
      <w:pPr>
        <w:pStyle w:val="Luettelokappale"/>
        <w:numPr>
          <w:ilvl w:val="0"/>
          <w:numId w:val="18"/>
        </w:numPr>
        <w:rPr>
          <w:color w:val="FF0000"/>
          <w:sz w:val="24"/>
          <w:szCs w:val="24"/>
        </w:rPr>
      </w:pPr>
      <w:r w:rsidRPr="00232105">
        <w:rPr>
          <w:color w:val="FF0000"/>
          <w:sz w:val="24"/>
          <w:szCs w:val="24"/>
        </w:rPr>
        <w:t>Suojaa eläimet.</w:t>
      </w:r>
      <w:r w:rsidRPr="00232105">
        <w:rPr>
          <w:sz w:val="24"/>
          <w:szCs w:val="24"/>
        </w:rPr>
        <w:t xml:space="preserve"> Siirrä kotieläimet sisätiloihin ja suojaa hyvin niiden rehuvarastot ja juomavesi. </w:t>
      </w:r>
    </w:p>
    <w:p w14:paraId="5DCFE2F5" w14:textId="5352C657" w:rsidR="00232105" w:rsidRPr="00232105" w:rsidRDefault="00232105" w:rsidP="00117BFA">
      <w:pPr>
        <w:pStyle w:val="Luettelokappale"/>
        <w:numPr>
          <w:ilvl w:val="0"/>
          <w:numId w:val="18"/>
        </w:numPr>
        <w:rPr>
          <w:sz w:val="24"/>
          <w:szCs w:val="24"/>
        </w:rPr>
      </w:pPr>
      <w:r w:rsidRPr="00232105">
        <w:rPr>
          <w:color w:val="FF0000"/>
          <w:sz w:val="24"/>
          <w:szCs w:val="24"/>
        </w:rPr>
        <w:t>Lisäohjeita</w:t>
      </w:r>
      <w:r w:rsidRPr="00232105">
        <w:rPr>
          <w:sz w:val="24"/>
          <w:szCs w:val="24"/>
        </w:rPr>
        <w:t xml:space="preserve"> saat kuntasi pelastusviranomaisilta, tiedotusvälineistä sekä Yleisradion teksti-TV:n sivulta 867. Tietoa saat myös </w:t>
      </w:r>
      <w:hyperlink r:id="rId19" w:history="1">
        <w:r w:rsidRPr="00232105">
          <w:rPr>
            <w:rStyle w:val="Hyperlinkki"/>
            <w:b/>
            <w:bCs/>
            <w:color w:val="auto"/>
            <w:sz w:val="24"/>
            <w:szCs w:val="24"/>
          </w:rPr>
          <w:t>Säteilyturvakeskuksen</w:t>
        </w:r>
      </w:hyperlink>
      <w:r w:rsidRPr="00232105">
        <w:rPr>
          <w:sz w:val="24"/>
          <w:szCs w:val="24"/>
        </w:rPr>
        <w:t xml:space="preserve"> ja </w:t>
      </w:r>
      <w:hyperlink r:id="rId20" w:history="1">
        <w:r w:rsidRPr="00232105">
          <w:rPr>
            <w:rStyle w:val="Hyperlinkki"/>
            <w:b/>
            <w:bCs/>
            <w:color w:val="auto"/>
            <w:sz w:val="24"/>
            <w:szCs w:val="24"/>
          </w:rPr>
          <w:t>Varaudu.</w:t>
        </w:r>
      </w:hyperlink>
      <w:r w:rsidRPr="00232105">
        <w:rPr>
          <w:rStyle w:val="Hyperlinkki"/>
          <w:b/>
          <w:bCs/>
          <w:color w:val="auto"/>
          <w:sz w:val="24"/>
          <w:szCs w:val="24"/>
        </w:rPr>
        <w:t>info</w:t>
      </w:r>
      <w:r w:rsidRPr="00232105">
        <w:rPr>
          <w:sz w:val="24"/>
          <w:szCs w:val="24"/>
        </w:rPr>
        <w:t xml:space="preserve"> www-sivuilta.</w:t>
      </w:r>
    </w:p>
    <w:p w14:paraId="41929D91" w14:textId="77777777" w:rsidR="002F0C6E" w:rsidRPr="00232105" w:rsidRDefault="002F0C6E" w:rsidP="00232105"/>
    <w:p w14:paraId="4BB98B18" w14:textId="49DD027A" w:rsidR="00DF35C3" w:rsidRDefault="00DF35C3">
      <w:pPr>
        <w:spacing w:line="259" w:lineRule="auto"/>
      </w:pPr>
      <w:r>
        <w:br w:type="page"/>
      </w:r>
    </w:p>
    <w:p w14:paraId="3EB4EAC5" w14:textId="5ECACD8D" w:rsidR="00DF35C3" w:rsidRPr="00232105" w:rsidRDefault="00DF35C3" w:rsidP="00DF35C3">
      <w:pPr>
        <w:pStyle w:val="Otsikko1"/>
        <w:rPr>
          <w:sz w:val="24"/>
          <w:szCs w:val="24"/>
        </w:rPr>
      </w:pPr>
      <w:bookmarkStart w:id="14" w:name="_Toc173144528"/>
      <w:r w:rsidRPr="00232105">
        <w:rPr>
          <w:sz w:val="24"/>
          <w:szCs w:val="24"/>
        </w:rPr>
        <w:lastRenderedPageBreak/>
        <w:t>Liite 1</w:t>
      </w:r>
      <w:r w:rsidR="00232105">
        <w:rPr>
          <w:sz w:val="24"/>
          <w:szCs w:val="24"/>
        </w:rPr>
        <w:t>3</w:t>
      </w:r>
      <w:r w:rsidRPr="00232105">
        <w:rPr>
          <w:sz w:val="24"/>
          <w:szCs w:val="24"/>
        </w:rPr>
        <w:t>: Ohjeita onnettomuuksien ehkäisyyn omassa asunnossa</w:t>
      </w:r>
      <w:bookmarkEnd w:id="14"/>
    </w:p>
    <w:p w14:paraId="3B5FD307" w14:textId="77777777" w:rsidR="00232105" w:rsidRPr="00232105" w:rsidRDefault="00232105" w:rsidP="00232105">
      <w:pPr>
        <w:pStyle w:val="Leipteksti2"/>
        <w:spacing w:line="240" w:lineRule="auto"/>
        <w:jc w:val="both"/>
        <w:rPr>
          <w:i/>
          <w:iCs/>
          <w:sz w:val="24"/>
          <w:szCs w:val="24"/>
        </w:rPr>
      </w:pPr>
      <w:r w:rsidRPr="00232105">
        <w:rPr>
          <w:sz w:val="24"/>
          <w:szCs w:val="24"/>
        </w:rPr>
        <w:t>Näiden toimenpiteiden suorittamisella voidaan omatoimisesti ehkäistä vaaratilanteita.</w:t>
      </w:r>
    </w:p>
    <w:p w14:paraId="662F89C9" w14:textId="77777777" w:rsidR="00232105" w:rsidRPr="00232105" w:rsidRDefault="00232105" w:rsidP="00232105">
      <w:pPr>
        <w:pStyle w:val="Leipteksti2"/>
        <w:spacing w:line="240" w:lineRule="auto"/>
        <w:rPr>
          <w:sz w:val="24"/>
          <w:szCs w:val="24"/>
        </w:rPr>
      </w:pPr>
    </w:p>
    <w:p w14:paraId="48C5C07B" w14:textId="77777777" w:rsidR="00232105" w:rsidRPr="00232105" w:rsidRDefault="00232105" w:rsidP="00117BFA">
      <w:pPr>
        <w:pStyle w:val="Leipteksti2"/>
        <w:numPr>
          <w:ilvl w:val="0"/>
          <w:numId w:val="19"/>
        </w:numPr>
        <w:autoSpaceDE w:val="0"/>
        <w:autoSpaceDN w:val="0"/>
        <w:spacing w:after="0" w:line="240" w:lineRule="auto"/>
        <w:rPr>
          <w:i/>
          <w:iCs/>
          <w:sz w:val="24"/>
          <w:szCs w:val="24"/>
        </w:rPr>
      </w:pPr>
      <w:r w:rsidRPr="00232105">
        <w:rPr>
          <w:sz w:val="24"/>
          <w:szCs w:val="24"/>
        </w:rPr>
        <w:t>Sähkölaitteita ja asennuksia koskevat yleisohjeet</w:t>
      </w:r>
    </w:p>
    <w:p w14:paraId="65760E11" w14:textId="12822A96"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 xml:space="preserve">älä käytä sähkölaitteita olosuhteissa, </w:t>
      </w:r>
      <w:r>
        <w:rPr>
          <w:sz w:val="24"/>
          <w:szCs w:val="24"/>
        </w:rPr>
        <w:t>joihin</w:t>
      </w:r>
      <w:r w:rsidRPr="00232105">
        <w:rPr>
          <w:sz w:val="24"/>
          <w:szCs w:val="24"/>
        </w:rPr>
        <w:t xml:space="preserve"> niitä ei ole tarkoitettu esimerkiksi kosteissa olosuhteissa tai ulkona, perehdy käyttöohjeisiin</w:t>
      </w:r>
    </w:p>
    <w:p w14:paraId="7D0684C7" w14:textId="063364FD"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 xml:space="preserve">kun irrotat laitteiden pistotulppia älä vedä laitteen </w:t>
      </w:r>
      <w:r>
        <w:rPr>
          <w:sz w:val="24"/>
          <w:szCs w:val="24"/>
        </w:rPr>
        <w:t>virta</w:t>
      </w:r>
      <w:r w:rsidRPr="00232105">
        <w:rPr>
          <w:sz w:val="24"/>
          <w:szCs w:val="24"/>
        </w:rPr>
        <w:t>johdosta vaan tartu pistotulppaan, korjauta johtojen viat sähköalan ammattihenkilöllä</w:t>
      </w:r>
    </w:p>
    <w:p w14:paraId="7E20C7FE"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älä tee omia sähköviritelmiä, kuten jatkojohtoasennuksia pysyvään käyttöön</w:t>
      </w:r>
    </w:p>
    <w:p w14:paraId="4AA5454C"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teetä sähköasennukset sähköalan ammattihenkilöllä</w:t>
      </w:r>
    </w:p>
    <w:p w14:paraId="41604F59"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tarkkaile sähköasennuksien kuntoa</w:t>
      </w:r>
    </w:p>
    <w:p w14:paraId="26D0E1E6"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pyydä kuitti asennuksista ja mahdollinen käyttöopastus</w:t>
      </w:r>
    </w:p>
    <w:p w14:paraId="367702DB"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jos laite toimii normaalista poikkeavasti, tilaa laitteelle välittömästi huolto ja keskeytä laitteen käyttö</w:t>
      </w:r>
    </w:p>
    <w:p w14:paraId="0EB55E48" w14:textId="77777777" w:rsidR="00232105" w:rsidRPr="00232105" w:rsidRDefault="00232105" w:rsidP="00117BFA">
      <w:pPr>
        <w:pStyle w:val="Leipteksti2"/>
        <w:numPr>
          <w:ilvl w:val="1"/>
          <w:numId w:val="27"/>
        </w:numPr>
        <w:autoSpaceDE w:val="0"/>
        <w:autoSpaceDN w:val="0"/>
        <w:spacing w:after="0" w:line="240" w:lineRule="auto"/>
        <w:rPr>
          <w:i/>
          <w:iCs/>
          <w:sz w:val="24"/>
          <w:szCs w:val="24"/>
        </w:rPr>
      </w:pPr>
      <w:r w:rsidRPr="00232105">
        <w:rPr>
          <w:sz w:val="24"/>
          <w:szCs w:val="24"/>
        </w:rPr>
        <w:t>sähkölaitteiden lataaminen (pienelektroniikan akut: puhelimet, sähköpotkulaudat jne.) tulee tapahtua valvottuna ja muualla kuin poistumisreitillä. Palovaroitin on hyvä olla latauspaikan välittömässä läheisyydessä.</w:t>
      </w:r>
    </w:p>
    <w:p w14:paraId="5EEEB803" w14:textId="77777777" w:rsidR="00232105" w:rsidRPr="00232105" w:rsidRDefault="00232105" w:rsidP="00232105">
      <w:pPr>
        <w:pStyle w:val="Leipteksti2"/>
        <w:spacing w:line="240" w:lineRule="auto"/>
        <w:ind w:left="1440"/>
        <w:rPr>
          <w:i/>
          <w:iCs/>
          <w:sz w:val="24"/>
          <w:szCs w:val="24"/>
        </w:rPr>
      </w:pPr>
    </w:p>
    <w:p w14:paraId="07162C5A" w14:textId="77777777" w:rsidR="00232105" w:rsidRPr="00232105" w:rsidRDefault="00232105" w:rsidP="00117BFA">
      <w:pPr>
        <w:pStyle w:val="Leipteksti2"/>
        <w:numPr>
          <w:ilvl w:val="0"/>
          <w:numId w:val="19"/>
        </w:numPr>
        <w:autoSpaceDE w:val="0"/>
        <w:autoSpaceDN w:val="0"/>
        <w:spacing w:after="0" w:line="240" w:lineRule="auto"/>
        <w:rPr>
          <w:i/>
          <w:iCs/>
          <w:sz w:val="24"/>
          <w:szCs w:val="24"/>
        </w:rPr>
      </w:pPr>
      <w:r w:rsidRPr="00232105">
        <w:rPr>
          <w:sz w:val="24"/>
          <w:szCs w:val="24"/>
        </w:rPr>
        <w:t>Televisio</w:t>
      </w:r>
    </w:p>
    <w:p w14:paraId="78B02354"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älä sijoita mitään tavaroita laitteen päälle</w:t>
      </w:r>
    </w:p>
    <w:p w14:paraId="184834EB"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älä peitä tuuletusaukkoja, huolehdi ilmankierrosta</w:t>
      </w:r>
    </w:p>
    <w:p w14:paraId="2522E853"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poista säännöllisesti pöly laitteen päältä ja tuuletusaukkojen ympäriltä (sisäpuolisen puhdistuksen voi suorittaa ainoastaan sähköalan ammattihenkilö)</w:t>
      </w:r>
    </w:p>
    <w:p w14:paraId="47378088"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siirrä laitetta varovasti</w:t>
      </w:r>
    </w:p>
    <w:p w14:paraId="374ACD14"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älä pidä laitetta turhaan päällä</w:t>
      </w:r>
    </w:p>
    <w:p w14:paraId="4BAA52C7" w14:textId="77777777" w:rsidR="00232105" w:rsidRPr="00232105" w:rsidRDefault="00232105" w:rsidP="00117BFA">
      <w:pPr>
        <w:pStyle w:val="Leipteksti2"/>
        <w:numPr>
          <w:ilvl w:val="1"/>
          <w:numId w:val="20"/>
        </w:numPr>
        <w:autoSpaceDE w:val="0"/>
        <w:autoSpaceDN w:val="0"/>
        <w:spacing w:after="0" w:line="240" w:lineRule="auto"/>
        <w:rPr>
          <w:i/>
          <w:iCs/>
          <w:sz w:val="24"/>
          <w:szCs w:val="24"/>
        </w:rPr>
      </w:pPr>
      <w:r w:rsidRPr="00232105">
        <w:rPr>
          <w:sz w:val="24"/>
          <w:szCs w:val="24"/>
        </w:rPr>
        <w:t>katkaise valmiusvirta yöksi tai jos olet pidemmän aikaa poissa</w:t>
      </w:r>
    </w:p>
    <w:p w14:paraId="60368651" w14:textId="77777777" w:rsidR="00232105" w:rsidRPr="00232105" w:rsidRDefault="00232105" w:rsidP="00232105">
      <w:pPr>
        <w:pStyle w:val="Leipteksti2"/>
        <w:spacing w:line="240" w:lineRule="auto"/>
        <w:ind w:left="720"/>
        <w:rPr>
          <w:i/>
          <w:iCs/>
          <w:sz w:val="24"/>
          <w:szCs w:val="24"/>
        </w:rPr>
      </w:pPr>
    </w:p>
    <w:p w14:paraId="26CBAC17" w14:textId="77777777" w:rsidR="00232105" w:rsidRPr="00232105" w:rsidRDefault="00232105" w:rsidP="00117BFA">
      <w:pPr>
        <w:pStyle w:val="Leipteksti2"/>
        <w:numPr>
          <w:ilvl w:val="0"/>
          <w:numId w:val="19"/>
        </w:numPr>
        <w:autoSpaceDE w:val="0"/>
        <w:autoSpaceDN w:val="0"/>
        <w:spacing w:after="0" w:line="240" w:lineRule="auto"/>
        <w:rPr>
          <w:i/>
          <w:iCs/>
          <w:sz w:val="24"/>
          <w:szCs w:val="24"/>
        </w:rPr>
      </w:pPr>
      <w:r w:rsidRPr="00232105">
        <w:rPr>
          <w:sz w:val="24"/>
          <w:szCs w:val="24"/>
        </w:rPr>
        <w:t>Astianpesukone ja pyykinpesukone</w:t>
      </w:r>
    </w:p>
    <w:p w14:paraId="6E95BFF3"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älä jätä laitetta ilman valvontaa sen käydessä</w:t>
      </w:r>
    </w:p>
    <w:p w14:paraId="01F1C611"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puhdista laite säännöllisesti ohjeiden mukaisesti</w:t>
      </w:r>
    </w:p>
    <w:p w14:paraId="33482629"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suojaa laite roiskevedeltä</w:t>
      </w:r>
    </w:p>
    <w:p w14:paraId="71ECBE46"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käytä astianpesukoneen alla suojakaukaloa</w:t>
      </w:r>
    </w:p>
    <w:p w14:paraId="224C69EF"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sulje vesihana käytön jälkeen</w:t>
      </w:r>
    </w:p>
    <w:p w14:paraId="6888BBE1" w14:textId="77777777" w:rsidR="00232105" w:rsidRPr="00232105" w:rsidRDefault="00232105" w:rsidP="00232105">
      <w:pPr>
        <w:pStyle w:val="Leipteksti2"/>
        <w:spacing w:line="240" w:lineRule="auto"/>
        <w:ind w:left="1080"/>
        <w:rPr>
          <w:i/>
          <w:iCs/>
          <w:sz w:val="24"/>
          <w:szCs w:val="24"/>
        </w:rPr>
      </w:pPr>
    </w:p>
    <w:p w14:paraId="609CA092"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Kuivausrumpu, kuivauskaappi</w:t>
      </w:r>
    </w:p>
    <w:p w14:paraId="73C8E836"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älä jätä laitetta ilman valvontaa sen käydessä</w:t>
      </w:r>
    </w:p>
    <w:p w14:paraId="7D816463"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puhdista laite säännöllisesti ohjeiden mukaisesti</w:t>
      </w:r>
    </w:p>
    <w:p w14:paraId="67F52512" w14:textId="77777777" w:rsidR="00232105" w:rsidRPr="00232105" w:rsidRDefault="00232105" w:rsidP="00117BFA">
      <w:pPr>
        <w:pStyle w:val="Leipteksti2"/>
        <w:numPr>
          <w:ilvl w:val="1"/>
          <w:numId w:val="21"/>
        </w:numPr>
        <w:autoSpaceDE w:val="0"/>
        <w:autoSpaceDN w:val="0"/>
        <w:spacing w:after="0" w:line="240" w:lineRule="auto"/>
        <w:rPr>
          <w:i/>
          <w:iCs/>
          <w:sz w:val="24"/>
          <w:szCs w:val="24"/>
        </w:rPr>
      </w:pPr>
      <w:r w:rsidRPr="00232105">
        <w:rPr>
          <w:sz w:val="24"/>
          <w:szCs w:val="24"/>
        </w:rPr>
        <w:t>suojaa laite roiskevedeltä</w:t>
      </w:r>
    </w:p>
    <w:p w14:paraId="429C0E2A" w14:textId="77777777" w:rsidR="00232105" w:rsidRPr="00232105" w:rsidRDefault="00232105" w:rsidP="00232105">
      <w:pPr>
        <w:pStyle w:val="Yltunniste"/>
        <w:tabs>
          <w:tab w:val="clear" w:pos="4819"/>
          <w:tab w:val="clear" w:pos="9638"/>
        </w:tabs>
        <w:rPr>
          <w:sz w:val="24"/>
          <w:szCs w:val="24"/>
        </w:rPr>
      </w:pPr>
    </w:p>
    <w:p w14:paraId="77D826F0"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lastRenderedPageBreak/>
        <w:t>Kylmälaitteet</w:t>
      </w:r>
    </w:p>
    <w:p w14:paraId="3A5AC28B"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puhdista laite pölystä säännöllisesti (myös laitteen takaosa)</w:t>
      </w:r>
    </w:p>
    <w:p w14:paraId="46E623FD"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huolehdi ilmankierrosta</w:t>
      </w:r>
    </w:p>
    <w:p w14:paraId="05FF846B"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sijoita laite mahdollisimman viileään paikkaan asunnossa</w:t>
      </w:r>
    </w:p>
    <w:p w14:paraId="3687B8BD" w14:textId="77777777" w:rsidR="00232105" w:rsidRPr="00232105" w:rsidRDefault="00232105" w:rsidP="00117BFA">
      <w:pPr>
        <w:pStyle w:val="Yltunniste"/>
        <w:numPr>
          <w:ilvl w:val="1"/>
          <w:numId w:val="22"/>
        </w:numPr>
        <w:tabs>
          <w:tab w:val="clear" w:pos="4819"/>
          <w:tab w:val="clear" w:pos="9638"/>
        </w:tabs>
        <w:autoSpaceDE w:val="0"/>
        <w:autoSpaceDN w:val="0"/>
        <w:rPr>
          <w:sz w:val="24"/>
          <w:szCs w:val="24"/>
        </w:rPr>
      </w:pPr>
      <w:r w:rsidRPr="00232105">
        <w:rPr>
          <w:sz w:val="24"/>
          <w:szCs w:val="24"/>
        </w:rPr>
        <w:t>käytä kylmälaitteen alla suojakaukaloa</w:t>
      </w:r>
    </w:p>
    <w:p w14:paraId="0FC70986" w14:textId="77777777" w:rsidR="00232105" w:rsidRPr="00232105" w:rsidRDefault="00232105" w:rsidP="00232105">
      <w:pPr>
        <w:pStyle w:val="Yltunniste"/>
        <w:tabs>
          <w:tab w:val="clear" w:pos="4819"/>
          <w:tab w:val="clear" w:pos="9638"/>
        </w:tabs>
        <w:rPr>
          <w:sz w:val="24"/>
          <w:szCs w:val="24"/>
        </w:rPr>
      </w:pPr>
    </w:p>
    <w:p w14:paraId="61C50B81"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Silitysrauta</w:t>
      </w:r>
    </w:p>
    <w:p w14:paraId="5F574C0C" w14:textId="7CB5E578" w:rsidR="00232105" w:rsidRPr="00232105" w:rsidRDefault="00232105" w:rsidP="00117BFA">
      <w:pPr>
        <w:pStyle w:val="Yltunniste"/>
        <w:numPr>
          <w:ilvl w:val="1"/>
          <w:numId w:val="23"/>
        </w:numPr>
        <w:tabs>
          <w:tab w:val="clear" w:pos="4819"/>
          <w:tab w:val="clear" w:pos="9638"/>
        </w:tabs>
        <w:autoSpaceDE w:val="0"/>
        <w:autoSpaceDN w:val="0"/>
        <w:rPr>
          <w:sz w:val="24"/>
          <w:szCs w:val="24"/>
        </w:rPr>
      </w:pPr>
      <w:r w:rsidRPr="00232105">
        <w:rPr>
          <w:sz w:val="24"/>
          <w:szCs w:val="24"/>
        </w:rPr>
        <w:t>irrota pistotulppa</w:t>
      </w:r>
      <w:r>
        <w:rPr>
          <w:sz w:val="24"/>
          <w:szCs w:val="24"/>
        </w:rPr>
        <w:t>,</w:t>
      </w:r>
      <w:r w:rsidRPr="00232105">
        <w:rPr>
          <w:sz w:val="24"/>
          <w:szCs w:val="24"/>
        </w:rPr>
        <w:t xml:space="preserve"> kun et käytä laitetta</w:t>
      </w:r>
    </w:p>
    <w:p w14:paraId="330D4FB0" w14:textId="69312933" w:rsidR="00232105" w:rsidRPr="00232105" w:rsidRDefault="00232105" w:rsidP="00117BFA">
      <w:pPr>
        <w:pStyle w:val="Yltunniste"/>
        <w:numPr>
          <w:ilvl w:val="1"/>
          <w:numId w:val="23"/>
        </w:numPr>
        <w:tabs>
          <w:tab w:val="clear" w:pos="4819"/>
          <w:tab w:val="clear" w:pos="9638"/>
        </w:tabs>
        <w:autoSpaceDE w:val="0"/>
        <w:autoSpaceDN w:val="0"/>
        <w:rPr>
          <w:sz w:val="24"/>
          <w:szCs w:val="24"/>
        </w:rPr>
      </w:pPr>
      <w:r w:rsidRPr="00232105">
        <w:rPr>
          <w:sz w:val="24"/>
          <w:szCs w:val="24"/>
        </w:rPr>
        <w:t>pidä laitetta pystyssä</w:t>
      </w:r>
      <w:r>
        <w:rPr>
          <w:sz w:val="24"/>
          <w:szCs w:val="24"/>
        </w:rPr>
        <w:t>,</w:t>
      </w:r>
      <w:r w:rsidRPr="00232105">
        <w:rPr>
          <w:sz w:val="24"/>
          <w:szCs w:val="24"/>
        </w:rPr>
        <w:t xml:space="preserve"> kun laite on lämmin</w:t>
      </w:r>
    </w:p>
    <w:p w14:paraId="20B6D8EC" w14:textId="77777777" w:rsidR="00232105" w:rsidRPr="00232105" w:rsidRDefault="00232105" w:rsidP="00232105">
      <w:pPr>
        <w:pStyle w:val="Yltunniste"/>
        <w:tabs>
          <w:tab w:val="clear" w:pos="4819"/>
          <w:tab w:val="clear" w:pos="9638"/>
        </w:tabs>
        <w:rPr>
          <w:sz w:val="24"/>
          <w:szCs w:val="24"/>
        </w:rPr>
      </w:pPr>
    </w:p>
    <w:p w14:paraId="76D8C317"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Liesi ja uuni</w:t>
      </w:r>
    </w:p>
    <w:p w14:paraId="74C14DC0"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valvo laitetta jatkuvasti käytön aikana</w:t>
      </w:r>
    </w:p>
    <w:p w14:paraId="36D0BD74"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muista kytkeä laite pois päältä käytön loputtua</w:t>
      </w:r>
    </w:p>
    <w:p w14:paraId="0100EAFA"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huomioi lapset ja kotieläimet</w:t>
      </w:r>
    </w:p>
    <w:p w14:paraId="1B433883"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älä säilytä palavaa tavaraa lieden päällä tai välittömässä läheisyydessä</w:t>
      </w:r>
    </w:p>
    <w:p w14:paraId="7CDBBC33" w14:textId="77777777" w:rsidR="00232105" w:rsidRPr="00232105" w:rsidRDefault="00232105" w:rsidP="00117BFA">
      <w:pPr>
        <w:pStyle w:val="Yltunniste"/>
        <w:numPr>
          <w:ilvl w:val="1"/>
          <w:numId w:val="24"/>
        </w:numPr>
        <w:tabs>
          <w:tab w:val="clear" w:pos="4819"/>
          <w:tab w:val="clear" w:pos="9638"/>
        </w:tabs>
        <w:autoSpaceDE w:val="0"/>
        <w:autoSpaceDN w:val="0"/>
        <w:rPr>
          <w:sz w:val="24"/>
          <w:szCs w:val="24"/>
        </w:rPr>
      </w:pPr>
      <w:r w:rsidRPr="00232105">
        <w:rPr>
          <w:sz w:val="24"/>
          <w:szCs w:val="24"/>
        </w:rPr>
        <w:t>harkitse lieden turvalaitteiden asennuttamista</w:t>
      </w:r>
    </w:p>
    <w:p w14:paraId="14CFE83A" w14:textId="77777777" w:rsidR="00232105" w:rsidRPr="00232105" w:rsidRDefault="00232105" w:rsidP="00232105">
      <w:pPr>
        <w:pStyle w:val="Yltunniste"/>
        <w:tabs>
          <w:tab w:val="clear" w:pos="4819"/>
          <w:tab w:val="clear" w:pos="9638"/>
        </w:tabs>
        <w:rPr>
          <w:sz w:val="24"/>
          <w:szCs w:val="24"/>
        </w:rPr>
      </w:pPr>
    </w:p>
    <w:p w14:paraId="070CC653"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Sähkölämmittimet</w:t>
      </w:r>
    </w:p>
    <w:p w14:paraId="10211C0C"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älä peitä laitetta ja valvo, että sen päälle ei putoa mitään</w:t>
      </w:r>
    </w:p>
    <w:p w14:paraId="613DAD2F"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aseta laite tukevalle alustalle</w:t>
      </w:r>
    </w:p>
    <w:p w14:paraId="1629C017"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älä sijoita palavia esineitä liian lähelle laitetta</w:t>
      </w:r>
    </w:p>
    <w:p w14:paraId="5ABAE7EE" w14:textId="77777777" w:rsidR="00232105" w:rsidRPr="00232105" w:rsidRDefault="00232105" w:rsidP="00117BFA">
      <w:pPr>
        <w:pStyle w:val="Yltunniste"/>
        <w:numPr>
          <w:ilvl w:val="1"/>
          <w:numId w:val="25"/>
        </w:numPr>
        <w:tabs>
          <w:tab w:val="clear" w:pos="4819"/>
          <w:tab w:val="clear" w:pos="9638"/>
        </w:tabs>
        <w:autoSpaceDE w:val="0"/>
        <w:autoSpaceDN w:val="0"/>
        <w:rPr>
          <w:sz w:val="24"/>
          <w:szCs w:val="24"/>
        </w:rPr>
      </w:pPr>
      <w:r w:rsidRPr="00232105">
        <w:rPr>
          <w:sz w:val="24"/>
          <w:szCs w:val="24"/>
        </w:rPr>
        <w:t>korjauta viallinen termostaatti</w:t>
      </w:r>
    </w:p>
    <w:p w14:paraId="4F606A6E" w14:textId="77777777" w:rsidR="00232105" w:rsidRPr="00232105" w:rsidRDefault="00232105" w:rsidP="00232105">
      <w:pPr>
        <w:pStyle w:val="Yltunniste"/>
        <w:tabs>
          <w:tab w:val="clear" w:pos="4819"/>
          <w:tab w:val="clear" w:pos="9638"/>
        </w:tabs>
        <w:rPr>
          <w:sz w:val="24"/>
          <w:szCs w:val="24"/>
        </w:rPr>
      </w:pPr>
    </w:p>
    <w:p w14:paraId="40DFD70D"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Valaisimet</w:t>
      </w:r>
    </w:p>
    <w:p w14:paraId="6649E670"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huolehdi puhtaudesta</w:t>
      </w:r>
    </w:p>
    <w:p w14:paraId="3C1A32ED"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noudata halogeenivalaisimien asennus- ja suojaetäisyyksiä</w:t>
      </w:r>
    </w:p>
    <w:p w14:paraId="54207893"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vaihda vilkkuvat loisteputket ja vialliset sytyttimet heti</w:t>
      </w:r>
    </w:p>
    <w:p w14:paraId="7CBE8E5E" w14:textId="77777777" w:rsidR="00232105" w:rsidRPr="00232105" w:rsidRDefault="00232105" w:rsidP="00117BFA">
      <w:pPr>
        <w:pStyle w:val="Yltunniste"/>
        <w:numPr>
          <w:ilvl w:val="1"/>
          <w:numId w:val="26"/>
        </w:numPr>
        <w:tabs>
          <w:tab w:val="clear" w:pos="4819"/>
          <w:tab w:val="clear" w:pos="9638"/>
        </w:tabs>
        <w:autoSpaceDE w:val="0"/>
        <w:autoSpaceDN w:val="0"/>
        <w:rPr>
          <w:sz w:val="24"/>
          <w:szCs w:val="24"/>
        </w:rPr>
      </w:pPr>
      <w:r w:rsidRPr="00232105">
        <w:rPr>
          <w:sz w:val="24"/>
          <w:szCs w:val="24"/>
        </w:rPr>
        <w:t>käytä vain laitteeseen sopivia ja oikean tehoisia lamppuja</w:t>
      </w:r>
    </w:p>
    <w:p w14:paraId="3568ACBA" w14:textId="77777777" w:rsidR="00232105" w:rsidRPr="00232105" w:rsidRDefault="00232105" w:rsidP="00232105">
      <w:pPr>
        <w:pStyle w:val="Yltunniste"/>
        <w:tabs>
          <w:tab w:val="clear" w:pos="4819"/>
          <w:tab w:val="clear" w:pos="9638"/>
        </w:tabs>
        <w:rPr>
          <w:sz w:val="24"/>
          <w:szCs w:val="24"/>
        </w:rPr>
      </w:pPr>
    </w:p>
    <w:p w14:paraId="0BB729B9"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 xml:space="preserve">Sähkökiuas </w:t>
      </w:r>
    </w:p>
    <w:p w14:paraId="0CC862FF"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huomioi suojaetäisyydet palaviin tarvikkeisiin</w:t>
      </w:r>
    </w:p>
    <w:p w14:paraId="7E8A7A5E"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varmista laitteen kiinnitys</w:t>
      </w:r>
    </w:p>
    <w:p w14:paraId="21856F06"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täytä kivitila ohjeiden mukaisesti</w:t>
      </w:r>
    </w:p>
    <w:p w14:paraId="1700EADC"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älä ripusta pyykkejä liian lähelle kiuasta tai sen yläpuolelle</w:t>
      </w:r>
    </w:p>
    <w:p w14:paraId="193EBDCF"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älä käytä kiuasta pyykkien kuivaamiseen</w:t>
      </w:r>
    </w:p>
    <w:p w14:paraId="17047768"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korjauta rikkinäiset vastukset ja kytkimet (sähköalan ammattilainen)</w:t>
      </w:r>
    </w:p>
    <w:p w14:paraId="21659604" w14:textId="77777777" w:rsidR="00232105" w:rsidRPr="00232105" w:rsidRDefault="00232105" w:rsidP="00232105">
      <w:pPr>
        <w:pStyle w:val="Yltunniste"/>
        <w:tabs>
          <w:tab w:val="clear" w:pos="4819"/>
          <w:tab w:val="clear" w:pos="9638"/>
        </w:tabs>
        <w:rPr>
          <w:sz w:val="24"/>
          <w:szCs w:val="24"/>
        </w:rPr>
      </w:pPr>
    </w:p>
    <w:p w14:paraId="5138EAFF"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Puukiukaat ja tulisijat</w:t>
      </w:r>
    </w:p>
    <w:p w14:paraId="0F9C26C9" w14:textId="77777777" w:rsidR="00232105" w:rsidRPr="00232105" w:rsidRDefault="00232105" w:rsidP="00117BFA">
      <w:pPr>
        <w:pStyle w:val="Yltunniste"/>
        <w:numPr>
          <w:ilvl w:val="1"/>
          <w:numId w:val="28"/>
        </w:numPr>
        <w:tabs>
          <w:tab w:val="clear" w:pos="4819"/>
          <w:tab w:val="clear" w:pos="9638"/>
        </w:tabs>
        <w:autoSpaceDE w:val="0"/>
        <w:autoSpaceDN w:val="0"/>
        <w:rPr>
          <w:sz w:val="24"/>
          <w:szCs w:val="24"/>
        </w:rPr>
      </w:pPr>
      <w:r w:rsidRPr="00232105">
        <w:rPr>
          <w:sz w:val="24"/>
          <w:szCs w:val="24"/>
        </w:rPr>
        <w:t>huomioi suojaetäisyydet palaviin tarvikkeisiin</w:t>
      </w:r>
    </w:p>
    <w:p w14:paraId="7488A0F1"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täytä kiukaan kivitila ohjeiden mukaisesti</w:t>
      </w:r>
    </w:p>
    <w:p w14:paraId="38933909"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älä ripusta pyykkejä liian lähelle kiuasta tai sen yläpuolelle</w:t>
      </w:r>
    </w:p>
    <w:p w14:paraId="02FFCEF0"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älä käytä kiuasta pyykkien kuivaamiseen</w:t>
      </w:r>
    </w:p>
    <w:p w14:paraId="2AB2774D"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käytä ainoastaan puhdasta ja kuivaa puutavaraa lämmitykseen</w:t>
      </w:r>
    </w:p>
    <w:p w14:paraId="1B977B9A"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huolehdi tulisijan riittävästä ilman saannista</w:t>
      </w:r>
    </w:p>
    <w:p w14:paraId="1D6D7706"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lastRenderedPageBreak/>
        <w:t>älä polta jätteitä</w:t>
      </w:r>
    </w:p>
    <w:p w14:paraId="0B7BDDE0" w14:textId="77777777" w:rsidR="00232105" w:rsidRPr="00232105" w:rsidRDefault="00232105" w:rsidP="00117BFA">
      <w:pPr>
        <w:pStyle w:val="Yltunniste"/>
        <w:numPr>
          <w:ilvl w:val="1"/>
          <w:numId w:val="29"/>
        </w:numPr>
        <w:tabs>
          <w:tab w:val="clear" w:pos="4819"/>
          <w:tab w:val="clear" w:pos="9638"/>
        </w:tabs>
        <w:autoSpaceDE w:val="0"/>
        <w:autoSpaceDN w:val="0"/>
        <w:rPr>
          <w:sz w:val="24"/>
          <w:szCs w:val="24"/>
        </w:rPr>
      </w:pPr>
      <w:r w:rsidRPr="00232105">
        <w:rPr>
          <w:sz w:val="24"/>
          <w:szCs w:val="24"/>
        </w:rPr>
        <w:t>poista syntynyt tuhka riittävän usein tulisijasta palamattomaan astiaan ja huolehdi tuhkan turvallisesta käsittelystä</w:t>
      </w:r>
    </w:p>
    <w:p w14:paraId="29FB92CC" w14:textId="77777777" w:rsidR="00232105" w:rsidRPr="00232105" w:rsidRDefault="00232105" w:rsidP="00117BFA">
      <w:pPr>
        <w:pStyle w:val="Yltunniste"/>
        <w:numPr>
          <w:ilvl w:val="1"/>
          <w:numId w:val="29"/>
        </w:numPr>
        <w:tabs>
          <w:tab w:val="clear" w:pos="4819"/>
          <w:tab w:val="clear" w:pos="9638"/>
        </w:tabs>
        <w:autoSpaceDE w:val="0"/>
        <w:autoSpaceDN w:val="0"/>
        <w:rPr>
          <w:i/>
          <w:iCs/>
          <w:sz w:val="24"/>
          <w:szCs w:val="24"/>
        </w:rPr>
      </w:pPr>
      <w:r w:rsidRPr="00232105">
        <w:rPr>
          <w:sz w:val="24"/>
          <w:szCs w:val="24"/>
        </w:rPr>
        <w:t>huolehdi nuohouksesta</w:t>
      </w:r>
    </w:p>
    <w:p w14:paraId="333B6D55" w14:textId="77777777" w:rsidR="00232105" w:rsidRPr="00232105" w:rsidRDefault="00232105" w:rsidP="00232105">
      <w:pPr>
        <w:pStyle w:val="Yltunniste"/>
        <w:tabs>
          <w:tab w:val="clear" w:pos="4819"/>
          <w:tab w:val="clear" w:pos="9638"/>
        </w:tabs>
        <w:rPr>
          <w:sz w:val="24"/>
          <w:szCs w:val="24"/>
        </w:rPr>
      </w:pPr>
    </w:p>
    <w:p w14:paraId="09DE2BD3" w14:textId="77777777" w:rsidR="00232105" w:rsidRPr="00232105" w:rsidRDefault="00232105" w:rsidP="00117BFA">
      <w:pPr>
        <w:pStyle w:val="Yltunniste"/>
        <w:numPr>
          <w:ilvl w:val="0"/>
          <w:numId w:val="19"/>
        </w:numPr>
        <w:tabs>
          <w:tab w:val="clear" w:pos="4819"/>
          <w:tab w:val="clear" w:pos="9638"/>
        </w:tabs>
        <w:autoSpaceDE w:val="0"/>
        <w:autoSpaceDN w:val="0"/>
        <w:rPr>
          <w:sz w:val="24"/>
          <w:szCs w:val="24"/>
        </w:rPr>
      </w:pPr>
      <w:r w:rsidRPr="00232105">
        <w:rPr>
          <w:sz w:val="24"/>
          <w:szCs w:val="24"/>
        </w:rPr>
        <w:t>Avotulen teko</w:t>
      </w:r>
    </w:p>
    <w:p w14:paraId="2B43FE3E" w14:textId="77777777" w:rsidR="00232105"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polta kynttilöitä tukevilla palamattomilla alustoilla kaukana palavista materiaaleista ja ainoastaan valvonnan alla</w:t>
      </w:r>
    </w:p>
    <w:p w14:paraId="6A7D5A07" w14:textId="77777777" w:rsidR="00232105"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ulkotulien käyttö parvekkeilla on vaarallista</w:t>
      </w:r>
    </w:p>
    <w:p w14:paraId="65F39FA6" w14:textId="77777777" w:rsidR="00232105"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grillaaminen parvekkeilla on riskialtista ja aiheuttaa tulipalon vaaran ja sen kieltäminen on mahdollista taloyhtiön järjestyssäännöissä</w:t>
      </w:r>
    </w:p>
    <w:p w14:paraId="7B4BC1AF" w14:textId="77777777" w:rsid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 xml:space="preserve">noudata kunnallisia ohjeita roskien polttoon liittyen </w:t>
      </w:r>
    </w:p>
    <w:p w14:paraId="7B06A9A3" w14:textId="734D65EA" w:rsidR="00DF35C3" w:rsidRPr="00232105" w:rsidRDefault="00232105" w:rsidP="00117BFA">
      <w:pPr>
        <w:pStyle w:val="Yltunniste"/>
        <w:numPr>
          <w:ilvl w:val="1"/>
          <w:numId w:val="30"/>
        </w:numPr>
        <w:tabs>
          <w:tab w:val="clear" w:pos="4819"/>
          <w:tab w:val="clear" w:pos="9638"/>
        </w:tabs>
        <w:autoSpaceDE w:val="0"/>
        <w:autoSpaceDN w:val="0"/>
        <w:rPr>
          <w:sz w:val="24"/>
          <w:szCs w:val="24"/>
        </w:rPr>
      </w:pPr>
      <w:r w:rsidRPr="00232105">
        <w:rPr>
          <w:sz w:val="24"/>
          <w:szCs w:val="24"/>
        </w:rPr>
        <w:t>pidä tulitikut lasten ulottumattomissa</w:t>
      </w:r>
    </w:p>
    <w:p w14:paraId="76865A29" w14:textId="77777777" w:rsidR="00232105" w:rsidRDefault="00232105" w:rsidP="00232105">
      <w:pPr>
        <w:spacing w:line="259" w:lineRule="auto"/>
      </w:pPr>
    </w:p>
    <w:p w14:paraId="2F23E3D0" w14:textId="77777777" w:rsidR="00232105" w:rsidRDefault="00232105" w:rsidP="00232105">
      <w:pPr>
        <w:spacing w:line="259" w:lineRule="auto"/>
      </w:pPr>
    </w:p>
    <w:p w14:paraId="1E4AF6FC" w14:textId="1B3DDBBF" w:rsidR="00DF35C3" w:rsidRDefault="00DF35C3" w:rsidP="00232105">
      <w:pPr>
        <w:spacing w:line="259" w:lineRule="auto"/>
      </w:pPr>
      <w:r>
        <w:br w:type="page"/>
      </w:r>
    </w:p>
    <w:p w14:paraId="60476095" w14:textId="1AF57EB8" w:rsidR="00DF35C3" w:rsidRDefault="00DF35C3" w:rsidP="00DF35C3">
      <w:pPr>
        <w:pStyle w:val="Otsikko1"/>
      </w:pPr>
      <w:bookmarkStart w:id="15" w:name="_Toc173144529"/>
      <w:r>
        <w:lastRenderedPageBreak/>
        <w:t>Liite 1</w:t>
      </w:r>
      <w:r w:rsidR="00232105">
        <w:t>4</w:t>
      </w:r>
      <w:r>
        <w:t>: Ohjeita palavien nesteiden ja kaasujen säilyttämiseen</w:t>
      </w:r>
      <w:bookmarkEnd w:id="15"/>
    </w:p>
    <w:p w14:paraId="697BF387" w14:textId="77777777" w:rsidR="00232105" w:rsidRPr="00232105" w:rsidRDefault="00232105" w:rsidP="00232105">
      <w:pPr>
        <w:pStyle w:val="leipateksti"/>
        <w:rPr>
          <w:rFonts w:cs="Arial"/>
          <w:szCs w:val="24"/>
        </w:rPr>
      </w:pPr>
      <w:r w:rsidRPr="00232105">
        <w:rPr>
          <w:rFonts w:cs="Arial"/>
          <w:szCs w:val="24"/>
        </w:rPr>
        <w:t>Asuinhuoneisto, mukaan lukien parvekkeet, terassit ja vastaavat tilat:</w:t>
      </w:r>
    </w:p>
    <w:p w14:paraId="533A7A87"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 xml:space="preserve">Enintään 25 litraa: </w:t>
      </w:r>
      <w:r w:rsidRPr="007D7257">
        <w:rPr>
          <w:rFonts w:cs="Arial"/>
          <w:color w:val="auto"/>
          <w:szCs w:val="24"/>
        </w:rPr>
        <w:t>p</w:t>
      </w:r>
      <w:r w:rsidRPr="007D7257">
        <w:rPr>
          <w:rFonts w:cs="Arial"/>
          <w:szCs w:val="24"/>
        </w:rPr>
        <w:t xml:space="preserve">alavia nesteitä, joiden leimahduspiste &gt;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(öljyt, dieselöljyt)</w:t>
      </w:r>
    </w:p>
    <w:p w14:paraId="057B69E2"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25 litraa:</w:t>
      </w:r>
      <w:r w:rsidRPr="007D7257">
        <w:rPr>
          <w:rFonts w:cs="Arial"/>
          <w:szCs w:val="24"/>
        </w:rPr>
        <w:t xml:space="preserve"> palavia nesteitä, joiden leimahduspiste &lt;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sekä aerosoleja, jotka sisältävät palavia nesteitä tai palavia kaasuja (bensiinit, liuottimet, aerosolimaalit)</w:t>
      </w:r>
    </w:p>
    <w:p w14:paraId="6A99B899"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25 kiloa:</w:t>
      </w:r>
      <w:r w:rsidRPr="007D7257">
        <w:rPr>
          <w:rFonts w:cs="Arial"/>
          <w:szCs w:val="24"/>
        </w:rPr>
        <w:t xml:space="preserve"> nestekaasua</w:t>
      </w:r>
    </w:p>
    <w:p w14:paraId="264BB9F3"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5 kg (netto):</w:t>
      </w:r>
      <w:r w:rsidRPr="007D7257">
        <w:rPr>
          <w:rFonts w:cs="Arial"/>
          <w:szCs w:val="24"/>
        </w:rPr>
        <w:t xml:space="preserve"> ilotulitteet ja muut pyrotekniset välineet lukitussa kaapissa</w:t>
      </w:r>
    </w:p>
    <w:p w14:paraId="42295620" w14:textId="77777777" w:rsidR="00232105" w:rsidRPr="007D7257" w:rsidRDefault="00232105" w:rsidP="00232105">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14:paraId="46D9E1F7" w14:textId="77777777" w:rsidR="00232105" w:rsidRPr="00232105" w:rsidRDefault="00232105" w:rsidP="00232105">
      <w:pPr>
        <w:pStyle w:val="leipateksti"/>
        <w:rPr>
          <w:rFonts w:cs="Arial"/>
          <w:szCs w:val="24"/>
        </w:rPr>
      </w:pPr>
      <w:r w:rsidRPr="00232105">
        <w:rPr>
          <w:rFonts w:cs="Arial"/>
          <w:szCs w:val="24"/>
        </w:rPr>
        <w:t>Asuinrakennukseen kuuluvassa erillisessä varastotilassa:</w:t>
      </w:r>
    </w:p>
    <w:p w14:paraId="2FBEA07D"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 xml:space="preserve">Enintään 50 litraa: </w:t>
      </w:r>
      <w:r w:rsidRPr="007D7257">
        <w:rPr>
          <w:rFonts w:cs="Arial"/>
          <w:color w:val="auto"/>
          <w:szCs w:val="24"/>
        </w:rPr>
        <w:t>p</w:t>
      </w:r>
      <w:r w:rsidRPr="007D7257">
        <w:rPr>
          <w:rFonts w:cs="Arial"/>
          <w:szCs w:val="24"/>
        </w:rPr>
        <w:t xml:space="preserve">alavia nesteitä, joiden leimahduspiste &gt;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(öljyt, dieselöljyt)</w:t>
      </w:r>
    </w:p>
    <w:p w14:paraId="3F1FBA7F"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50 litraa:</w:t>
      </w:r>
      <w:r w:rsidRPr="007D7257">
        <w:rPr>
          <w:rFonts w:cs="Arial"/>
          <w:szCs w:val="24"/>
        </w:rPr>
        <w:t xml:space="preserve"> palavia nesteitä, joiden leimahduspiste &lt; 55 </w:t>
      </w:r>
      <w:proofErr w:type="spellStart"/>
      <w:r w:rsidRPr="007D7257">
        <w:rPr>
          <w:rFonts w:cs="Arial"/>
          <w:szCs w:val="24"/>
          <w:vertAlign w:val="superscript"/>
        </w:rPr>
        <w:t>o</w:t>
      </w:r>
      <w:r w:rsidRPr="007D7257">
        <w:rPr>
          <w:rFonts w:cs="Arial"/>
          <w:szCs w:val="24"/>
        </w:rPr>
        <w:t>C</w:t>
      </w:r>
      <w:proofErr w:type="spellEnd"/>
      <w:r w:rsidRPr="007D7257">
        <w:rPr>
          <w:rFonts w:cs="Arial"/>
          <w:szCs w:val="24"/>
        </w:rPr>
        <w:t xml:space="preserve"> sekä aerosoleja, jotka sisältävät palavia nesteitä tai palavia kaasuja (bensiinit, liuottimet, aerosolimaalit)</w:t>
      </w:r>
    </w:p>
    <w:p w14:paraId="3F4260DF" w14:textId="77777777" w:rsidR="00232105" w:rsidRPr="007D7257" w:rsidRDefault="00232105" w:rsidP="00117BFA">
      <w:pPr>
        <w:pStyle w:val="leipateksti"/>
        <w:numPr>
          <w:ilvl w:val="0"/>
          <w:numId w:val="31"/>
        </w:numPr>
        <w:spacing w:line="240" w:lineRule="auto"/>
        <w:rPr>
          <w:rFonts w:cs="Arial"/>
          <w:szCs w:val="24"/>
        </w:rPr>
      </w:pPr>
      <w:r w:rsidRPr="007D7257">
        <w:rPr>
          <w:rFonts w:cs="Arial"/>
          <w:color w:val="FF0000"/>
          <w:szCs w:val="24"/>
        </w:rPr>
        <w:t>Enintään 50 kiloa:</w:t>
      </w:r>
      <w:r w:rsidRPr="007D7257">
        <w:rPr>
          <w:rFonts w:cs="Arial"/>
          <w:szCs w:val="24"/>
        </w:rPr>
        <w:t xml:space="preserve"> nestekaasua</w:t>
      </w:r>
    </w:p>
    <w:p w14:paraId="708B1078" w14:textId="77777777" w:rsidR="00232105" w:rsidRPr="007D7257" w:rsidRDefault="00232105" w:rsidP="00232105">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14:paraId="2203B40C" w14:textId="77777777" w:rsidR="00232105" w:rsidRPr="00232105" w:rsidRDefault="00232105" w:rsidP="00232105">
      <w:pPr>
        <w:rPr>
          <w:b/>
          <w:sz w:val="24"/>
          <w:szCs w:val="24"/>
        </w:rPr>
      </w:pPr>
      <w:r w:rsidRPr="00232105">
        <w:rPr>
          <w:b/>
          <w:sz w:val="24"/>
          <w:szCs w:val="24"/>
        </w:rPr>
        <w:t>Työpaikka- ja kokoontumistiloissa:</w:t>
      </w:r>
    </w:p>
    <w:p w14:paraId="031EEBEE" w14:textId="77777777" w:rsidR="00232105" w:rsidRPr="00232105" w:rsidRDefault="00232105" w:rsidP="00117BFA">
      <w:pPr>
        <w:pStyle w:val="Luettelokappale"/>
        <w:numPr>
          <w:ilvl w:val="0"/>
          <w:numId w:val="33"/>
        </w:numPr>
        <w:spacing w:after="0" w:line="240" w:lineRule="auto"/>
        <w:rPr>
          <w:rFonts w:cs="Arial"/>
          <w:sz w:val="24"/>
          <w:szCs w:val="24"/>
        </w:rPr>
      </w:pPr>
      <w:r w:rsidRPr="00232105">
        <w:rPr>
          <w:rFonts w:cs="Arial"/>
          <w:sz w:val="24"/>
          <w:szCs w:val="24"/>
        </w:rPr>
        <w:t>Ainoastaan toiminnanharjoittamisen kannalta tarpeellinen määrä</w:t>
      </w:r>
    </w:p>
    <w:p w14:paraId="544DCC72" w14:textId="77777777" w:rsidR="00232105" w:rsidRPr="007D7257" w:rsidRDefault="00232105" w:rsidP="00232105">
      <w:pPr>
        <w:pStyle w:val="Yltunniste"/>
        <w:tabs>
          <w:tab w:val="clear" w:pos="4819"/>
          <w:tab w:val="clear" w:pos="9638"/>
          <w:tab w:val="left" w:pos="-1296"/>
          <w:tab w:val="left" w:pos="0"/>
          <w:tab w:val="left" w:pos="1296"/>
          <w:tab w:val="left" w:pos="2592"/>
          <w:tab w:val="left" w:pos="3888"/>
          <w:tab w:val="left" w:pos="5184"/>
          <w:tab w:val="left" w:pos="6480"/>
          <w:tab w:val="left" w:pos="7776"/>
          <w:tab w:val="left" w:pos="9072"/>
        </w:tabs>
      </w:pPr>
    </w:p>
    <w:p w14:paraId="47A91A17" w14:textId="77777777" w:rsidR="00232105" w:rsidRPr="00232105" w:rsidRDefault="00232105" w:rsidP="00232105">
      <w:pPr>
        <w:rPr>
          <w:sz w:val="24"/>
          <w:szCs w:val="24"/>
        </w:rPr>
      </w:pPr>
      <w:r w:rsidRPr="00232105">
        <w:rPr>
          <w:b/>
          <w:sz w:val="24"/>
          <w:szCs w:val="24"/>
        </w:rPr>
        <w:t>Moottoriajoneuvosuojassa voidaan säilyttää</w:t>
      </w:r>
      <w:r w:rsidRPr="00232105">
        <w:rPr>
          <w:sz w:val="24"/>
          <w:szCs w:val="24"/>
        </w:rPr>
        <w:t>:</w:t>
      </w:r>
    </w:p>
    <w:p w14:paraId="3D5ACBAF" w14:textId="77777777" w:rsidR="00232105" w:rsidRPr="00232105" w:rsidRDefault="00232105" w:rsidP="00117BFA">
      <w:pPr>
        <w:pStyle w:val="leipateksti"/>
        <w:numPr>
          <w:ilvl w:val="0"/>
          <w:numId w:val="32"/>
        </w:numPr>
        <w:spacing w:line="240" w:lineRule="auto"/>
        <w:rPr>
          <w:rFonts w:cs="Arial"/>
          <w:szCs w:val="24"/>
        </w:rPr>
      </w:pPr>
      <w:r w:rsidRPr="00232105">
        <w:rPr>
          <w:rFonts w:cs="Arial"/>
          <w:color w:val="FF0000"/>
          <w:szCs w:val="24"/>
        </w:rPr>
        <w:t>Enintään 200 litraa + ajoneuvon oman säiliön tilavuus:</w:t>
      </w:r>
      <w:r w:rsidRPr="00232105">
        <w:rPr>
          <w:rFonts w:cs="Arial"/>
          <w:szCs w:val="24"/>
        </w:rPr>
        <w:t xml:space="preserve"> palavia nesteitä, joiden leimahduspiste &gt; 55 </w:t>
      </w:r>
      <w:proofErr w:type="spellStart"/>
      <w:r w:rsidRPr="00232105">
        <w:rPr>
          <w:rFonts w:cs="Arial"/>
          <w:szCs w:val="24"/>
          <w:vertAlign w:val="superscript"/>
        </w:rPr>
        <w:t>o</w:t>
      </w:r>
      <w:r w:rsidRPr="00232105">
        <w:rPr>
          <w:rFonts w:cs="Arial"/>
          <w:szCs w:val="24"/>
        </w:rPr>
        <w:t>C</w:t>
      </w:r>
      <w:proofErr w:type="spellEnd"/>
      <w:r w:rsidRPr="00232105">
        <w:rPr>
          <w:rFonts w:cs="Arial"/>
          <w:szCs w:val="24"/>
        </w:rPr>
        <w:t xml:space="preserve"> (öljyt, dieselöljyt) </w:t>
      </w:r>
      <w:r w:rsidRPr="00232105">
        <w:rPr>
          <w:rFonts w:cs="Arial"/>
          <w:szCs w:val="24"/>
        </w:rPr>
        <w:fldChar w:fldCharType="begin"/>
      </w:r>
      <w:r w:rsidRPr="00232105">
        <w:rPr>
          <w:rFonts w:cs="Arial"/>
          <w:szCs w:val="24"/>
        </w:rPr>
        <w:instrText xml:space="preserve">PRIVATE </w:instrText>
      </w:r>
      <w:r w:rsidRPr="00232105">
        <w:rPr>
          <w:rFonts w:cs="Arial"/>
          <w:szCs w:val="24"/>
        </w:rPr>
        <w:fldChar w:fldCharType="end"/>
      </w:r>
    </w:p>
    <w:p w14:paraId="5F44BE8E" w14:textId="77777777" w:rsidR="00232105" w:rsidRPr="00232105" w:rsidRDefault="00232105" w:rsidP="00117BFA">
      <w:pPr>
        <w:pStyle w:val="leipateksti"/>
        <w:numPr>
          <w:ilvl w:val="0"/>
          <w:numId w:val="32"/>
        </w:numPr>
        <w:spacing w:line="240" w:lineRule="auto"/>
        <w:rPr>
          <w:rFonts w:cs="Arial"/>
          <w:szCs w:val="24"/>
        </w:rPr>
      </w:pPr>
      <w:r w:rsidRPr="00232105">
        <w:rPr>
          <w:rFonts w:cs="Arial"/>
          <w:color w:val="FF0000"/>
          <w:szCs w:val="24"/>
        </w:rPr>
        <w:t>Enintään 60 litraa + ajoneuvon oman säiliön tilavuus:</w:t>
      </w:r>
      <w:r w:rsidRPr="00232105">
        <w:rPr>
          <w:rFonts w:cs="Arial"/>
          <w:szCs w:val="24"/>
        </w:rPr>
        <w:t xml:space="preserve"> palavia nesteitä, joiden leimahduspiste &lt; 55 </w:t>
      </w:r>
      <w:proofErr w:type="spellStart"/>
      <w:r w:rsidRPr="00232105">
        <w:rPr>
          <w:rFonts w:cs="Arial"/>
          <w:szCs w:val="24"/>
          <w:vertAlign w:val="superscript"/>
        </w:rPr>
        <w:t>o</w:t>
      </w:r>
      <w:r w:rsidRPr="00232105">
        <w:rPr>
          <w:rFonts w:cs="Arial"/>
          <w:szCs w:val="24"/>
        </w:rPr>
        <w:t>C</w:t>
      </w:r>
      <w:proofErr w:type="spellEnd"/>
      <w:r w:rsidRPr="00232105">
        <w:rPr>
          <w:rFonts w:cs="Arial"/>
          <w:szCs w:val="24"/>
        </w:rPr>
        <w:t xml:space="preserve"> sekä aerosoleja, jotka sisältävät palavia nesteitä tai palavia kaasuja (bensiinit, liuottimet, aerosolimaalit) </w:t>
      </w:r>
    </w:p>
    <w:p w14:paraId="6B4F4073" w14:textId="77777777" w:rsidR="00232105" w:rsidRPr="00232105" w:rsidRDefault="00232105" w:rsidP="00117BFA">
      <w:pPr>
        <w:pStyle w:val="leipateksti"/>
        <w:numPr>
          <w:ilvl w:val="0"/>
          <w:numId w:val="32"/>
        </w:numPr>
        <w:spacing w:line="240" w:lineRule="auto"/>
        <w:rPr>
          <w:rFonts w:cs="Arial"/>
          <w:szCs w:val="24"/>
        </w:rPr>
      </w:pPr>
      <w:r w:rsidRPr="00232105">
        <w:rPr>
          <w:rFonts w:cs="Arial"/>
          <w:color w:val="FF0000"/>
          <w:szCs w:val="24"/>
        </w:rPr>
        <w:t>Enintään 25 kiloa:</w:t>
      </w:r>
      <w:r w:rsidRPr="00232105">
        <w:rPr>
          <w:rFonts w:cs="Arial"/>
          <w:szCs w:val="24"/>
        </w:rPr>
        <w:t xml:space="preserve"> nestekaasua</w:t>
      </w:r>
    </w:p>
    <w:p w14:paraId="724721EF" w14:textId="77777777" w:rsidR="00232105" w:rsidRPr="00232105" w:rsidRDefault="00232105" w:rsidP="00232105">
      <w:pPr>
        <w:rPr>
          <w:sz w:val="24"/>
          <w:szCs w:val="24"/>
        </w:rPr>
      </w:pPr>
      <w:r w:rsidRPr="00232105">
        <w:rPr>
          <w:sz w:val="24"/>
          <w:szCs w:val="24"/>
        </w:rPr>
        <w:tab/>
      </w:r>
    </w:p>
    <w:p w14:paraId="2DEDCC74" w14:textId="77777777" w:rsidR="00232105" w:rsidRPr="00232105" w:rsidRDefault="00232105" w:rsidP="00232105">
      <w:pPr>
        <w:rPr>
          <w:sz w:val="24"/>
          <w:szCs w:val="24"/>
        </w:rPr>
      </w:pPr>
      <w:r w:rsidRPr="00232105">
        <w:rPr>
          <w:b/>
          <w:sz w:val="24"/>
          <w:szCs w:val="24"/>
        </w:rPr>
        <w:t>Palavien kaasujen/nesteiden säilytys on kiellettyä</w:t>
      </w:r>
      <w:r w:rsidRPr="00232105">
        <w:rPr>
          <w:bCs/>
          <w:sz w:val="24"/>
          <w:szCs w:val="24"/>
        </w:rPr>
        <w:t xml:space="preserve"> yhtä useamman</w:t>
      </w:r>
      <w:r w:rsidRPr="00232105">
        <w:rPr>
          <w:sz w:val="24"/>
          <w:szCs w:val="24"/>
        </w:rPr>
        <w:t xml:space="preserve"> asuinhuoneiston käsittävän rakennuksen </w:t>
      </w:r>
      <w:r w:rsidRPr="00232105">
        <w:rPr>
          <w:bCs/>
          <w:sz w:val="24"/>
          <w:szCs w:val="24"/>
        </w:rPr>
        <w:t>yhteisessä kellari- ja ullakkotilassa</w:t>
      </w:r>
      <w:r w:rsidRPr="00232105">
        <w:rPr>
          <w:sz w:val="24"/>
          <w:szCs w:val="24"/>
        </w:rPr>
        <w:t>, joka on tarkoitettu asuntokohtaisen talousirtaimiston säilytyk</w:t>
      </w:r>
      <w:r w:rsidRPr="00232105">
        <w:rPr>
          <w:sz w:val="24"/>
          <w:szCs w:val="24"/>
        </w:rPr>
        <w:softHyphen/>
        <w:t xml:space="preserve">seen. </w:t>
      </w:r>
    </w:p>
    <w:p w14:paraId="451E8B68" w14:textId="77777777" w:rsidR="00232105" w:rsidRPr="00232105" w:rsidRDefault="00232105" w:rsidP="00232105">
      <w:pPr>
        <w:pStyle w:val="Yltunniste"/>
        <w:tabs>
          <w:tab w:val="clear" w:pos="4819"/>
          <w:tab w:val="clear" w:pos="9638"/>
        </w:tabs>
        <w:rPr>
          <w:b/>
          <w:bCs/>
          <w:color w:val="FF0000"/>
          <w:sz w:val="24"/>
          <w:szCs w:val="24"/>
        </w:rPr>
      </w:pPr>
      <w:r w:rsidRPr="00232105">
        <w:rPr>
          <w:b/>
          <w:bCs/>
          <w:color w:val="FF0000"/>
          <w:sz w:val="24"/>
          <w:szCs w:val="24"/>
        </w:rPr>
        <w:t>Nestekaasun säilytys on kielletty rakennusten kellari- ja ullakkotiloissa.</w:t>
      </w:r>
    </w:p>
    <w:p w14:paraId="61C42AD7" w14:textId="77777777" w:rsidR="00232105" w:rsidRPr="00232105" w:rsidRDefault="00232105">
      <w:pPr>
        <w:spacing w:line="259" w:lineRule="auto"/>
        <w:rPr>
          <w:sz w:val="24"/>
          <w:szCs w:val="24"/>
        </w:rPr>
      </w:pPr>
    </w:p>
    <w:p w14:paraId="1C729F29" w14:textId="77777777" w:rsidR="00232105" w:rsidRDefault="00232105">
      <w:pPr>
        <w:spacing w:line="259" w:lineRule="auto"/>
      </w:pPr>
    </w:p>
    <w:p w14:paraId="67198EA5" w14:textId="3DAC7789" w:rsidR="00DF35C3" w:rsidRDefault="00DF35C3">
      <w:pPr>
        <w:spacing w:line="259" w:lineRule="auto"/>
      </w:pPr>
      <w:r>
        <w:br w:type="page"/>
      </w:r>
    </w:p>
    <w:p w14:paraId="51B44ADC" w14:textId="4B273E9C" w:rsidR="00DF35C3" w:rsidRDefault="00DF35C3" w:rsidP="00DF35C3">
      <w:pPr>
        <w:pStyle w:val="Otsikko1"/>
      </w:pPr>
      <w:bookmarkStart w:id="16" w:name="_Toc173144530"/>
      <w:r>
        <w:lastRenderedPageBreak/>
        <w:t>Liite 1</w:t>
      </w:r>
      <w:r w:rsidR="00C40E9F">
        <w:t>5</w:t>
      </w:r>
      <w:r>
        <w:t xml:space="preserve">: Ohjeita </w:t>
      </w:r>
      <w:r w:rsidR="00C40E9F">
        <w:t xml:space="preserve">yhteisten </w:t>
      </w:r>
      <w:r>
        <w:t>autosuojien käyttäjille</w:t>
      </w:r>
      <w:bookmarkEnd w:id="0"/>
      <w:bookmarkEnd w:id="16"/>
    </w:p>
    <w:p w14:paraId="6416AE5A"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Pidä autotalli siistinä se lisää paloturvallisuutta.</w:t>
      </w:r>
    </w:p>
    <w:p w14:paraId="552B8E68"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Autosuojassa on avotulenteko ja kipinöivien laitteiden käyttö kielletty.</w:t>
      </w:r>
    </w:p>
    <w:p w14:paraId="03031236" w14:textId="47D778A2" w:rsidR="00C40E9F" w:rsidRPr="00C40E9F" w:rsidRDefault="00C40E9F" w:rsidP="00117BFA">
      <w:pPr>
        <w:numPr>
          <w:ilvl w:val="0"/>
          <w:numId w:val="34"/>
        </w:numPr>
        <w:autoSpaceDE w:val="0"/>
        <w:autoSpaceDN w:val="0"/>
        <w:spacing w:after="0"/>
        <w:rPr>
          <w:sz w:val="24"/>
          <w:szCs w:val="24"/>
        </w:rPr>
      </w:pPr>
      <w:r w:rsidRPr="00C40E9F">
        <w:rPr>
          <w:sz w:val="24"/>
          <w:szCs w:val="24"/>
        </w:rPr>
        <w:t>Autotallissa saa suorittaa vain siellä säilytettävien moottoriajoneuvojen huoltoon</w:t>
      </w:r>
      <w:r w:rsidRPr="00C40E9F">
        <w:rPr>
          <w:sz w:val="24"/>
          <w:szCs w:val="24"/>
        </w:rPr>
        <w:br/>
        <w:t>kuuluvaa ns. ”kylmää huoltoa”</w:t>
      </w:r>
      <w:r>
        <w:rPr>
          <w:sz w:val="24"/>
          <w:szCs w:val="24"/>
        </w:rPr>
        <w:t>.</w:t>
      </w:r>
    </w:p>
    <w:p w14:paraId="27DE60B5" w14:textId="4692B0EE" w:rsidR="00C40E9F" w:rsidRPr="00C40E9F" w:rsidRDefault="00C40E9F" w:rsidP="00117BFA">
      <w:pPr>
        <w:numPr>
          <w:ilvl w:val="0"/>
          <w:numId w:val="34"/>
        </w:numPr>
        <w:autoSpaceDE w:val="0"/>
        <w:autoSpaceDN w:val="0"/>
        <w:spacing w:after="0"/>
        <w:rPr>
          <w:sz w:val="24"/>
          <w:szCs w:val="24"/>
        </w:rPr>
      </w:pPr>
      <w:r w:rsidRPr="00C40E9F">
        <w:rPr>
          <w:sz w:val="24"/>
          <w:szCs w:val="24"/>
        </w:rPr>
        <w:t>Autotallissa saa säilyttää moottoriajoneuvojen huoltoon ja korjaamiseen tarkoitettuja</w:t>
      </w:r>
      <w:r w:rsidRPr="00C40E9F">
        <w:rPr>
          <w:sz w:val="24"/>
          <w:szCs w:val="24"/>
        </w:rPr>
        <w:br/>
        <w:t>välineitä, tarvikkeita sekä renkaita. Lisäksi sallitaan polkupyörien</w:t>
      </w:r>
      <w:r>
        <w:rPr>
          <w:sz w:val="24"/>
          <w:szCs w:val="24"/>
        </w:rPr>
        <w:t xml:space="preserve"> ja vastaavien</w:t>
      </w:r>
      <w:r w:rsidRPr="00C40E9F">
        <w:rPr>
          <w:sz w:val="24"/>
          <w:szCs w:val="24"/>
        </w:rPr>
        <w:t xml:space="preserve"> urheiluvälineiden säilytys.</w:t>
      </w:r>
    </w:p>
    <w:p w14:paraId="1930D75A"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Nestekaasupullojen säilytys autosuojassa on kielletty.</w:t>
      </w:r>
    </w:p>
    <w:p w14:paraId="01C248C7"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Moottoriajoneuvojen polttoainesäiliöiden täyttö tai tyhjennys on autosuojassa kielletty.</w:t>
      </w:r>
    </w:p>
    <w:p w14:paraId="156EACCC" w14:textId="77777777" w:rsidR="00C40E9F" w:rsidRPr="00C40E9F" w:rsidRDefault="00C40E9F" w:rsidP="00117BFA">
      <w:pPr>
        <w:numPr>
          <w:ilvl w:val="0"/>
          <w:numId w:val="34"/>
        </w:numPr>
        <w:autoSpaceDE w:val="0"/>
        <w:autoSpaceDN w:val="0"/>
        <w:spacing w:after="0"/>
        <w:rPr>
          <w:sz w:val="24"/>
          <w:szCs w:val="24"/>
        </w:rPr>
      </w:pPr>
      <w:r w:rsidRPr="00C40E9F">
        <w:rPr>
          <w:sz w:val="24"/>
          <w:szCs w:val="24"/>
        </w:rPr>
        <w:t xml:space="preserve">Ns. ” talvisäilössä ” on syttymislähteen minimoimiseksi irrotettava akunkenkä  </w:t>
      </w:r>
    </w:p>
    <w:p w14:paraId="51E7D1EC" w14:textId="3B99CE39" w:rsidR="00C40E9F" w:rsidRPr="00C40E9F" w:rsidRDefault="00C40E9F" w:rsidP="00117BFA">
      <w:pPr>
        <w:numPr>
          <w:ilvl w:val="0"/>
          <w:numId w:val="34"/>
        </w:numPr>
        <w:autoSpaceDE w:val="0"/>
        <w:autoSpaceDN w:val="0"/>
        <w:spacing w:after="0"/>
        <w:rPr>
          <w:sz w:val="24"/>
          <w:szCs w:val="24"/>
        </w:rPr>
      </w:pPr>
      <w:r w:rsidRPr="00C40E9F">
        <w:rPr>
          <w:sz w:val="24"/>
          <w:szCs w:val="24"/>
        </w:rPr>
        <w:t>Autosuojassa saa käyttää sähkölaitteita</w:t>
      </w:r>
      <w:r>
        <w:rPr>
          <w:sz w:val="24"/>
          <w:szCs w:val="24"/>
        </w:rPr>
        <w:t>,</w:t>
      </w:r>
      <w:r w:rsidRPr="00C40E9F">
        <w:rPr>
          <w:sz w:val="24"/>
          <w:szCs w:val="24"/>
        </w:rPr>
        <w:t xml:space="preserve"> jotka täyttävät kyseisen tilan sähköturvallisuusvaatimukset, sekä lisäksi tulee noudattaa laitteen toimittajan ja maahantuojan ohjeita ja määräyksiä.</w:t>
      </w:r>
    </w:p>
    <w:p w14:paraId="26B9E51D" w14:textId="77777777" w:rsidR="00737345" w:rsidRDefault="00737345" w:rsidP="00737345"/>
    <w:p w14:paraId="7E2852EA" w14:textId="6C01DF7B" w:rsidR="00737345" w:rsidRDefault="00737345">
      <w:pPr>
        <w:spacing w:line="259" w:lineRule="auto"/>
      </w:pPr>
      <w:r>
        <w:br w:type="page"/>
      </w:r>
    </w:p>
    <w:p w14:paraId="1EE750EB" w14:textId="29C01CB9" w:rsidR="00737345" w:rsidRDefault="00737345" w:rsidP="007B4E40">
      <w:pPr>
        <w:pStyle w:val="Otsikko1"/>
      </w:pPr>
      <w:bookmarkStart w:id="17" w:name="_Toc173144531"/>
      <w:r>
        <w:lastRenderedPageBreak/>
        <w:t>Liite 1</w:t>
      </w:r>
      <w:r w:rsidR="00C40E9F">
        <w:t>6</w:t>
      </w:r>
      <w:r>
        <w:t xml:space="preserve">: </w:t>
      </w:r>
      <w:r w:rsidR="007B4E40">
        <w:t>V</w:t>
      </w:r>
      <w:r>
        <w:t>arautuminen häiriötilanteisiin</w:t>
      </w:r>
      <w:r w:rsidR="007B4E40">
        <w:t xml:space="preserve"> - ”72 tuntia” -varautumissuositus</w:t>
      </w:r>
      <w:bookmarkEnd w:id="17"/>
    </w:p>
    <w:p w14:paraId="4716B8E7" w14:textId="37D7A76C" w:rsidR="007B4E40" w:rsidRDefault="007B4E40" w:rsidP="007B4E40">
      <w:pPr>
        <w:rPr>
          <w:sz w:val="24"/>
          <w:szCs w:val="24"/>
        </w:rPr>
      </w:pPr>
      <w:r w:rsidRPr="007B4E40">
        <w:rPr>
          <w:sz w:val="24"/>
          <w:szCs w:val="24"/>
        </w:rPr>
        <w:t>”72</w:t>
      </w:r>
      <w:r>
        <w:rPr>
          <w:sz w:val="24"/>
          <w:szCs w:val="24"/>
        </w:rPr>
        <w:t xml:space="preserve"> tuntia” on viranomaisten ja järjestöjen laatima varautumissuositus kotitalouksille. Suosituksen ajatuksena on se, että jokainen kotitalous voi varautua omatoimisesti selviytymään kolmen vuorokauden ajan erilaisista yhteiskunnallisista ja kunnallistekniikkaan liittyvistä häiriötilanteista. Tällaisia ovat esimerkiksi:</w:t>
      </w:r>
    </w:p>
    <w:p w14:paraId="6BE26AD2" w14:textId="27B97DE4" w:rsidR="007B4E40" w:rsidRDefault="007B4E40" w:rsidP="00117BFA">
      <w:pPr>
        <w:pStyle w:val="Luettelokappale"/>
        <w:numPr>
          <w:ilvl w:val="0"/>
          <w:numId w:val="14"/>
        </w:numPr>
        <w:rPr>
          <w:sz w:val="24"/>
          <w:szCs w:val="24"/>
        </w:rPr>
      </w:pPr>
      <w:r>
        <w:rPr>
          <w:sz w:val="24"/>
          <w:szCs w:val="24"/>
        </w:rPr>
        <w:t>Sähkökatkokset</w:t>
      </w:r>
    </w:p>
    <w:p w14:paraId="564CBE01" w14:textId="3121847E" w:rsidR="007B4E40" w:rsidRDefault="007B4E40" w:rsidP="00117BFA">
      <w:pPr>
        <w:pStyle w:val="Luettelokappale"/>
        <w:numPr>
          <w:ilvl w:val="0"/>
          <w:numId w:val="14"/>
        </w:numPr>
        <w:rPr>
          <w:sz w:val="24"/>
          <w:szCs w:val="24"/>
        </w:rPr>
      </w:pPr>
      <w:r>
        <w:rPr>
          <w:sz w:val="24"/>
          <w:szCs w:val="24"/>
        </w:rPr>
        <w:t>Vedenjakelun katkokset</w:t>
      </w:r>
    </w:p>
    <w:p w14:paraId="780F98C4" w14:textId="2E7EA10F" w:rsidR="007B4E40" w:rsidRDefault="007B4E40" w:rsidP="00117BFA">
      <w:pPr>
        <w:pStyle w:val="Luettelokappale"/>
        <w:numPr>
          <w:ilvl w:val="0"/>
          <w:numId w:val="14"/>
        </w:numPr>
        <w:rPr>
          <w:sz w:val="24"/>
          <w:szCs w:val="24"/>
        </w:rPr>
      </w:pPr>
      <w:r>
        <w:rPr>
          <w:sz w:val="24"/>
          <w:szCs w:val="24"/>
        </w:rPr>
        <w:t>Lämmönjakelun katkokset</w:t>
      </w:r>
    </w:p>
    <w:p w14:paraId="45D65D21" w14:textId="321B5FF8" w:rsidR="007B4E40" w:rsidRDefault="007B4E40" w:rsidP="00117BFA">
      <w:pPr>
        <w:pStyle w:val="Luettelokappale"/>
        <w:numPr>
          <w:ilvl w:val="0"/>
          <w:numId w:val="14"/>
        </w:numPr>
        <w:rPr>
          <w:sz w:val="24"/>
          <w:szCs w:val="24"/>
        </w:rPr>
      </w:pPr>
      <w:r>
        <w:rPr>
          <w:sz w:val="24"/>
          <w:szCs w:val="24"/>
        </w:rPr>
        <w:t>Lakon tai suuronnettomuuden vaikutukset</w:t>
      </w:r>
    </w:p>
    <w:p w14:paraId="549CA572" w14:textId="498C73C2" w:rsidR="007B4E40" w:rsidRDefault="007B4E40" w:rsidP="00117BFA">
      <w:pPr>
        <w:pStyle w:val="Luettelokappale"/>
        <w:numPr>
          <w:ilvl w:val="0"/>
          <w:numId w:val="14"/>
        </w:numPr>
        <w:rPr>
          <w:sz w:val="24"/>
          <w:szCs w:val="24"/>
        </w:rPr>
      </w:pPr>
      <w:r>
        <w:rPr>
          <w:sz w:val="24"/>
          <w:szCs w:val="24"/>
        </w:rPr>
        <w:t>Liikenneyhteyksien häiriötilanteet</w:t>
      </w:r>
    </w:p>
    <w:p w14:paraId="67B5C060" w14:textId="7432E24C" w:rsidR="007B4E40" w:rsidRDefault="007B4E40" w:rsidP="00117BFA">
      <w:pPr>
        <w:pStyle w:val="Luettelokappale"/>
        <w:numPr>
          <w:ilvl w:val="0"/>
          <w:numId w:val="14"/>
        </w:numPr>
        <w:rPr>
          <w:sz w:val="24"/>
          <w:szCs w:val="24"/>
        </w:rPr>
      </w:pPr>
      <w:r>
        <w:rPr>
          <w:sz w:val="24"/>
          <w:szCs w:val="24"/>
        </w:rPr>
        <w:t>Tavaroiden ja ruoan jakeluhäiriöt</w:t>
      </w:r>
    </w:p>
    <w:p w14:paraId="2777981B" w14:textId="6FBCB9C4" w:rsidR="007B4E40" w:rsidRDefault="007B4E40" w:rsidP="00117BFA">
      <w:pPr>
        <w:pStyle w:val="Luettelokappale"/>
        <w:numPr>
          <w:ilvl w:val="0"/>
          <w:numId w:val="14"/>
        </w:numPr>
        <w:rPr>
          <w:sz w:val="24"/>
          <w:szCs w:val="24"/>
        </w:rPr>
      </w:pPr>
      <w:r>
        <w:rPr>
          <w:sz w:val="24"/>
          <w:szCs w:val="24"/>
        </w:rPr>
        <w:t>Maksujärjestelmien häiriötilanteet</w:t>
      </w:r>
    </w:p>
    <w:p w14:paraId="5AADA7E8" w14:textId="6BB25E94" w:rsidR="007B4E40" w:rsidRDefault="007B4E40" w:rsidP="00117BFA">
      <w:pPr>
        <w:pStyle w:val="Luettelokappale"/>
        <w:numPr>
          <w:ilvl w:val="0"/>
          <w:numId w:val="14"/>
        </w:numPr>
        <w:rPr>
          <w:sz w:val="24"/>
          <w:szCs w:val="24"/>
        </w:rPr>
      </w:pPr>
      <w:r>
        <w:rPr>
          <w:sz w:val="24"/>
          <w:szCs w:val="24"/>
        </w:rPr>
        <w:t>Myrskyt, tulvat ja muut merkittävät luonnonilmiöt</w:t>
      </w:r>
    </w:p>
    <w:p w14:paraId="5BD6D583" w14:textId="4B202BF4" w:rsidR="007B4E40" w:rsidRPr="007B4E40" w:rsidRDefault="007B4E40" w:rsidP="00117BFA">
      <w:pPr>
        <w:pStyle w:val="Luettelokappale"/>
        <w:numPr>
          <w:ilvl w:val="0"/>
          <w:numId w:val="14"/>
        </w:numPr>
        <w:rPr>
          <w:sz w:val="24"/>
          <w:szCs w:val="24"/>
        </w:rPr>
      </w:pPr>
      <w:r>
        <w:rPr>
          <w:sz w:val="24"/>
          <w:szCs w:val="24"/>
        </w:rPr>
        <w:t>Sairaus tai tapaturma, joka estää normaalin liikkumisen ja asioimisen</w:t>
      </w:r>
    </w:p>
    <w:p w14:paraId="2027C718" w14:textId="218A128E" w:rsidR="007B4E40" w:rsidRDefault="007B4E40" w:rsidP="007B4E40">
      <w:pPr>
        <w:rPr>
          <w:sz w:val="24"/>
          <w:szCs w:val="24"/>
        </w:rPr>
      </w:pPr>
      <w:r>
        <w:rPr>
          <w:sz w:val="24"/>
          <w:szCs w:val="24"/>
        </w:rPr>
        <w:t xml:space="preserve">Löydät 72 tuntia -varautumissuosituksen osoitteesta </w:t>
      </w:r>
      <w:hyperlink r:id="rId21" w:history="1">
        <w:r w:rsidRPr="007B4E40">
          <w:rPr>
            <w:rStyle w:val="Hyperlinkki"/>
            <w:sz w:val="24"/>
            <w:szCs w:val="24"/>
          </w:rPr>
          <w:t>72tuntia.fi</w:t>
        </w:r>
      </w:hyperlink>
      <w:r>
        <w:rPr>
          <w:sz w:val="24"/>
          <w:szCs w:val="24"/>
        </w:rPr>
        <w:t>.</w:t>
      </w:r>
    </w:p>
    <w:p w14:paraId="36B44D75" w14:textId="491FA0A8" w:rsidR="007B4E40" w:rsidRDefault="007B4E40" w:rsidP="007B4E40">
      <w:pPr>
        <w:rPr>
          <w:sz w:val="24"/>
          <w:szCs w:val="24"/>
        </w:rPr>
      </w:pPr>
      <w:r>
        <w:rPr>
          <w:sz w:val="24"/>
          <w:szCs w:val="24"/>
        </w:rPr>
        <w:t>Suositus on tiivistetty ”72 tuntia - Varautuminen kotona - ohjeita häiriötilanteiden varalle” -oppaaseen, joka löytyy PDF-muodossa edellä mainitusta osoitteesta.</w:t>
      </w:r>
    </w:p>
    <w:p w14:paraId="58E27CEB" w14:textId="3BF29995" w:rsidR="007B4E40" w:rsidRDefault="007B4E40" w:rsidP="007B4E40">
      <w:pPr>
        <w:rPr>
          <w:sz w:val="24"/>
          <w:szCs w:val="24"/>
        </w:rPr>
      </w:pPr>
      <w:r>
        <w:rPr>
          <w:sz w:val="24"/>
          <w:szCs w:val="24"/>
        </w:rPr>
        <w:t>Se on myös erillisenä tiedostona näiden pelastussuunnitelma-asiakirjojen joukossa.</w:t>
      </w:r>
    </w:p>
    <w:p w14:paraId="3F447148" w14:textId="3E6DC3F3" w:rsidR="007B4E40" w:rsidRPr="007B4E40" w:rsidRDefault="007B4E40" w:rsidP="007B4E40">
      <w:pPr>
        <w:rPr>
          <w:sz w:val="24"/>
          <w:szCs w:val="24"/>
        </w:rPr>
      </w:pPr>
      <w:r>
        <w:rPr>
          <w:sz w:val="24"/>
          <w:szCs w:val="24"/>
        </w:rPr>
        <w:t>Suositeltavaa on tulostaa opas paperikopioksi ja jakaa se esimerkiksi pelastussuunnitelman yhteydessä kaikkiin asuntoihin.</w:t>
      </w:r>
    </w:p>
    <w:sectPr w:rsidR="007B4E40" w:rsidRPr="007B4E40">
      <w:headerReference w:type="default" r:id="rId22"/>
      <w:footerReference w:type="default" r:id="rId23"/>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7E7A3" w14:textId="77777777" w:rsidR="00D92D86" w:rsidRDefault="00D92D86" w:rsidP="003600BB">
      <w:pPr>
        <w:spacing w:after="0" w:line="240" w:lineRule="auto"/>
      </w:pPr>
      <w:r>
        <w:separator/>
      </w:r>
    </w:p>
  </w:endnote>
  <w:endnote w:type="continuationSeparator" w:id="0">
    <w:p w14:paraId="0F48E962" w14:textId="77777777" w:rsidR="00D92D86" w:rsidRDefault="00D92D86" w:rsidP="003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B34C3" w14:textId="77777777" w:rsidR="008304F2" w:rsidRDefault="008304F2" w:rsidP="00B628A2">
    <w:pPr>
      <w:tabs>
        <w:tab w:val="center" w:pos="4819"/>
        <w:tab w:val="right" w:pos="9638"/>
      </w:tabs>
      <w:spacing w:line="240" w:lineRule="auto"/>
      <w:jc w:val="center"/>
      <w:rPr>
        <w:rFonts w:cs="Arial"/>
        <w:sz w:val="16"/>
        <w:szCs w:val="16"/>
      </w:rPr>
    </w:pPr>
    <w:r>
      <w:t xml:space="preserve">Sivu </w:t>
    </w:r>
    <w:r>
      <w:fldChar w:fldCharType="begin"/>
    </w:r>
    <w:r>
      <w:instrText xml:space="preserve"> PAGE   \* MERGEFORMAT </w:instrText>
    </w:r>
    <w:r>
      <w:fldChar w:fldCharType="separate"/>
    </w:r>
    <w:r>
      <w:t>3</w:t>
    </w:r>
    <w:r>
      <w:fldChar w:fldCharType="end"/>
    </w:r>
    <w:r>
      <w:t>/</w:t>
    </w:r>
    <w:r w:rsidR="00117BFA">
      <w:fldChar w:fldCharType="begin"/>
    </w:r>
    <w:r w:rsidR="00117BFA">
      <w:instrText xml:space="preserve"> NUMPAGES   \* MERGEFORMAT </w:instrText>
    </w:r>
    <w:r w:rsidR="00117BFA">
      <w:fldChar w:fldCharType="separate"/>
    </w:r>
    <w:r>
      <w:t>3</w:t>
    </w:r>
    <w:r w:rsidR="00117BFA">
      <w:fldChar w:fldCharType="end"/>
    </w:r>
  </w:p>
  <w:p w14:paraId="7B3533B1" w14:textId="77777777" w:rsidR="00117BFA" w:rsidRPr="00B628A2" w:rsidRDefault="00117BFA" w:rsidP="00117BFA">
    <w:pPr>
      <w:tabs>
        <w:tab w:val="center" w:pos="4819"/>
        <w:tab w:val="right" w:pos="9638"/>
      </w:tabs>
      <w:spacing w:line="240" w:lineRule="auto"/>
      <w:jc w:val="center"/>
      <w:rPr>
        <w:rFonts w:cs="Arial"/>
        <w:sz w:val="16"/>
        <w:szCs w:val="16"/>
      </w:rPr>
    </w:pPr>
    <w:r w:rsidRPr="00B628A2">
      <w:rPr>
        <w:rFonts w:cs="Arial"/>
        <w:noProof/>
        <w:sz w:val="16"/>
        <w:szCs w:val="16"/>
        <w:lang w:eastAsia="fi-FI"/>
      </w:rPr>
      <mc:AlternateContent>
        <mc:Choice Requires="wps">
          <w:drawing>
            <wp:anchor distT="0" distB="0" distL="114300" distR="114300" simplePos="0" relativeHeight="251670528" behindDoc="0" locked="0" layoutInCell="1" allowOverlap="1" wp14:anchorId="658CCDE3" wp14:editId="65C37A4B">
              <wp:simplePos x="0" y="0"/>
              <wp:positionH relativeFrom="column">
                <wp:posOffset>0</wp:posOffset>
              </wp:positionH>
              <wp:positionV relativeFrom="paragraph">
                <wp:posOffset>-90170</wp:posOffset>
              </wp:positionV>
              <wp:extent cx="6480000" cy="0"/>
              <wp:effectExtent l="0" t="0" r="16510" b="19050"/>
              <wp:wrapNone/>
              <wp:docPr id="3" name="Suora yhdysviiva 3"/>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C4F3A" id="Suora yhdysviiva 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1pt" to="51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" strokecolor="black [3213]" strokeweight=".5pt">
              <v:stroke joinstyle="miter"/>
            </v:line>
          </w:pict>
        </mc:Fallback>
      </mc:AlternateContent>
    </w:r>
    <w:r w:rsidRPr="00B628A2">
      <w:rPr>
        <w:rFonts w:cs="Arial"/>
        <w:sz w:val="16"/>
        <w:szCs w:val="16"/>
      </w:rPr>
      <w:t xml:space="preserve">Käynti/postiosoite: Satakunnankatu 16, 33100 Tampere | Puhelin: (03) </w:t>
    </w:r>
    <w:r>
      <w:rPr>
        <w:rFonts w:cs="Arial"/>
        <w:sz w:val="16"/>
        <w:szCs w:val="16"/>
      </w:rPr>
      <w:t>384 5900</w:t>
    </w:r>
  </w:p>
  <w:p w14:paraId="3F306537" w14:textId="3EE11D86" w:rsidR="008304F2" w:rsidRPr="00B628A2" w:rsidRDefault="00117BFA" w:rsidP="00117BFA">
    <w:pPr>
      <w:tabs>
        <w:tab w:val="center" w:pos="4819"/>
        <w:tab w:val="right" w:pos="9638"/>
      </w:tabs>
      <w:spacing w:line="240" w:lineRule="auto"/>
      <w:jc w:val="center"/>
      <w:rPr>
        <w:rFonts w:cs="Arial"/>
        <w:sz w:val="16"/>
        <w:szCs w:val="16"/>
      </w:rPr>
    </w:pPr>
    <w:hyperlink r:id="rId1" w:history="1">
      <w:r w:rsidRPr="006863C1">
        <w:rPr>
          <w:rStyle w:val="Hyperlinkki"/>
          <w:rFonts w:cs="Arial"/>
          <w:sz w:val="16"/>
          <w:szCs w:val="16"/>
        </w:rPr>
        <w:t>www.pelastustoimi.fi/pirkanmaa</w:t>
      </w:r>
    </w:hyperlink>
    <w:r w:rsidRPr="00B628A2">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B5392" w14:textId="77777777" w:rsidR="00D92D86" w:rsidRDefault="00D92D86" w:rsidP="003600BB">
      <w:pPr>
        <w:spacing w:after="0" w:line="240" w:lineRule="auto"/>
      </w:pPr>
      <w:r>
        <w:separator/>
      </w:r>
    </w:p>
  </w:footnote>
  <w:footnote w:type="continuationSeparator" w:id="0">
    <w:p w14:paraId="2DBAA7C0" w14:textId="77777777" w:rsidR="00D92D86" w:rsidRDefault="00D92D86" w:rsidP="003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FE1063" w14:paraId="04861697" w14:textId="77777777" w:rsidTr="001D5D75">
      <w:trPr>
        <w:trHeight w:val="1418"/>
      </w:trPr>
      <w:tc>
        <w:tcPr>
          <w:tcW w:w="2694" w:type="dxa"/>
        </w:tcPr>
        <w:p w14:paraId="5B264A3B" w14:textId="77777777" w:rsidR="00FE1063" w:rsidRDefault="00FE1063" w:rsidP="00FE1063">
          <w:pPr>
            <w:pStyle w:val="Yltunniste"/>
          </w:pPr>
          <w:r>
            <w:rPr>
              <w:noProof/>
            </w:rPr>
            <w:drawing>
              <wp:anchor distT="0" distB="0" distL="114300" distR="114300" simplePos="0" relativeHeight="251668480" behindDoc="1" locked="0" layoutInCell="1" allowOverlap="1" wp14:anchorId="271D4CA3" wp14:editId="2A11E262">
                <wp:simplePos x="0" y="0"/>
                <wp:positionH relativeFrom="margin">
                  <wp:posOffset>30480</wp:posOffset>
                </wp:positionH>
                <wp:positionV relativeFrom="paragraph">
                  <wp:posOffset>160020</wp:posOffset>
                </wp:positionV>
                <wp:extent cx="1377950" cy="714375"/>
                <wp:effectExtent l="0" t="0" r="0" b="9525"/>
                <wp:wrapThrough wrapText="bothSides">
                  <wp:wrapPolygon edited="0">
                    <wp:start x="0" y="0"/>
                    <wp:lineTo x="0" y="21312"/>
                    <wp:lineTo x="21202" y="21312"/>
                    <wp:lineTo x="21202" y="0"/>
                    <wp:lineTo x="0" y="0"/>
                  </wp:wrapPolygon>
                </wp:wrapThrough>
                <wp:docPr id="2" name="Kuva 2"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14:sizeRelH relativeFrom="page">
                  <wp14:pctWidth>0</wp14:pctWidth>
                </wp14:sizeRelH>
                <wp14:sizeRelV relativeFrom="page">
                  <wp14:pctHeight>0</wp14:pctHeight>
                </wp14:sizeRelV>
              </wp:anchor>
            </w:drawing>
          </w:r>
        </w:p>
      </w:tc>
      <w:tc>
        <w:tcPr>
          <w:tcW w:w="6934" w:type="dxa"/>
          <w:vAlign w:val="center"/>
        </w:tcPr>
        <w:p w14:paraId="66FAAED8" w14:textId="23715948" w:rsidR="00FE1063" w:rsidRDefault="00FE1063" w:rsidP="00FE1063">
          <w:pPr>
            <w:pStyle w:val="Yltunniste"/>
            <w:jc w:val="right"/>
          </w:pPr>
          <w:r>
            <w:t>Pelastussuunnitelman liitteet</w:t>
          </w:r>
        </w:p>
        <w:p w14:paraId="3A128683" w14:textId="77777777" w:rsidR="00FE1063" w:rsidRDefault="00FE1063" w:rsidP="00FE1063">
          <w:pPr>
            <w:pStyle w:val="Yltunniste"/>
            <w:jc w:val="right"/>
          </w:pPr>
          <w:r>
            <w:t>Pelastussuunnitteluvelvollinen asuinkiinteistö</w:t>
          </w:r>
        </w:p>
        <w:p w14:paraId="73BF1499" w14:textId="620C8B3A" w:rsidR="00FE1063" w:rsidRDefault="006D691B" w:rsidP="00FE1063">
          <w:pPr>
            <w:pStyle w:val="Yltunniste"/>
            <w:jc w:val="right"/>
          </w:pPr>
          <w:r>
            <w:t>12</w:t>
          </w:r>
          <w:r w:rsidR="00FE1063">
            <w:t>.</w:t>
          </w:r>
          <w:r>
            <w:t>6</w:t>
          </w:r>
          <w:r w:rsidR="00FE1063">
            <w:t>.2024</w:t>
          </w:r>
        </w:p>
      </w:tc>
    </w:tr>
  </w:tbl>
  <w:p w14:paraId="34C83031" w14:textId="77777777" w:rsidR="00FE1063" w:rsidRDefault="00FE106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4D73"/>
    <w:multiLevelType w:val="hybridMultilevel"/>
    <w:tmpl w:val="FA02C1F4"/>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3B4506"/>
    <w:multiLevelType w:val="hybridMultilevel"/>
    <w:tmpl w:val="59266E34"/>
    <w:lvl w:ilvl="0" w:tplc="5E9C1CC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7F5385"/>
    <w:multiLevelType w:val="hybridMultilevel"/>
    <w:tmpl w:val="BC20C80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93C1C"/>
    <w:multiLevelType w:val="hybridMultilevel"/>
    <w:tmpl w:val="77DE11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56343A"/>
    <w:multiLevelType w:val="hybridMultilevel"/>
    <w:tmpl w:val="AE5C764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11702A9E"/>
    <w:multiLevelType w:val="hybridMultilevel"/>
    <w:tmpl w:val="63CAC8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61C58F4"/>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870B5A"/>
    <w:multiLevelType w:val="hybridMultilevel"/>
    <w:tmpl w:val="80268FC2"/>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CB6B14"/>
    <w:multiLevelType w:val="hybridMultilevel"/>
    <w:tmpl w:val="35661652"/>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184521"/>
    <w:multiLevelType w:val="hybridMultilevel"/>
    <w:tmpl w:val="8E3E6B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C903AF3"/>
    <w:multiLevelType w:val="hybridMultilevel"/>
    <w:tmpl w:val="550E889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8C52E4"/>
    <w:multiLevelType w:val="hybridMultilevel"/>
    <w:tmpl w:val="606C7FC0"/>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93635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3E924C7"/>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47F3614"/>
    <w:multiLevelType w:val="hybridMultilevel"/>
    <w:tmpl w:val="2266EF9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2DCAE34">
      <w:start w:val="6"/>
      <w:numFmt w:val="decimal"/>
      <w:lvlText w:val="%3"/>
      <w:lvlJc w:val="left"/>
      <w:pPr>
        <w:tabs>
          <w:tab w:val="num" w:pos="2340"/>
        </w:tabs>
        <w:ind w:left="2340" w:hanging="360"/>
      </w:pPr>
      <w:rPr>
        <w:rFonts w:hint="default"/>
      </w:rPr>
    </w:lvl>
    <w:lvl w:ilvl="3" w:tplc="D002643E">
      <w:start w:val="5"/>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AF4F3C"/>
    <w:multiLevelType w:val="hybridMultilevel"/>
    <w:tmpl w:val="D8723DE6"/>
    <w:lvl w:ilvl="0" w:tplc="0409000F">
      <w:start w:val="1"/>
      <w:numFmt w:val="decimal"/>
      <w:lvlText w:val="%1."/>
      <w:lvlJc w:val="left"/>
      <w:pPr>
        <w:tabs>
          <w:tab w:val="num" w:pos="720"/>
        </w:tabs>
        <w:ind w:left="720" w:hanging="360"/>
      </w:pPr>
    </w:lvl>
    <w:lvl w:ilvl="1" w:tplc="35100F5C">
      <w:start w:val="1"/>
      <w:numFmt w:val="bullet"/>
      <w:lvlText w:val=""/>
      <w:lvlJc w:val="left"/>
      <w:pPr>
        <w:tabs>
          <w:tab w:val="num" w:pos="1440"/>
        </w:tabs>
        <w:ind w:left="1420" w:hanging="34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134AB1"/>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A3EA7"/>
    <w:multiLevelType w:val="hybridMultilevel"/>
    <w:tmpl w:val="A4FAA9E8"/>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904D5B"/>
    <w:multiLevelType w:val="hybridMultilevel"/>
    <w:tmpl w:val="AF5E42E0"/>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57B10"/>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D0450"/>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460CC5"/>
    <w:multiLevelType w:val="hybridMultilevel"/>
    <w:tmpl w:val="4418BE54"/>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9128ED"/>
    <w:multiLevelType w:val="hybridMultilevel"/>
    <w:tmpl w:val="E45C21F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73D665E6">
      <w:start w:val="1"/>
      <w:numFmt w:val="decimal"/>
      <w:lvlText w:val="%3)"/>
      <w:lvlJc w:val="left"/>
      <w:pPr>
        <w:tabs>
          <w:tab w:val="num" w:pos="2340"/>
        </w:tabs>
        <w:ind w:left="2340" w:hanging="36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D33570"/>
    <w:multiLevelType w:val="hybridMultilevel"/>
    <w:tmpl w:val="9F9E149C"/>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D6D54"/>
    <w:multiLevelType w:val="hybridMultilevel"/>
    <w:tmpl w:val="E2B82FDE"/>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810D8B"/>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0C1E35"/>
    <w:multiLevelType w:val="hybridMultilevel"/>
    <w:tmpl w:val="224E70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5BD83D46"/>
    <w:multiLevelType w:val="hybridMultilevel"/>
    <w:tmpl w:val="C532C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823472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C1E1C48"/>
    <w:multiLevelType w:val="hybridMultilevel"/>
    <w:tmpl w:val="3F1ED518"/>
    <w:lvl w:ilvl="0" w:tplc="35100F5C">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227495"/>
    <w:multiLevelType w:val="hybridMultilevel"/>
    <w:tmpl w:val="9F88ACC0"/>
    <w:lvl w:ilvl="0" w:tplc="48B49E94">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27098D"/>
    <w:multiLevelType w:val="hybridMultilevel"/>
    <w:tmpl w:val="9F88ACC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8076F75"/>
    <w:multiLevelType w:val="hybridMultilevel"/>
    <w:tmpl w:val="6CECF5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7A0140DF"/>
    <w:multiLevelType w:val="hybridMultilevel"/>
    <w:tmpl w:val="FC5C1FA6"/>
    <w:lvl w:ilvl="0" w:tplc="35100F5C">
      <w:start w:val="1"/>
      <w:numFmt w:val="bulle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4"/>
  </w:num>
  <w:num w:numId="4">
    <w:abstractNumId w:val="10"/>
  </w:num>
  <w:num w:numId="5">
    <w:abstractNumId w:val="11"/>
  </w:num>
  <w:num w:numId="6">
    <w:abstractNumId w:val="0"/>
  </w:num>
  <w:num w:numId="7">
    <w:abstractNumId w:val="7"/>
  </w:num>
  <w:num w:numId="8">
    <w:abstractNumId w:val="21"/>
  </w:num>
  <w:num w:numId="9">
    <w:abstractNumId w:val="2"/>
  </w:num>
  <w:num w:numId="10">
    <w:abstractNumId w:val="18"/>
  </w:num>
  <w:num w:numId="11">
    <w:abstractNumId w:val="29"/>
  </w:num>
  <w:num w:numId="12">
    <w:abstractNumId w:val="23"/>
  </w:num>
  <w:num w:numId="13">
    <w:abstractNumId w:val="33"/>
  </w:num>
  <w:num w:numId="14">
    <w:abstractNumId w:val="27"/>
  </w:num>
  <w:num w:numId="15">
    <w:abstractNumId w:val="17"/>
  </w:num>
  <w:num w:numId="16">
    <w:abstractNumId w:val="3"/>
  </w:num>
  <w:num w:numId="17">
    <w:abstractNumId w:val="5"/>
  </w:num>
  <w:num w:numId="18">
    <w:abstractNumId w:val="9"/>
  </w:num>
  <w:num w:numId="19">
    <w:abstractNumId w:val="30"/>
  </w:num>
  <w:num w:numId="20">
    <w:abstractNumId w:val="31"/>
  </w:num>
  <w:num w:numId="21">
    <w:abstractNumId w:val="12"/>
  </w:num>
  <w:num w:numId="22">
    <w:abstractNumId w:val="16"/>
  </w:num>
  <w:num w:numId="23">
    <w:abstractNumId w:val="6"/>
  </w:num>
  <w:num w:numId="24">
    <w:abstractNumId w:val="25"/>
  </w:num>
  <w:num w:numId="25">
    <w:abstractNumId w:val="19"/>
  </w:num>
  <w:num w:numId="26">
    <w:abstractNumId w:val="28"/>
  </w:num>
  <w:num w:numId="27">
    <w:abstractNumId w:val="20"/>
  </w:num>
  <w:num w:numId="28">
    <w:abstractNumId w:val="22"/>
  </w:num>
  <w:num w:numId="29">
    <w:abstractNumId w:val="14"/>
  </w:num>
  <w:num w:numId="30">
    <w:abstractNumId w:val="13"/>
  </w:num>
  <w:num w:numId="31">
    <w:abstractNumId w:val="32"/>
  </w:num>
  <w:num w:numId="32">
    <w:abstractNumId w:val="26"/>
  </w:num>
  <w:num w:numId="33">
    <w:abstractNumId w:val="4"/>
  </w:num>
  <w:num w:numId="34">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9"/>
    <w:rsid w:val="00015D0B"/>
    <w:rsid w:val="000516A1"/>
    <w:rsid w:val="000A2310"/>
    <w:rsid w:val="000C5EBB"/>
    <w:rsid w:val="000D6FC2"/>
    <w:rsid w:val="0011340C"/>
    <w:rsid w:val="00117BFA"/>
    <w:rsid w:val="001744C0"/>
    <w:rsid w:val="001915BD"/>
    <w:rsid w:val="00191B28"/>
    <w:rsid w:val="001A5489"/>
    <w:rsid w:val="001A6A16"/>
    <w:rsid w:val="001A6AF9"/>
    <w:rsid w:val="001C2D9D"/>
    <w:rsid w:val="001C380D"/>
    <w:rsid w:val="001E5827"/>
    <w:rsid w:val="001F6BEE"/>
    <w:rsid w:val="0021170B"/>
    <w:rsid w:val="00211CD5"/>
    <w:rsid w:val="00212F06"/>
    <w:rsid w:val="00232105"/>
    <w:rsid w:val="00232AF3"/>
    <w:rsid w:val="002557AC"/>
    <w:rsid w:val="0025727A"/>
    <w:rsid w:val="00262F89"/>
    <w:rsid w:val="002837A7"/>
    <w:rsid w:val="002850E3"/>
    <w:rsid w:val="002E4A26"/>
    <w:rsid w:val="002E5D6C"/>
    <w:rsid w:val="002F0C6E"/>
    <w:rsid w:val="002F7F1A"/>
    <w:rsid w:val="00330893"/>
    <w:rsid w:val="00330DE9"/>
    <w:rsid w:val="003600BB"/>
    <w:rsid w:val="0036196C"/>
    <w:rsid w:val="00364BEB"/>
    <w:rsid w:val="003A35D0"/>
    <w:rsid w:val="00400290"/>
    <w:rsid w:val="004205FD"/>
    <w:rsid w:val="00464E2C"/>
    <w:rsid w:val="00493398"/>
    <w:rsid w:val="004A323F"/>
    <w:rsid w:val="004B3CE8"/>
    <w:rsid w:val="004C3543"/>
    <w:rsid w:val="004D3B09"/>
    <w:rsid w:val="0050067F"/>
    <w:rsid w:val="00506C9A"/>
    <w:rsid w:val="00521ACB"/>
    <w:rsid w:val="00554573"/>
    <w:rsid w:val="00565541"/>
    <w:rsid w:val="00582F7A"/>
    <w:rsid w:val="005B1B66"/>
    <w:rsid w:val="005B57D0"/>
    <w:rsid w:val="005B5F11"/>
    <w:rsid w:val="005D2AB9"/>
    <w:rsid w:val="005E7FDF"/>
    <w:rsid w:val="005F1740"/>
    <w:rsid w:val="006556BE"/>
    <w:rsid w:val="00665E1D"/>
    <w:rsid w:val="0068329B"/>
    <w:rsid w:val="00694715"/>
    <w:rsid w:val="006B5C34"/>
    <w:rsid w:val="006D691B"/>
    <w:rsid w:val="00737345"/>
    <w:rsid w:val="0074001D"/>
    <w:rsid w:val="00751CDF"/>
    <w:rsid w:val="007521CC"/>
    <w:rsid w:val="007814EC"/>
    <w:rsid w:val="00783024"/>
    <w:rsid w:val="007863F4"/>
    <w:rsid w:val="007B4E40"/>
    <w:rsid w:val="007D43EB"/>
    <w:rsid w:val="00803C0F"/>
    <w:rsid w:val="00821D14"/>
    <w:rsid w:val="008304F2"/>
    <w:rsid w:val="00834822"/>
    <w:rsid w:val="008367C6"/>
    <w:rsid w:val="00872AAD"/>
    <w:rsid w:val="008805D3"/>
    <w:rsid w:val="008C668F"/>
    <w:rsid w:val="008D15EE"/>
    <w:rsid w:val="00903082"/>
    <w:rsid w:val="00952AB0"/>
    <w:rsid w:val="0096299E"/>
    <w:rsid w:val="00962D3F"/>
    <w:rsid w:val="00967A09"/>
    <w:rsid w:val="00977699"/>
    <w:rsid w:val="009959C6"/>
    <w:rsid w:val="009A1FBE"/>
    <w:rsid w:val="009A7976"/>
    <w:rsid w:val="009D763F"/>
    <w:rsid w:val="009E2699"/>
    <w:rsid w:val="00A14C7F"/>
    <w:rsid w:val="00A64433"/>
    <w:rsid w:val="00A65D79"/>
    <w:rsid w:val="00AD44AA"/>
    <w:rsid w:val="00AD50FF"/>
    <w:rsid w:val="00B008B3"/>
    <w:rsid w:val="00B3214C"/>
    <w:rsid w:val="00B5525C"/>
    <w:rsid w:val="00B628A2"/>
    <w:rsid w:val="00B65EF6"/>
    <w:rsid w:val="00B97D24"/>
    <w:rsid w:val="00BA10CC"/>
    <w:rsid w:val="00BA137C"/>
    <w:rsid w:val="00BB3983"/>
    <w:rsid w:val="00BB4C3C"/>
    <w:rsid w:val="00C13D0E"/>
    <w:rsid w:val="00C32A8B"/>
    <w:rsid w:val="00C40E9F"/>
    <w:rsid w:val="00C433BF"/>
    <w:rsid w:val="00C53A02"/>
    <w:rsid w:val="00C6502F"/>
    <w:rsid w:val="00C83AEC"/>
    <w:rsid w:val="00C843DE"/>
    <w:rsid w:val="00C97008"/>
    <w:rsid w:val="00CB59E7"/>
    <w:rsid w:val="00CD77DD"/>
    <w:rsid w:val="00CF3BA7"/>
    <w:rsid w:val="00D31D2C"/>
    <w:rsid w:val="00D407CE"/>
    <w:rsid w:val="00D47501"/>
    <w:rsid w:val="00D77E8C"/>
    <w:rsid w:val="00D80841"/>
    <w:rsid w:val="00D85EEB"/>
    <w:rsid w:val="00D92D86"/>
    <w:rsid w:val="00DB7847"/>
    <w:rsid w:val="00DC1D3A"/>
    <w:rsid w:val="00DF35C3"/>
    <w:rsid w:val="00DF37E0"/>
    <w:rsid w:val="00DF69FF"/>
    <w:rsid w:val="00E127C1"/>
    <w:rsid w:val="00E51EC7"/>
    <w:rsid w:val="00E64C3F"/>
    <w:rsid w:val="00E80255"/>
    <w:rsid w:val="00EA19D3"/>
    <w:rsid w:val="00ED4BED"/>
    <w:rsid w:val="00F21E21"/>
    <w:rsid w:val="00F91449"/>
    <w:rsid w:val="00F9704C"/>
    <w:rsid w:val="00FC00CD"/>
    <w:rsid w:val="00FC1DC3"/>
    <w:rsid w:val="00FD5FA0"/>
    <w:rsid w:val="00FE1063"/>
    <w:rsid w:val="00FE7490"/>
    <w:rsid w:val="00FF17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C7A6DF8"/>
  <w15:chartTrackingRefBased/>
  <w15:docId w15:val="{79CED777-7D90-45D6-872B-A3C186C8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F21E21"/>
    <w:pPr>
      <w:spacing w:line="360" w:lineRule="auto"/>
    </w:pPr>
    <w:rPr>
      <w:rFonts w:ascii="Arial" w:hAnsi="Arial"/>
      <w:sz w:val="20"/>
    </w:rPr>
  </w:style>
  <w:style w:type="paragraph" w:styleId="Otsikko1">
    <w:name w:val="heading 1"/>
    <w:basedOn w:val="Normaali"/>
    <w:next w:val="Normaali"/>
    <w:link w:val="Otsikko1Char"/>
    <w:uiPriority w:val="9"/>
    <w:qFormat/>
    <w:rsid w:val="002F0C6E"/>
    <w:pPr>
      <w:keepNext/>
      <w:keepLines/>
      <w:spacing w:before="360" w:after="240"/>
      <w:outlineLvl w:val="0"/>
    </w:pPr>
    <w:rPr>
      <w:rFonts w:eastAsiaTheme="majorEastAsia" w:cstheme="majorHAnsi"/>
      <w:sz w:val="28"/>
      <w:szCs w:val="32"/>
    </w:rPr>
  </w:style>
  <w:style w:type="paragraph" w:styleId="Otsikko2">
    <w:name w:val="heading 2"/>
    <w:basedOn w:val="Normaali"/>
    <w:next w:val="Normaali"/>
    <w:link w:val="Otsikko2Char"/>
    <w:uiPriority w:val="9"/>
    <w:unhideWhenUsed/>
    <w:qFormat/>
    <w:rsid w:val="002F0C6E"/>
    <w:pPr>
      <w:keepNext/>
      <w:keepLines/>
      <w:spacing w:before="360" w:after="240"/>
      <w:outlineLvl w:val="1"/>
    </w:pPr>
    <w:rPr>
      <w:rFonts w:eastAsiaTheme="majorEastAsia" w:cstheme="majorBidi"/>
      <w:sz w:val="28"/>
      <w:szCs w:val="26"/>
    </w:rPr>
  </w:style>
  <w:style w:type="paragraph" w:styleId="Otsikko3">
    <w:name w:val="heading 3"/>
    <w:basedOn w:val="Normaali"/>
    <w:next w:val="Normaali"/>
    <w:link w:val="Otsikko3Char"/>
    <w:uiPriority w:val="9"/>
    <w:unhideWhenUsed/>
    <w:qFormat/>
    <w:rsid w:val="002F0C6E"/>
    <w:pPr>
      <w:keepNext/>
      <w:keepLines/>
      <w:spacing w:before="360" w:after="240"/>
      <w:outlineLvl w:val="2"/>
    </w:pPr>
    <w:rPr>
      <w:rFonts w:eastAsiaTheme="majorEastAsia"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3600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00BB"/>
  </w:style>
  <w:style w:type="paragraph" w:styleId="Otsikko">
    <w:name w:val="Title"/>
    <w:basedOn w:val="Normaali"/>
    <w:next w:val="Normaali"/>
    <w:link w:val="OtsikkoChar"/>
    <w:uiPriority w:val="10"/>
    <w:qFormat/>
    <w:rsid w:val="00B628A2"/>
    <w:pPr>
      <w:spacing w:before="240" w:after="120" w:line="240" w:lineRule="auto"/>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B628A2"/>
    <w:rPr>
      <w:rFonts w:ascii="Arial" w:eastAsiaTheme="majorEastAsia" w:hAnsi="Arial" w:cstheme="majorBidi"/>
      <w:spacing w:val="-10"/>
      <w:kern w:val="28"/>
      <w:sz w:val="32"/>
      <w:szCs w:val="56"/>
    </w:rPr>
  </w:style>
  <w:style w:type="character" w:customStyle="1" w:styleId="Otsikko1Char">
    <w:name w:val="Otsikko 1 Char"/>
    <w:basedOn w:val="Kappaleenoletusfontti"/>
    <w:link w:val="Otsikko1"/>
    <w:uiPriority w:val="9"/>
    <w:rsid w:val="002F0C6E"/>
    <w:rPr>
      <w:rFonts w:ascii="Arial" w:eastAsiaTheme="majorEastAsia" w:hAnsi="Arial" w:cstheme="majorHAnsi"/>
      <w:sz w:val="28"/>
      <w:szCs w:val="32"/>
    </w:rPr>
  </w:style>
  <w:style w:type="character" w:customStyle="1" w:styleId="Otsikko2Char">
    <w:name w:val="Otsikko 2 Char"/>
    <w:basedOn w:val="Kappaleenoletusfontti"/>
    <w:link w:val="Otsikko2"/>
    <w:uiPriority w:val="9"/>
    <w:rsid w:val="002F0C6E"/>
    <w:rPr>
      <w:rFonts w:ascii="Arial" w:eastAsiaTheme="majorEastAsia" w:hAnsi="Arial" w:cstheme="majorBidi"/>
      <w:sz w:val="28"/>
      <w:szCs w:val="26"/>
    </w:rPr>
  </w:style>
  <w:style w:type="paragraph" w:styleId="Alaotsikko">
    <w:name w:val="Subtitle"/>
    <w:basedOn w:val="Normaali"/>
    <w:next w:val="Normaali"/>
    <w:link w:val="AlaotsikkoChar"/>
    <w:uiPriority w:val="11"/>
    <w:qFormat/>
    <w:rsid w:val="00B628A2"/>
    <w:pPr>
      <w:numPr>
        <w:ilvl w:val="1"/>
      </w:numPr>
      <w:spacing w:before="120" w:after="60"/>
    </w:pPr>
    <w:rPr>
      <w:rFonts w:eastAsiaTheme="minorEastAsia"/>
      <w:spacing w:val="15"/>
      <w:sz w:val="24"/>
    </w:rPr>
  </w:style>
  <w:style w:type="character" w:customStyle="1" w:styleId="AlaotsikkoChar">
    <w:name w:val="Alaotsikko Char"/>
    <w:basedOn w:val="Kappaleenoletusfontti"/>
    <w:link w:val="Alaotsikko"/>
    <w:uiPriority w:val="11"/>
    <w:rsid w:val="00B628A2"/>
    <w:rPr>
      <w:rFonts w:eastAsiaTheme="minorEastAsia"/>
      <w:spacing w:val="15"/>
      <w:sz w:val="24"/>
    </w:rPr>
  </w:style>
  <w:style w:type="character" w:styleId="Hyperlinkki">
    <w:name w:val="Hyperlink"/>
    <w:basedOn w:val="Kappaleenoletusfontti"/>
    <w:uiPriority w:val="99"/>
    <w:unhideWhenUsed/>
    <w:rsid w:val="00B628A2"/>
    <w:rPr>
      <w:color w:val="0563C1" w:themeColor="hyperlink"/>
      <w:u w:val="single"/>
    </w:rPr>
  </w:style>
  <w:style w:type="character" w:styleId="Ratkaisematonmaininta">
    <w:name w:val="Unresolved Mention"/>
    <w:basedOn w:val="Kappaleenoletusfontti"/>
    <w:uiPriority w:val="99"/>
    <w:semiHidden/>
    <w:unhideWhenUsed/>
    <w:rsid w:val="00B628A2"/>
    <w:rPr>
      <w:color w:val="605E5C"/>
      <w:shd w:val="clear" w:color="auto" w:fill="E1DFDD"/>
    </w:rPr>
  </w:style>
  <w:style w:type="table" w:styleId="TaulukkoRuudukko">
    <w:name w:val="Table Grid"/>
    <w:basedOn w:val="Normaalitaulukko"/>
    <w:uiPriority w:val="39"/>
    <w:rsid w:val="00B6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1A5489"/>
    <w:pPr>
      <w:spacing w:after="0"/>
      <w:outlineLvl w:val="9"/>
    </w:pPr>
    <w:rPr>
      <w:rFonts w:asciiTheme="majorHAnsi" w:hAnsiTheme="majorHAnsi"/>
      <w:color w:val="2E74B5" w:themeColor="accent1" w:themeShade="BF"/>
      <w:sz w:val="32"/>
      <w:lang w:eastAsia="fi-FI"/>
    </w:rPr>
  </w:style>
  <w:style w:type="paragraph" w:styleId="Sisluet1">
    <w:name w:val="toc 1"/>
    <w:basedOn w:val="Normaali"/>
    <w:next w:val="Normaali"/>
    <w:autoRedefine/>
    <w:uiPriority w:val="39"/>
    <w:unhideWhenUsed/>
    <w:rsid w:val="001A5489"/>
    <w:pPr>
      <w:spacing w:after="100"/>
    </w:pPr>
  </w:style>
  <w:style w:type="paragraph" w:styleId="Luettelokappale">
    <w:name w:val="List Paragraph"/>
    <w:basedOn w:val="Normaali"/>
    <w:uiPriority w:val="34"/>
    <w:qFormat/>
    <w:rsid w:val="00F21E21"/>
    <w:pPr>
      <w:ind w:left="720"/>
      <w:contextualSpacing/>
    </w:pPr>
  </w:style>
  <w:style w:type="table" w:styleId="Vaalearuudukkotaulukko1">
    <w:name w:val="Grid Table 1 Light"/>
    <w:basedOn w:val="Normaalitaulukko"/>
    <w:uiPriority w:val="46"/>
    <w:rsid w:val="005D2A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sluet2">
    <w:name w:val="toc 2"/>
    <w:basedOn w:val="Normaali"/>
    <w:next w:val="Normaali"/>
    <w:autoRedefine/>
    <w:uiPriority w:val="39"/>
    <w:unhideWhenUsed/>
    <w:rsid w:val="004A323F"/>
    <w:pPr>
      <w:spacing w:after="100"/>
      <w:ind w:left="200"/>
    </w:pPr>
  </w:style>
  <w:style w:type="table" w:styleId="Vaalearuudukkotaulukko1-korostus1">
    <w:name w:val="Grid Table 1 Light Accent 1"/>
    <w:basedOn w:val="Normaalitaulukko"/>
    <w:uiPriority w:val="46"/>
    <w:rsid w:val="00E8025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tsikko3Char">
    <w:name w:val="Otsikko 3 Char"/>
    <w:basedOn w:val="Kappaleenoletusfontti"/>
    <w:link w:val="Otsikko3"/>
    <w:uiPriority w:val="9"/>
    <w:rsid w:val="002F0C6E"/>
    <w:rPr>
      <w:rFonts w:ascii="Arial" w:eastAsiaTheme="majorEastAsia" w:hAnsi="Arial" w:cstheme="majorBidi"/>
      <w:sz w:val="24"/>
      <w:szCs w:val="24"/>
    </w:rPr>
  </w:style>
  <w:style w:type="paragraph" w:customStyle="1" w:styleId="paragraph">
    <w:name w:val="paragraph"/>
    <w:basedOn w:val="Normaali"/>
    <w:rsid w:val="00BB4C3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BB4C3C"/>
  </w:style>
  <w:style w:type="character" w:customStyle="1" w:styleId="eop">
    <w:name w:val="eop"/>
    <w:basedOn w:val="Kappaleenoletusfontti"/>
    <w:rsid w:val="00BB4C3C"/>
  </w:style>
  <w:style w:type="character" w:customStyle="1" w:styleId="scxo266312364">
    <w:name w:val="scxo266312364"/>
    <w:basedOn w:val="Kappaleenoletusfontti"/>
    <w:rsid w:val="00BB4C3C"/>
  </w:style>
  <w:style w:type="character" w:styleId="AvattuHyperlinkki">
    <w:name w:val="FollowedHyperlink"/>
    <w:basedOn w:val="Kappaleenoletusfontti"/>
    <w:uiPriority w:val="99"/>
    <w:semiHidden/>
    <w:unhideWhenUsed/>
    <w:rsid w:val="008D15EE"/>
    <w:rPr>
      <w:color w:val="954F72" w:themeColor="followedHyperlink"/>
      <w:u w:val="single"/>
    </w:rPr>
  </w:style>
  <w:style w:type="paragraph" w:styleId="Sisluet3">
    <w:name w:val="toc 3"/>
    <w:basedOn w:val="Normaali"/>
    <w:next w:val="Normaali"/>
    <w:autoRedefine/>
    <w:uiPriority w:val="39"/>
    <w:unhideWhenUsed/>
    <w:rsid w:val="002F0C6E"/>
    <w:pPr>
      <w:spacing w:after="100"/>
      <w:ind w:left="400"/>
    </w:pPr>
  </w:style>
  <w:style w:type="character" w:customStyle="1" w:styleId="otsikko10">
    <w:name w:val="otsikko1"/>
    <w:basedOn w:val="Kappaleenoletusfontti"/>
    <w:rsid w:val="00F91449"/>
    <w:rPr>
      <w:rFonts w:ascii="Arial" w:hAnsi="Arial" w:cs="Arial" w:hint="default"/>
      <w:b/>
      <w:bCs/>
      <w:color w:val="000000"/>
      <w:sz w:val="21"/>
      <w:szCs w:val="21"/>
    </w:rPr>
  </w:style>
  <w:style w:type="character" w:customStyle="1" w:styleId="ingressi1">
    <w:name w:val="ingressi1"/>
    <w:basedOn w:val="Kappaleenoletusfontti"/>
    <w:rsid w:val="00F91449"/>
    <w:rPr>
      <w:rFonts w:ascii="Arial" w:hAnsi="Arial" w:cs="Arial" w:hint="default"/>
      <w:i/>
      <w:iCs/>
      <w:sz w:val="17"/>
      <w:szCs w:val="17"/>
    </w:rPr>
  </w:style>
  <w:style w:type="character" w:customStyle="1" w:styleId="leipateksti1">
    <w:name w:val="leipateksti1"/>
    <w:basedOn w:val="Kappaleenoletusfontti"/>
    <w:rsid w:val="00F91449"/>
    <w:rPr>
      <w:rFonts w:ascii="Arial" w:hAnsi="Arial" w:cs="Arial" w:hint="default"/>
      <w:sz w:val="17"/>
      <w:szCs w:val="17"/>
    </w:rPr>
  </w:style>
  <w:style w:type="character" w:styleId="Voimakas">
    <w:name w:val="Strong"/>
    <w:basedOn w:val="Kappaleenoletusfontti"/>
    <w:qFormat/>
    <w:rsid w:val="00F91449"/>
    <w:rPr>
      <w:b/>
      <w:bCs/>
    </w:rPr>
  </w:style>
  <w:style w:type="paragraph" w:styleId="Leipteksti">
    <w:name w:val="Body Text"/>
    <w:basedOn w:val="Normaali"/>
    <w:link w:val="LeiptekstiChar"/>
    <w:semiHidden/>
    <w:rsid w:val="00F9704C"/>
    <w:pPr>
      <w:autoSpaceDE w:val="0"/>
      <w:autoSpaceDN w:val="0"/>
      <w:spacing w:after="0"/>
    </w:pPr>
    <w:rPr>
      <w:rFonts w:eastAsia="Times New Roman" w:cs="Arial"/>
      <w:sz w:val="24"/>
      <w:lang w:eastAsia="fi-FI"/>
    </w:rPr>
  </w:style>
  <w:style w:type="character" w:customStyle="1" w:styleId="LeiptekstiChar">
    <w:name w:val="Leipäteksti Char"/>
    <w:basedOn w:val="Kappaleenoletusfontti"/>
    <w:link w:val="Leipteksti"/>
    <w:semiHidden/>
    <w:rsid w:val="00F9704C"/>
    <w:rPr>
      <w:rFonts w:ascii="Arial" w:eastAsia="Times New Roman" w:hAnsi="Arial" w:cs="Arial"/>
      <w:sz w:val="24"/>
      <w:lang w:eastAsia="fi-FI"/>
    </w:rPr>
  </w:style>
  <w:style w:type="paragraph" w:styleId="Leipteksti2">
    <w:name w:val="Body Text 2"/>
    <w:basedOn w:val="Normaali"/>
    <w:link w:val="Leipteksti2Char"/>
    <w:uiPriority w:val="99"/>
    <w:semiHidden/>
    <w:unhideWhenUsed/>
    <w:rsid w:val="00232105"/>
    <w:pPr>
      <w:spacing w:after="120" w:line="480" w:lineRule="auto"/>
    </w:pPr>
  </w:style>
  <w:style w:type="character" w:customStyle="1" w:styleId="Leipteksti2Char">
    <w:name w:val="Leipäteksti 2 Char"/>
    <w:basedOn w:val="Kappaleenoletusfontti"/>
    <w:link w:val="Leipteksti2"/>
    <w:uiPriority w:val="99"/>
    <w:semiHidden/>
    <w:rsid w:val="00232105"/>
    <w:rPr>
      <w:rFonts w:ascii="Arial" w:hAnsi="Arial"/>
      <w:sz w:val="20"/>
    </w:rPr>
  </w:style>
  <w:style w:type="paragraph" w:customStyle="1" w:styleId="leipateksti">
    <w:name w:val="leipateksti"/>
    <w:basedOn w:val="Normaali"/>
    <w:rsid w:val="00232105"/>
    <w:pPr>
      <w:spacing w:after="0"/>
    </w:pPr>
    <w:rPr>
      <w:rFonts w:eastAsia="Arial Unicode MS" w:cs="Arial Unicode MS"/>
      <w:color w:val="000000"/>
      <w:sz w:val="24"/>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6759">
      <w:bodyDiv w:val="1"/>
      <w:marLeft w:val="0"/>
      <w:marRight w:val="0"/>
      <w:marTop w:val="0"/>
      <w:marBottom w:val="0"/>
      <w:divBdr>
        <w:top w:val="none" w:sz="0" w:space="0" w:color="auto"/>
        <w:left w:val="none" w:sz="0" w:space="0" w:color="auto"/>
        <w:bottom w:val="none" w:sz="0" w:space="0" w:color="auto"/>
        <w:right w:val="none" w:sz="0" w:space="0" w:color="auto"/>
      </w:divBdr>
    </w:div>
    <w:div w:id="603810709">
      <w:bodyDiv w:val="1"/>
      <w:marLeft w:val="0"/>
      <w:marRight w:val="0"/>
      <w:marTop w:val="0"/>
      <w:marBottom w:val="0"/>
      <w:divBdr>
        <w:top w:val="none" w:sz="0" w:space="0" w:color="auto"/>
        <w:left w:val="none" w:sz="0" w:space="0" w:color="auto"/>
        <w:bottom w:val="none" w:sz="0" w:space="0" w:color="auto"/>
        <w:right w:val="none" w:sz="0" w:space="0" w:color="auto"/>
      </w:divBdr>
      <w:divsChild>
        <w:div w:id="753630193">
          <w:marLeft w:val="0"/>
          <w:marRight w:val="0"/>
          <w:marTop w:val="0"/>
          <w:marBottom w:val="0"/>
          <w:divBdr>
            <w:top w:val="none" w:sz="0" w:space="0" w:color="auto"/>
            <w:left w:val="none" w:sz="0" w:space="0" w:color="auto"/>
            <w:bottom w:val="none" w:sz="0" w:space="0" w:color="auto"/>
            <w:right w:val="none" w:sz="0" w:space="0" w:color="auto"/>
          </w:divBdr>
        </w:div>
        <w:div w:id="47582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wmf"/><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72tuntia.fi/" TargetMode="External"/><Relationship Id="rId7" Type="http://schemas.openxmlformats.org/officeDocument/2006/relationships/settings" Target="settings.xml"/><Relationship Id="rId12" Type="http://schemas.openxmlformats.org/officeDocument/2006/relationships/hyperlink" Target="https://thl.fi/fi/web/hyvinvoinnin-ja-terveyden-edistamisen-johtaminen/turvallisuuden-edistaminen/tapaturmien-ehkaisy" TargetMode="External"/><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varaudu.info/opas/Etusiv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raudu.info/opas/Etusiv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tuk.f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elastustoimi.fi/pirkanma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5A0F695528D99244AB95B2AF97402DAA" ma:contentTypeVersion="1" ma:contentTypeDescription="Luo uusi asiakirja." ma:contentTypeScope="" ma:versionID="1a389cbab90cbce1946d47fee9969afa">
  <xsd:schema xmlns:xsd="http://www.w3.org/2001/XMLSchema" xmlns:xs="http://www.w3.org/2001/XMLSchema" xmlns:p="http://schemas.microsoft.com/office/2006/metadata/properties" xmlns:ns2="edf07a7e-bde4-452f-a32e-e412da2973eb" targetNamespace="http://schemas.microsoft.com/office/2006/metadata/properties" ma:root="true" ma:fieldsID="3b35bb6e91e0e18cf9ed838ed359dd11" ns2:_="">
    <xsd:import namespace="edf07a7e-bde4-452f-a32e-e412da2973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07a7e-bde4-452f-a32e-e412da2973eb"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F5671-F8F5-4E4C-AEB5-90B66E35B8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F91973-0B21-4668-A0CF-5CD1D8AA36EE}"/>
</file>

<file path=customXml/itemProps3.xml><?xml version="1.0" encoding="utf-8"?>
<ds:datastoreItem xmlns:ds="http://schemas.openxmlformats.org/officeDocument/2006/customXml" ds:itemID="{70AC1C00-6199-4632-9CA1-AF8BB3E1EA9C}">
  <ds:schemaRefs>
    <ds:schemaRef ds:uri="http://schemas.microsoft.com/sharepoint/v3/contenttype/forms"/>
  </ds:schemaRefs>
</ds:datastoreItem>
</file>

<file path=customXml/itemProps4.xml><?xml version="1.0" encoding="utf-8"?>
<ds:datastoreItem xmlns:ds="http://schemas.openxmlformats.org/officeDocument/2006/customXml" ds:itemID="{0C291738-CC29-4131-B335-944D213E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2505</Words>
  <Characters>20299</Characters>
  <Application>Microsoft Office Word</Application>
  <DocSecurity>0</DocSecurity>
  <Lines>169</Lines>
  <Paragraphs>45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Lyden Petri PEL PI</cp:lastModifiedBy>
  <cp:revision>22</cp:revision>
  <dcterms:created xsi:type="dcterms:W3CDTF">2024-04-11T07:52:00Z</dcterms:created>
  <dcterms:modified xsi:type="dcterms:W3CDTF">2024-08-28T07:44:00Z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0x0101005A0F695528D99244AB95B2AF97402DAA</vt:lpwstr>
  </property>
</Properties>
</file>