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4A0F8E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943A210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2AD13CF" w14:textId="77777777" w:rsidR="002B760F" w:rsidRDefault="00626F25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324A5336" wp14:editId="6867063F">
            <wp:simplePos x="0" y="0"/>
            <wp:positionH relativeFrom="page">
              <wp:posOffset>4515611</wp:posOffset>
            </wp:positionH>
            <wp:positionV relativeFrom="paragraph">
              <wp:posOffset>-379350</wp:posOffset>
            </wp:positionV>
            <wp:extent cx="3009900" cy="2305811"/>
            <wp:effectExtent l="0" t="0" r="0" b="0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2305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4DDB76D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8D2B886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6FDC40C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056D242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DCCF5E8" w14:textId="77777777" w:rsidR="002B760F" w:rsidRDefault="002B760F">
      <w:pPr>
        <w:spacing w:after="256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B02AD82" w14:textId="0901DD7E" w:rsidR="002B760F" w:rsidRDefault="00626F25">
      <w:pPr>
        <w:spacing w:line="1125" w:lineRule="exact"/>
        <w:ind w:left="7108" w:right="1452"/>
        <w:jc w:val="right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53632" behindDoc="1" locked="0" layoutInCell="1" allowOverlap="1" wp14:anchorId="5367919A" wp14:editId="47499E4E">
            <wp:simplePos x="0" y="0"/>
            <wp:positionH relativeFrom="page">
              <wp:posOffset>4503165</wp:posOffset>
            </wp:positionH>
            <wp:positionV relativeFrom="line">
              <wp:posOffset>-1775714</wp:posOffset>
            </wp:positionV>
            <wp:extent cx="150279" cy="10692383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279" cy="106923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608" behindDoc="1" locked="0" layoutInCell="1" allowOverlap="1" wp14:anchorId="6E4AFC9C" wp14:editId="4DC9EA8D">
            <wp:simplePos x="0" y="0"/>
            <wp:positionH relativeFrom="page">
              <wp:posOffset>4662551</wp:posOffset>
            </wp:positionH>
            <wp:positionV relativeFrom="line">
              <wp:posOffset>-1682497</wp:posOffset>
            </wp:positionV>
            <wp:extent cx="2898013" cy="10599166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98013" cy="105991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 wp14:anchorId="5638030E" wp14:editId="3DDA1624">
            <wp:simplePos x="0" y="0"/>
            <wp:positionH relativeFrom="page">
              <wp:posOffset>631190</wp:posOffset>
            </wp:positionH>
            <wp:positionV relativeFrom="line">
              <wp:posOffset>-223648</wp:posOffset>
            </wp:positionV>
            <wp:extent cx="857250" cy="857250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572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mbria" w:hAnsi="Cambria" w:cs="Cambria"/>
          <w:b/>
          <w:bCs/>
          <w:color w:val="FFFFFF"/>
          <w:spacing w:val="-5"/>
          <w:position w:val="-1"/>
          <w:sz w:val="96"/>
          <w:szCs w:val="96"/>
          <w:lang w:val="fi-FI"/>
        </w:rPr>
        <w:t>20</w:t>
      </w:r>
      <w:r w:rsidR="00DA497A">
        <w:rPr>
          <w:rFonts w:ascii="Cambria" w:hAnsi="Cambria" w:cs="Cambria"/>
          <w:b/>
          <w:bCs/>
          <w:color w:val="FFFFFF"/>
          <w:spacing w:val="-5"/>
          <w:position w:val="-1"/>
          <w:sz w:val="96"/>
          <w:szCs w:val="96"/>
          <w:lang w:val="fi-FI"/>
        </w:rPr>
        <w:t>26</w:t>
      </w:r>
      <w:r>
        <w:rPr>
          <w:rFonts w:ascii="Times New Roman" w:hAnsi="Times New Roman" w:cs="Times New Roman"/>
          <w:sz w:val="96"/>
          <w:szCs w:val="96"/>
        </w:rPr>
        <w:t xml:space="preserve"> </w:t>
      </w:r>
    </w:p>
    <w:p w14:paraId="50C7211A" w14:textId="77777777" w:rsidR="002B760F" w:rsidRDefault="002B760F">
      <w:pPr>
        <w:spacing w:after="118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24DCA3A" w14:textId="77777777" w:rsidR="002B760F" w:rsidRDefault="00626F25">
      <w:pPr>
        <w:spacing w:line="843" w:lineRule="exact"/>
        <w:ind w:left="35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 wp14:anchorId="729025B0" wp14:editId="1F02BD23">
                <wp:simplePos x="0" y="0"/>
                <wp:positionH relativeFrom="page">
                  <wp:posOffset>9525</wp:posOffset>
                </wp:positionH>
                <wp:positionV relativeFrom="line">
                  <wp:posOffset>-53340</wp:posOffset>
                </wp:positionV>
                <wp:extent cx="6778625" cy="640080"/>
                <wp:effectExtent l="0" t="0" r="0" b="0"/>
                <wp:wrapNone/>
                <wp:docPr id="104" name="Freeform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8625" cy="640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8625" h="640080">
                              <a:moveTo>
                                <a:pt x="0" y="640080"/>
                              </a:moveTo>
                              <a:lnTo>
                                <a:pt x="6778625" y="640080"/>
                              </a:lnTo>
                              <a:lnTo>
                                <a:pt x="6778625" y="0"/>
                              </a:lnTo>
                              <a:lnTo>
                                <a:pt x="0" y="0"/>
                              </a:lnTo>
                              <a:lnTo>
                                <a:pt x="0" y="640080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miter lim="1016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108E77" id="Freeform 104" o:spid="_x0000_s1026" style="position:absolute;margin-left:.75pt;margin-top:-4.2pt;width:533.75pt;height:50.4pt;z-index:-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78625,64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" path="m,640080r6778625,l6778625,,,,,640080xe" filled="f" strokecolor="white" strokeweight="1pt">
                <v:stroke miterlimit="66585f" joinstyle="miter"/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 wp14:anchorId="471EA648" wp14:editId="7DDDE554">
                <wp:simplePos x="0" y="0"/>
                <wp:positionH relativeFrom="page">
                  <wp:posOffset>9525</wp:posOffset>
                </wp:positionH>
                <wp:positionV relativeFrom="line">
                  <wp:posOffset>-53340</wp:posOffset>
                </wp:positionV>
                <wp:extent cx="6778625" cy="640080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8625" cy="640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778625" h="640080">
                              <a:moveTo>
                                <a:pt x="0" y="640080"/>
                              </a:moveTo>
                              <a:lnTo>
                                <a:pt x="6778625" y="640080"/>
                              </a:lnTo>
                              <a:lnTo>
                                <a:pt x="6778625" y="0"/>
                              </a:lnTo>
                              <a:lnTo>
                                <a:pt x="0" y="0"/>
                              </a:lnTo>
                              <a:lnTo>
                                <a:pt x="0" y="64008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F81BD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FF6D2B" id="Freeform 105" o:spid="_x0000_s1026" style="position:absolute;margin-left:.75pt;margin-top:-4.2pt;width:533.75pt;height:50.4pt;z-index:-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778625,640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" path="m,640080r6778625,l6778625,,,,,640080xe" fillcolor="#4f81bd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Cambria" w:hAnsi="Cambria" w:cs="Cambria"/>
          <w:color w:val="FFFFFF"/>
          <w:spacing w:val="-1"/>
          <w:sz w:val="72"/>
          <w:szCs w:val="72"/>
          <w:lang w:val="fi-FI"/>
        </w:rPr>
        <w:t>Pienten kohteiden savunpoisto</w:t>
      </w:r>
      <w:r>
        <w:rPr>
          <w:rFonts w:ascii="Times New Roman" w:hAnsi="Times New Roman" w:cs="Times New Roman"/>
          <w:sz w:val="72"/>
          <w:szCs w:val="72"/>
        </w:rPr>
        <w:t xml:space="preserve"> </w:t>
      </w:r>
    </w:p>
    <w:p w14:paraId="7D53B622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F7F36DC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E684DBF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27B583A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0F4799E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DEA865A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9311086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A53B8D3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8E64FD2" w14:textId="77777777" w:rsidR="002B760F" w:rsidRDefault="00626F25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4B3CB2A" wp14:editId="4085E9A4">
                <wp:simplePos x="0" y="0"/>
                <wp:positionH relativeFrom="page">
                  <wp:posOffset>3668395</wp:posOffset>
                </wp:positionH>
                <wp:positionV relativeFrom="paragraph">
                  <wp:posOffset>-928623</wp:posOffset>
                </wp:positionV>
                <wp:extent cx="3884930" cy="5165216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4930" cy="516521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884930" h="5165216">
                              <a:moveTo>
                                <a:pt x="0" y="5165216"/>
                              </a:moveTo>
                              <a:lnTo>
                                <a:pt x="3884930" y="5165216"/>
                              </a:lnTo>
                              <a:lnTo>
                                <a:pt x="3884930" y="0"/>
                              </a:lnTo>
                              <a:lnTo>
                                <a:pt x="0" y="0"/>
                              </a:lnTo>
                              <a:lnTo>
                                <a:pt x="0" y="5165216"/>
                              </a:lnTo>
                              <a:close/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FFFFFF">
                              <a:alpha val="100000"/>
                            </a:srgbClr>
                          </a:solidFill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82BC2E" id="Freeform 106" o:spid="_x0000_s1026" style="position:absolute;margin-left:288.85pt;margin-top:-73.1pt;width:305.9pt;height:406.7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3884930,5165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" path="m,5165216r3884930,l3884930,,,,,5165216xe" filled="f" strokecolor="white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6C611B2E" wp14:editId="645CB569">
            <wp:simplePos x="0" y="0"/>
            <wp:positionH relativeFrom="page">
              <wp:posOffset>3674745</wp:posOffset>
            </wp:positionH>
            <wp:positionV relativeFrom="paragraph">
              <wp:posOffset>-922273</wp:posOffset>
            </wp:positionV>
            <wp:extent cx="3872229" cy="5152516"/>
            <wp:effectExtent l="0" t="0" r="0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2229" cy="51525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690E49D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F9F0CC9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3BA6C3D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1D72551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5BF875D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FB8ED32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470A560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0854ACA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492E50D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269EA02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44310BD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BE5FD7B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13A017F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958263F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5C0392B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A5E113E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5C86393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3A0AF2E" w14:textId="77777777" w:rsidR="002B760F" w:rsidRDefault="00626F25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 wp14:anchorId="53A8672B" wp14:editId="7E8AB748">
            <wp:simplePos x="0" y="0"/>
            <wp:positionH relativeFrom="page">
              <wp:posOffset>4506467</wp:posOffset>
            </wp:positionH>
            <wp:positionV relativeFrom="paragraph">
              <wp:posOffset>-458977</wp:posOffset>
            </wp:positionV>
            <wp:extent cx="3005327" cy="2644139"/>
            <wp:effectExtent l="0" t="0" r="0" b="0"/>
            <wp:wrapNone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05327" cy="26441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66D5B10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C4B6F9E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505F583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0A878C1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A2D7FF8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E933098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FBC3FCF" w14:textId="77777777" w:rsidR="002B760F" w:rsidRDefault="002B760F">
      <w:pPr>
        <w:spacing w:after="72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3E8ED80" w14:textId="77777777" w:rsidR="002B760F" w:rsidRDefault="00626F25">
      <w:pPr>
        <w:spacing w:line="220" w:lineRule="exact"/>
        <w:ind w:left="7154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FFFFFF"/>
          <w:spacing w:val="-1"/>
          <w:lang w:val="fi-FI"/>
        </w:rPr>
        <w:t>Päijät-Hämeen pelastuslaitos</w:t>
      </w:r>
      <w:r>
        <w:rPr>
          <w:rFonts w:ascii="Times New Roman" w:hAnsi="Times New Roman" w:cs="Times New Roman"/>
        </w:rPr>
        <w:t xml:space="preserve"> </w:t>
      </w:r>
    </w:p>
    <w:p w14:paraId="39EC005F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DD7112F" w14:textId="26B53724" w:rsidR="002B760F" w:rsidRDefault="00E9303E" w:rsidP="00E9303E">
      <w:pPr>
        <w:tabs>
          <w:tab w:val="left" w:pos="7680"/>
        </w:tabs>
        <w:spacing w:after="33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fi-FI"/>
        </w:rPr>
        <w:tab/>
      </w:r>
    </w:p>
    <w:p w14:paraId="2EBAF54B" w14:textId="77777777" w:rsidR="002B760F" w:rsidRDefault="00626F25">
      <w:pPr>
        <w:spacing w:line="220" w:lineRule="exact"/>
        <w:ind w:left="7154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FFFFFF"/>
          <w:spacing w:val="-3"/>
          <w:lang w:val="fi-FI"/>
        </w:rPr>
        <w:t>30.9.2013</w:t>
      </w:r>
      <w:r>
        <w:rPr>
          <w:rFonts w:ascii="Times New Roman" w:hAnsi="Times New Roman" w:cs="Times New Roman"/>
        </w:rPr>
        <w:t xml:space="preserve"> </w:t>
      </w:r>
    </w:p>
    <w:p w14:paraId="55610115" w14:textId="77777777" w:rsidR="002B760F" w:rsidRDefault="002B760F">
      <w:pPr>
        <w:spacing w:after="271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5735D5F" w14:textId="103EA995" w:rsidR="002B760F" w:rsidRDefault="00626F25">
      <w:pPr>
        <w:spacing w:line="220" w:lineRule="exact"/>
        <w:ind w:left="7147"/>
        <w:rPr>
          <w:rFonts w:ascii="Times New Roman" w:hAnsi="Times New Roman" w:cs="Times New Roman"/>
          <w:color w:val="010302"/>
        </w:rPr>
        <w:sectPr w:rsidR="002B760F">
          <w:headerReference w:type="even" r:id="rId12"/>
          <w:headerReference w:type="default" r:id="rId13"/>
          <w:headerReference w:type="first" r:id="rId14"/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FFFFFF"/>
          <w:spacing w:val="-2"/>
          <w:lang w:val="fi-FI"/>
        </w:rPr>
        <w:lastRenderedPageBreak/>
        <w:t xml:space="preserve">Päivitetty </w:t>
      </w:r>
      <w:r w:rsidR="00E9303E">
        <w:rPr>
          <w:rFonts w:ascii="Calibri" w:hAnsi="Calibri" w:cs="Calibri"/>
          <w:color w:val="FFFFFF"/>
          <w:spacing w:val="-2"/>
          <w:lang w:val="fi-FI"/>
        </w:rPr>
        <w:t>8</w:t>
      </w:r>
      <w:r>
        <w:rPr>
          <w:rFonts w:ascii="Calibri" w:hAnsi="Calibri" w:cs="Calibri"/>
          <w:color w:val="FFFFFF"/>
          <w:spacing w:val="-2"/>
          <w:lang w:val="fi-FI"/>
        </w:rPr>
        <w:t>.</w:t>
      </w:r>
      <w:r w:rsidR="00E9303E">
        <w:rPr>
          <w:rFonts w:ascii="Calibri" w:hAnsi="Calibri" w:cs="Calibri"/>
          <w:color w:val="FFFFFF"/>
          <w:spacing w:val="-2"/>
          <w:lang w:val="fi-FI"/>
        </w:rPr>
        <w:t>1</w:t>
      </w:r>
      <w:r>
        <w:rPr>
          <w:rFonts w:ascii="Calibri" w:hAnsi="Calibri" w:cs="Calibri"/>
          <w:color w:val="FFFFFF"/>
          <w:spacing w:val="-2"/>
          <w:lang w:val="fi-FI"/>
        </w:rPr>
        <w:t>.2</w:t>
      </w:r>
      <w:r w:rsidR="00E9303E">
        <w:rPr>
          <w:rFonts w:ascii="Calibri" w:hAnsi="Calibri" w:cs="Calibri"/>
          <w:color w:val="FFFFFF"/>
          <w:spacing w:val="-2"/>
          <w:lang w:val="fi-FI"/>
        </w:rPr>
        <w:t>026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14:paraId="35D1B7B7" w14:textId="77777777" w:rsidR="002B760F" w:rsidRDefault="00626F25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lastRenderedPageBreak/>
        <w:drawing>
          <wp:anchor distT="0" distB="0" distL="114300" distR="114300" simplePos="0" relativeHeight="251636224" behindDoc="1" locked="0" layoutInCell="1" allowOverlap="1" wp14:anchorId="2AA63D1E" wp14:editId="46837A65">
            <wp:simplePos x="0" y="0"/>
            <wp:positionH relativeFrom="page">
              <wp:posOffset>0</wp:posOffset>
            </wp:positionH>
            <wp:positionV relativeFrom="paragraph">
              <wp:posOffset>-211708</wp:posOffset>
            </wp:positionV>
            <wp:extent cx="7560564" cy="977265"/>
            <wp:effectExtent l="0" t="0" r="0" b="0"/>
            <wp:wrapNone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97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81B5C8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0278C61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8412D18" w14:textId="77777777" w:rsidR="002B760F" w:rsidRDefault="002B760F">
      <w:pPr>
        <w:spacing w:after="208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76BD2F9" w14:textId="77777777" w:rsidR="002B760F" w:rsidRDefault="00626F25">
      <w:pPr>
        <w:spacing w:line="280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8"/>
          <w:szCs w:val="28"/>
          <w:lang w:val="fi-FI"/>
        </w:rPr>
        <w:t>Sisältö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 </w:t>
      </w:r>
    </w:p>
    <w:p w14:paraId="5E8991D1" w14:textId="77777777" w:rsidR="002B760F" w:rsidRDefault="00626F25">
      <w:pPr>
        <w:tabs>
          <w:tab w:val="left" w:pos="1412"/>
        </w:tabs>
        <w:spacing w:before="40" w:line="220" w:lineRule="exact"/>
        <w:ind w:left="753" w:right="650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1.1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Yleiset määräykset ............................................................................................................................. 2</w:t>
      </w:r>
      <w:r>
        <w:rPr>
          <w:rFonts w:ascii="Times New Roman" w:hAnsi="Times New Roman" w:cs="Times New Roman"/>
        </w:rPr>
        <w:t xml:space="preserve"> </w:t>
      </w:r>
    </w:p>
    <w:p w14:paraId="5EABE653" w14:textId="77777777" w:rsidR="002B760F" w:rsidRDefault="00626F25">
      <w:pPr>
        <w:tabs>
          <w:tab w:val="left" w:pos="1412"/>
        </w:tabs>
        <w:spacing w:before="180" w:line="220" w:lineRule="exact"/>
        <w:ind w:left="753" w:right="650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1.2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Uudisrakennuksien käytännöt Päijät-Hämeessä ............................................................................... 3</w:t>
      </w:r>
      <w:r>
        <w:rPr>
          <w:rFonts w:ascii="Times New Roman" w:hAnsi="Times New Roman" w:cs="Times New Roman"/>
        </w:rPr>
        <w:t xml:space="preserve"> </w:t>
      </w:r>
    </w:p>
    <w:p w14:paraId="03AFF179" w14:textId="77777777" w:rsidR="002B760F" w:rsidRDefault="00626F25">
      <w:pPr>
        <w:tabs>
          <w:tab w:val="left" w:pos="1851"/>
        </w:tabs>
        <w:spacing w:before="180" w:line="220" w:lineRule="exact"/>
        <w:ind w:left="971" w:right="650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1.2.1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Yleistä......................................................................................................................................... 3</w:t>
      </w:r>
      <w:r>
        <w:rPr>
          <w:rFonts w:ascii="Times New Roman" w:hAnsi="Times New Roman" w:cs="Times New Roman"/>
        </w:rPr>
        <w:t xml:space="preserve"> </w:t>
      </w:r>
    </w:p>
    <w:p w14:paraId="0FCF50FA" w14:textId="77777777" w:rsidR="002B760F" w:rsidRDefault="00626F25">
      <w:pPr>
        <w:tabs>
          <w:tab w:val="left" w:pos="1851"/>
        </w:tabs>
        <w:spacing w:before="140" w:line="220" w:lineRule="exact"/>
        <w:ind w:left="971" w:right="650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1.2.2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Porrashuoneiden savunpoisto ................................................................................................... 3</w:t>
      </w:r>
      <w:r>
        <w:rPr>
          <w:rFonts w:ascii="Times New Roman" w:hAnsi="Times New Roman" w:cs="Times New Roman"/>
        </w:rPr>
        <w:t xml:space="preserve"> </w:t>
      </w:r>
    </w:p>
    <w:p w14:paraId="1F624C22" w14:textId="77777777" w:rsidR="002B760F" w:rsidRDefault="00626F25">
      <w:pPr>
        <w:tabs>
          <w:tab w:val="left" w:pos="1851"/>
        </w:tabs>
        <w:spacing w:before="140" w:line="220" w:lineRule="exact"/>
        <w:ind w:left="971" w:right="650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1.2.3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Kellaritilojen savunpoisto .......................................................................................................... 4</w:t>
      </w:r>
      <w:r>
        <w:rPr>
          <w:rFonts w:ascii="Times New Roman" w:hAnsi="Times New Roman" w:cs="Times New Roman"/>
        </w:rPr>
        <w:t xml:space="preserve"> </w:t>
      </w:r>
    </w:p>
    <w:p w14:paraId="190F6881" w14:textId="77777777" w:rsidR="002B760F" w:rsidRDefault="00626F25">
      <w:pPr>
        <w:tabs>
          <w:tab w:val="left" w:pos="1851"/>
        </w:tabs>
        <w:spacing w:before="140" w:line="220" w:lineRule="exact"/>
        <w:ind w:left="971" w:right="650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1.2.4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Osastoitujen hissikuilujen savunpoisto ..................................................................................... 5</w:t>
      </w:r>
      <w:r>
        <w:rPr>
          <w:rFonts w:ascii="Times New Roman" w:hAnsi="Times New Roman" w:cs="Times New Roman"/>
        </w:rPr>
        <w:t xml:space="preserve"> </w:t>
      </w:r>
    </w:p>
    <w:p w14:paraId="7F28E085" w14:textId="77777777" w:rsidR="002B760F" w:rsidRDefault="00626F25">
      <w:pPr>
        <w:tabs>
          <w:tab w:val="left" w:pos="1851"/>
        </w:tabs>
        <w:spacing w:before="140" w:line="220" w:lineRule="exact"/>
        <w:ind w:left="971" w:right="650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1.2.5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Ilmanvaihtokonehuoneiden savunpoisto .................................................................................. 5</w:t>
      </w:r>
      <w:r>
        <w:rPr>
          <w:rFonts w:ascii="Times New Roman" w:hAnsi="Times New Roman" w:cs="Times New Roman"/>
        </w:rPr>
        <w:t xml:space="preserve"> </w:t>
      </w:r>
    </w:p>
    <w:p w14:paraId="5E3A4F57" w14:textId="77777777" w:rsidR="002B760F" w:rsidRDefault="00626F25">
      <w:pPr>
        <w:tabs>
          <w:tab w:val="left" w:pos="1851"/>
        </w:tabs>
        <w:spacing w:before="140" w:line="220" w:lineRule="exact"/>
        <w:ind w:left="971" w:right="650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1.2.6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Väestönsuojan savunpoisto ....................................................................................................... 6</w:t>
      </w:r>
      <w:r>
        <w:rPr>
          <w:rFonts w:ascii="Times New Roman" w:hAnsi="Times New Roman" w:cs="Times New Roman"/>
        </w:rPr>
        <w:t xml:space="preserve"> </w:t>
      </w:r>
    </w:p>
    <w:p w14:paraId="7E02B4B6" w14:textId="77777777" w:rsidR="002B760F" w:rsidRDefault="00626F25">
      <w:pPr>
        <w:tabs>
          <w:tab w:val="left" w:pos="1851"/>
        </w:tabs>
        <w:spacing w:before="140" w:line="220" w:lineRule="exact"/>
        <w:ind w:left="971" w:right="650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1.2.7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Korkeiden tilojen savunpoisto ................................................................................................... 6</w:t>
      </w:r>
      <w:r>
        <w:rPr>
          <w:rFonts w:ascii="Times New Roman" w:hAnsi="Times New Roman" w:cs="Times New Roman"/>
        </w:rPr>
        <w:t xml:space="preserve"> </w:t>
      </w:r>
    </w:p>
    <w:p w14:paraId="48DBB0D7" w14:textId="77777777" w:rsidR="002B760F" w:rsidRDefault="00626F25">
      <w:pPr>
        <w:tabs>
          <w:tab w:val="left" w:pos="1412"/>
        </w:tabs>
        <w:spacing w:before="140" w:line="220" w:lineRule="exact"/>
        <w:ind w:left="753" w:right="650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1.3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Vanhat rakennukset .......................................................................................................................... 6</w:t>
      </w:r>
      <w:r>
        <w:rPr>
          <w:rFonts w:ascii="Times New Roman" w:hAnsi="Times New Roman" w:cs="Times New Roman"/>
        </w:rPr>
        <w:t xml:space="preserve"> </w:t>
      </w:r>
    </w:p>
    <w:p w14:paraId="2F1BF25C" w14:textId="77777777" w:rsidR="002B760F" w:rsidRDefault="00626F25">
      <w:pPr>
        <w:tabs>
          <w:tab w:val="left" w:pos="1412"/>
        </w:tabs>
        <w:spacing w:before="180" w:line="220" w:lineRule="exact"/>
        <w:ind w:left="753" w:right="650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1.4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Savunpoiston esittäminen rakennuslupapiirustuksissa ja lupaehto ................................................. 7</w:t>
      </w:r>
      <w:r>
        <w:rPr>
          <w:rFonts w:ascii="Times New Roman" w:hAnsi="Times New Roman" w:cs="Times New Roman"/>
        </w:rPr>
        <w:t xml:space="preserve"> </w:t>
      </w:r>
    </w:p>
    <w:p w14:paraId="5E2D8D7C" w14:textId="77777777" w:rsidR="002B760F" w:rsidRDefault="00626F25">
      <w:pPr>
        <w:tabs>
          <w:tab w:val="left" w:pos="1412"/>
        </w:tabs>
        <w:spacing w:before="180" w:line="220" w:lineRule="exact"/>
        <w:ind w:left="753" w:right="650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1.5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Savunpoistosuunnitelman hyväksyttäminen .................................................................................... 7</w:t>
      </w:r>
      <w:r>
        <w:rPr>
          <w:rFonts w:ascii="Times New Roman" w:hAnsi="Times New Roman" w:cs="Times New Roman"/>
        </w:rPr>
        <w:t xml:space="preserve"> </w:t>
      </w:r>
    </w:p>
    <w:p w14:paraId="1499B4A0" w14:textId="77777777" w:rsidR="002B760F" w:rsidRDefault="00626F25">
      <w:pPr>
        <w:tabs>
          <w:tab w:val="left" w:pos="1412"/>
        </w:tabs>
        <w:spacing w:before="180" w:line="220" w:lineRule="exact"/>
        <w:ind w:left="753" w:right="650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1.6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Järjestelmän toimintakelpoisuuden tarkastaminen .......................................................................... 7</w:t>
      </w:r>
      <w:r>
        <w:rPr>
          <w:rFonts w:ascii="Times New Roman" w:hAnsi="Times New Roman" w:cs="Times New Roman"/>
        </w:rPr>
        <w:t xml:space="preserve"> </w:t>
      </w:r>
    </w:p>
    <w:p w14:paraId="67B32B26" w14:textId="77777777" w:rsidR="002B760F" w:rsidRDefault="00626F25">
      <w:pPr>
        <w:tabs>
          <w:tab w:val="left" w:pos="1412"/>
        </w:tabs>
        <w:spacing w:before="180" w:line="220" w:lineRule="exact"/>
        <w:ind w:left="753" w:right="650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1.7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Rakennuksen loppukatselmus ........................................................................................................... 8</w:t>
      </w:r>
      <w:r>
        <w:rPr>
          <w:rFonts w:ascii="Times New Roman" w:hAnsi="Times New Roman" w:cs="Times New Roman"/>
        </w:rPr>
        <w:t xml:space="preserve"> </w:t>
      </w:r>
    </w:p>
    <w:p w14:paraId="5F8B4684" w14:textId="77777777" w:rsidR="002B760F" w:rsidRDefault="00626F25">
      <w:pPr>
        <w:tabs>
          <w:tab w:val="left" w:pos="1412"/>
        </w:tabs>
        <w:spacing w:before="180" w:line="220" w:lineRule="exact"/>
        <w:ind w:left="753" w:right="650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1.8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Savunpoistojärjestelmän huolto ....................................................................................................... 8</w:t>
      </w:r>
      <w:r>
        <w:rPr>
          <w:rFonts w:ascii="Times New Roman" w:hAnsi="Times New Roman" w:cs="Times New Roman"/>
        </w:rPr>
        <w:t xml:space="preserve"> </w:t>
      </w:r>
    </w:p>
    <w:p w14:paraId="7D1D1D80" w14:textId="77777777" w:rsidR="002B760F" w:rsidRDefault="00626F25">
      <w:pPr>
        <w:tabs>
          <w:tab w:val="left" w:pos="1412"/>
        </w:tabs>
        <w:spacing w:before="180" w:line="220" w:lineRule="exact"/>
        <w:ind w:left="753" w:right="650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lang w:val="fi-FI"/>
        </w:rPr>
        <w:t xml:space="preserve">1.9 </w:t>
      </w:r>
      <w:r>
        <w:rPr>
          <w:rFonts w:ascii="Calibri" w:hAnsi="Calibri" w:cs="Calibri"/>
          <w:color w:val="000000"/>
          <w:lang w:val="fi-FI"/>
        </w:rPr>
        <w:tab/>
      </w:r>
      <w:r>
        <w:rPr>
          <w:rFonts w:ascii="Calibri" w:hAnsi="Calibri" w:cs="Calibri"/>
          <w:color w:val="000000"/>
          <w:spacing w:val="-1"/>
          <w:lang w:val="fi-FI"/>
        </w:rPr>
        <w:t>Yleisohjeen soveltaminen .................................................................................................................. 8</w:t>
      </w:r>
      <w:r>
        <w:rPr>
          <w:rFonts w:ascii="Times New Roman" w:hAnsi="Times New Roman" w:cs="Times New Roman"/>
        </w:rPr>
        <w:t xml:space="preserve"> </w:t>
      </w:r>
    </w:p>
    <w:p w14:paraId="6101B8C0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A198454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FF6578A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8893ED9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43CCC06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B6BB6B3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E4CFDE4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AB50041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CD76ACC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F28DBE4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D88941E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BA71804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451387C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AF09729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AE3B684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CDDCFC1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477E4E0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6941CFA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B284DC0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43BC206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38F4303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A0A93F7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2DB6EAF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731DE1B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F2283F0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A2C354D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D059DC5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B825D63" w14:textId="77777777" w:rsidR="002B760F" w:rsidRDefault="002B760F">
      <w:pPr>
        <w:spacing w:after="133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345A278" w14:textId="77777777" w:rsidR="002B760F" w:rsidRDefault="00626F25">
      <w:pPr>
        <w:spacing w:line="220" w:lineRule="exact"/>
        <w:ind w:left="10082" w:right="641"/>
        <w:jc w:val="right"/>
        <w:rPr>
          <w:rFonts w:ascii="Times New Roman" w:hAnsi="Times New Roman" w:cs="Times New Roman"/>
          <w:color w:val="010302"/>
        </w:rPr>
        <w:sectPr w:rsidR="002B760F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44416" behindDoc="1" locked="0" layoutInCell="1" allowOverlap="1" wp14:anchorId="3CFB4E02" wp14:editId="0FEC69FD">
            <wp:simplePos x="0" y="0"/>
            <wp:positionH relativeFrom="page">
              <wp:posOffset>0</wp:posOffset>
            </wp:positionH>
            <wp:positionV relativeFrom="line">
              <wp:posOffset>-133909</wp:posOffset>
            </wp:positionV>
            <wp:extent cx="7551548" cy="696569"/>
            <wp:effectExtent l="0" t="0" r="0" b="0"/>
            <wp:wrapNone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1548" cy="696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pacing w:val="-20"/>
          <w:lang w:val="fi-FI"/>
        </w:rPr>
        <w:t>1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14:paraId="217680AE" w14:textId="77777777" w:rsidR="002B760F" w:rsidRDefault="00626F25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lastRenderedPageBreak/>
        <w:drawing>
          <wp:anchor distT="0" distB="0" distL="114300" distR="114300" simplePos="0" relativeHeight="251637248" behindDoc="1" locked="0" layoutInCell="1" allowOverlap="1" wp14:anchorId="7BAAB86B" wp14:editId="5F71D2D6">
            <wp:simplePos x="0" y="0"/>
            <wp:positionH relativeFrom="page">
              <wp:posOffset>0</wp:posOffset>
            </wp:positionH>
            <wp:positionV relativeFrom="paragraph">
              <wp:posOffset>-211708</wp:posOffset>
            </wp:positionV>
            <wp:extent cx="7560564" cy="977265"/>
            <wp:effectExtent l="0" t="0" r="0" b="0"/>
            <wp:wrapNone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97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3357B2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EB83940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C795A89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6933793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8C7DB57" w14:textId="77777777" w:rsidR="002B760F" w:rsidRDefault="002B760F">
      <w:pPr>
        <w:spacing w:after="242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63689BF" w14:textId="77777777" w:rsidR="002B760F" w:rsidRDefault="00626F25">
      <w:pPr>
        <w:spacing w:line="280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pacing w:val="-1"/>
          <w:sz w:val="28"/>
          <w:szCs w:val="28"/>
          <w:lang w:val="fi-FI"/>
        </w:rPr>
        <w:t>Pienten kohteiden savunpoisto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54F48DF" w14:textId="77777777" w:rsidR="002B760F" w:rsidRDefault="002B760F">
      <w:pPr>
        <w:spacing w:after="189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DAB3661" w14:textId="77777777" w:rsidR="002B760F" w:rsidRDefault="00626F25">
      <w:pPr>
        <w:tabs>
          <w:tab w:val="left" w:pos="1915"/>
        </w:tabs>
        <w:spacing w:line="277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1.1</w:t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ab/>
        <w:t xml:space="preserve">Yleiset määräykset  </w:t>
      </w:r>
    </w:p>
    <w:p w14:paraId="3C51F6E3" w14:textId="77777777" w:rsidR="002B760F" w:rsidRPr="00A323AB" w:rsidRDefault="00626F25">
      <w:pPr>
        <w:tabs>
          <w:tab w:val="left" w:pos="1908"/>
        </w:tabs>
        <w:spacing w:before="40" w:line="240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ab/>
        <w:t xml:space="preserve">  </w:t>
      </w:r>
    </w:p>
    <w:p w14:paraId="2F793F87" w14:textId="3B0642B2" w:rsidR="002B760F" w:rsidRPr="00A323AB" w:rsidRDefault="00A748F2" w:rsidP="00A323AB">
      <w:pPr>
        <w:spacing w:line="295" w:lineRule="exact"/>
        <w:ind w:left="1908" w:right="563"/>
        <w:rPr>
          <w:rFonts w:ascii="Calibri" w:hAnsi="Calibri" w:cs="Calibri"/>
          <w:color w:val="000000"/>
          <w:spacing w:val="-1"/>
          <w:sz w:val="24"/>
          <w:szCs w:val="24"/>
          <w:lang w:val="fi-FI"/>
        </w:rPr>
      </w:pP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Rakentamislaki (751/2023</w:t>
      </w:r>
      <w:r w:rsidR="00DA497A"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)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, ym</w:t>
      </w:r>
      <w:r w:rsidR="00A323AB" w:rsidRPr="00A323AB"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päristöministeriön asetus rakennusten paloturvallisuudesta</w:t>
      </w:r>
      <w:r w:rsidR="00A323AB"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 xml:space="preserve"> (848/2017) ja sen perustelumuistio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 xml:space="preserve"> sekä laki eräistä paloturvallisuuslaitteista (191/2024) </w:t>
      </w:r>
      <w:r w:rsidR="00A323AB"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sisältävät savunpoistoa kos</w:t>
      </w:r>
      <w:r w:rsidR="00A323AB">
        <w:rPr>
          <w:rFonts w:ascii="Calibri" w:hAnsi="Calibri" w:cs="Calibri"/>
          <w:color w:val="000000"/>
          <w:sz w:val="24"/>
          <w:szCs w:val="24"/>
          <w:lang w:val="fi-FI"/>
        </w:rPr>
        <w:t xml:space="preserve">kevia määräyksiä. Voimassa olevissa </w:t>
      </w:r>
      <w:proofErr w:type="spellStart"/>
      <w:r w:rsidR="00A323AB">
        <w:rPr>
          <w:rFonts w:ascii="Calibri" w:hAnsi="Calibri" w:cs="Calibri"/>
          <w:color w:val="000000"/>
          <w:sz w:val="24"/>
          <w:szCs w:val="24"/>
          <w:lang w:val="fi-FI"/>
        </w:rPr>
        <w:t>Topten</w:t>
      </w:r>
      <w:proofErr w:type="spellEnd"/>
      <w:r w:rsidR="001378E7">
        <w:rPr>
          <w:rFonts w:ascii="Calibri" w:hAnsi="Calibri" w:cs="Calibri"/>
          <w:color w:val="000000"/>
          <w:sz w:val="24"/>
          <w:szCs w:val="24"/>
          <w:lang w:val="fi-FI"/>
        </w:rPr>
        <w:t xml:space="preserve"> </w:t>
      </w:r>
      <w:r w:rsidR="00D60A5C">
        <w:rPr>
          <w:rFonts w:ascii="Calibri" w:hAnsi="Calibri" w:cs="Calibri"/>
          <w:color w:val="000000"/>
          <w:sz w:val="24"/>
          <w:szCs w:val="24"/>
          <w:lang w:val="fi-FI"/>
        </w:rPr>
        <w:t>-</w:t>
      </w:r>
      <w:r w:rsidR="001378E7">
        <w:rPr>
          <w:rFonts w:ascii="Calibri" w:hAnsi="Calibri" w:cs="Calibri"/>
          <w:color w:val="000000"/>
          <w:sz w:val="24"/>
          <w:szCs w:val="24"/>
          <w:lang w:val="fi-FI"/>
        </w:rPr>
        <w:t xml:space="preserve">käytännöistä ja tulkinnoista löytyy </w:t>
      </w:r>
      <w:r w:rsidR="00D60A5C">
        <w:rPr>
          <w:rFonts w:ascii="Calibri" w:hAnsi="Calibri" w:cs="Calibri"/>
          <w:color w:val="000000"/>
          <w:sz w:val="24"/>
          <w:szCs w:val="24"/>
          <w:lang w:val="fi-FI"/>
        </w:rPr>
        <w:t xml:space="preserve">lisää </w:t>
      </w:r>
      <w:r w:rsidR="00882FFB">
        <w:rPr>
          <w:rFonts w:ascii="Calibri" w:hAnsi="Calibri" w:cs="Calibri"/>
          <w:color w:val="000000"/>
          <w:sz w:val="24"/>
          <w:szCs w:val="24"/>
          <w:lang w:val="fi-FI"/>
        </w:rPr>
        <w:t>ohjeistusta</w:t>
      </w:r>
      <w:r w:rsidR="00D60A5C">
        <w:rPr>
          <w:rFonts w:ascii="Calibri" w:hAnsi="Calibri" w:cs="Calibri"/>
          <w:color w:val="000000"/>
          <w:sz w:val="24"/>
          <w:szCs w:val="24"/>
          <w:lang w:val="fi-FI"/>
        </w:rPr>
        <w:t>.</w:t>
      </w:r>
      <w:r w:rsidR="00DA497A">
        <w:rPr>
          <w:rFonts w:ascii="Calibri" w:hAnsi="Calibri" w:cs="Calibri"/>
          <w:color w:val="000000"/>
          <w:sz w:val="24"/>
          <w:szCs w:val="24"/>
          <w:lang w:val="fi-FI"/>
        </w:rPr>
        <w:t xml:space="preserve"> </w:t>
      </w:r>
    </w:p>
    <w:p w14:paraId="5986E872" w14:textId="77777777" w:rsidR="002B760F" w:rsidRDefault="002B760F">
      <w:pPr>
        <w:spacing w:after="41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790456B" w14:textId="77777777" w:rsidR="002B760F" w:rsidRDefault="00626F25">
      <w:pPr>
        <w:spacing w:line="292" w:lineRule="exact"/>
        <w:ind w:left="2024" w:right="677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2CB24039" wp14:editId="4D569470">
                <wp:simplePos x="0" y="0"/>
                <wp:positionH relativeFrom="page">
                  <wp:posOffset>1542541</wp:posOffset>
                </wp:positionH>
                <wp:positionV relativeFrom="line">
                  <wp:posOffset>-37212</wp:posOffset>
                </wp:positionV>
                <wp:extent cx="6096" cy="6096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D3994C" id="Freeform 112" o:spid="_x0000_s1026" style="position:absolute;margin-left:121.45pt;margin-top:-2.95pt;width:.5pt;height:.5pt;z-index:251665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PYO883eAAAA&#10;CQEAAA8AAAAAAAAAAAAAAAAAnAQAAGRycy9kb3ducmV2LnhtbFBLBQYAAAAABAAEAPMAAACnBQAA&#10;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0D895C57" wp14:editId="69A82C4D">
                <wp:simplePos x="0" y="0"/>
                <wp:positionH relativeFrom="page">
                  <wp:posOffset>1548638</wp:posOffset>
                </wp:positionH>
                <wp:positionV relativeFrom="line">
                  <wp:posOffset>-37212</wp:posOffset>
                </wp:positionV>
                <wp:extent cx="5286121" cy="6096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12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6121" h="6096">
                              <a:moveTo>
                                <a:pt x="0" y="6096"/>
                              </a:moveTo>
                              <a:lnTo>
                                <a:pt x="5286121" y="6096"/>
                              </a:lnTo>
                              <a:lnTo>
                                <a:pt x="528612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21D548" id="Freeform 113" o:spid="_x0000_s1026" style="position:absolute;margin-left:121.95pt;margin-top:-2.95pt;width:416.25pt;height:.5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528612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" path="m,6096r5286121,l5286121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3B876BD" wp14:editId="06B018AA">
                <wp:simplePos x="0" y="0"/>
                <wp:positionH relativeFrom="page">
                  <wp:posOffset>1542541</wp:posOffset>
                </wp:positionH>
                <wp:positionV relativeFrom="line">
                  <wp:posOffset>-37212</wp:posOffset>
                </wp:positionV>
                <wp:extent cx="6096" cy="6096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BC3358" id="Freeform 114" o:spid="_x0000_s1026" style="position:absolute;margin-left:121.45pt;margin-top:-2.95pt;width:.5pt;height:.5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PYO883eAAAA&#10;CQEAAA8AAAAAAAAAAAAAAAAAnAQAAGRycy9kb3ducmV2LnhtbFBLBQYAAAAABAAEAPMAAACnBQAA&#10;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2CAEE9BB" wp14:editId="4D4978B5">
                <wp:simplePos x="0" y="0"/>
                <wp:positionH relativeFrom="page">
                  <wp:posOffset>6834885</wp:posOffset>
                </wp:positionH>
                <wp:positionV relativeFrom="line">
                  <wp:posOffset>-37212</wp:posOffset>
                </wp:positionV>
                <wp:extent cx="6096" cy="6096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2A57CE" id="Freeform 115" o:spid="_x0000_s1026" style="position:absolute;margin-left:538.2pt;margin-top:-2.95pt;width:.5pt;height:.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FyKzZHeAAAA&#10;CwEAAA8AAAAAAAAAAAAAAAAAnAQAAGRycy9kb3ducmV2LnhtbFBLBQYAAAAABAAEAPMAAACnBQAA&#10;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6A8A66D" wp14:editId="5F0561F0">
                <wp:simplePos x="0" y="0"/>
                <wp:positionH relativeFrom="page">
                  <wp:posOffset>6834885</wp:posOffset>
                </wp:positionH>
                <wp:positionV relativeFrom="line">
                  <wp:posOffset>-37212</wp:posOffset>
                </wp:positionV>
                <wp:extent cx="6096" cy="6096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80F037" id="Freeform 116" o:spid="_x0000_s1026" style="position:absolute;margin-left:538.2pt;margin-top:-2.95pt;width:.5pt;height:.5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FyKzZHeAAAA&#10;CwEAAA8AAAAAAAAAAAAAAAAAnAQAAGRycy9kb3ducmV2LnhtbFBLBQYAAAAABAAEAPMAAACnBQAA&#10;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Rakennukseen tulee suunnitella ja rakentaa sen eri tiloihin soveltuva riittävä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mah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dollisuus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savunpoistoon.   </w:t>
      </w:r>
    </w:p>
    <w:p w14:paraId="64C3D1D7" w14:textId="77777777" w:rsidR="002B760F" w:rsidRDefault="00626F25">
      <w:pPr>
        <w:spacing w:before="40" w:line="240" w:lineRule="exact"/>
        <w:ind w:left="33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Ohje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 </w:t>
      </w:r>
    </w:p>
    <w:p w14:paraId="4756193F" w14:textId="77777777" w:rsidR="002B760F" w:rsidRDefault="00626F25">
      <w:pPr>
        <w:spacing w:line="293" w:lineRule="exact"/>
        <w:ind w:left="3320" w:right="677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Savunpoiston järjestäminen ei edellytä erityistoimia, mikäli tilojen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ik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6C8B12D2" wp14:editId="2E5DEBF0">
                <wp:simplePos x="0" y="0"/>
                <wp:positionH relativeFrom="page">
                  <wp:posOffset>1542541</wp:posOffset>
                </wp:positionH>
                <wp:positionV relativeFrom="line">
                  <wp:posOffset>-774573</wp:posOffset>
                </wp:positionV>
                <wp:extent cx="6096" cy="4280027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2800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280027">
                              <a:moveTo>
                                <a:pt x="0" y="4280027"/>
                              </a:moveTo>
                              <a:lnTo>
                                <a:pt x="6096" y="428002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2800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AA7194" id="Freeform 117" o:spid="_x0000_s1026" style="position:absolute;margin-left:121.45pt;margin-top:-61pt;width:.5pt;height:337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280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" path="m,4280027r6096,l6096,,,,,4280027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64313485" wp14:editId="4EB8C674">
                <wp:simplePos x="0" y="0"/>
                <wp:positionH relativeFrom="page">
                  <wp:posOffset>6834885</wp:posOffset>
                </wp:positionH>
                <wp:positionV relativeFrom="line">
                  <wp:posOffset>-774573</wp:posOffset>
                </wp:positionV>
                <wp:extent cx="6096" cy="4280027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4280027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4280027">
                              <a:moveTo>
                                <a:pt x="0" y="4280027"/>
                              </a:moveTo>
                              <a:lnTo>
                                <a:pt x="6096" y="4280027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428002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88174E" id="Freeform 118" o:spid="_x0000_s1026" style="position:absolute;margin-left:538.2pt;margin-top:-61pt;width:.5pt;height:337pt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4280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" path="m,4280027r6096,l6096,,,,,4280027xe" fillcolor="black" stroked="f" strokeweight="1pt">
                <v:path arrowok="t"/>
                <w10:wrap anchorx="page" anchory="line"/>
              </v:shape>
            </w:pict>
          </mc:Fallback>
        </mc:AlternateConten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kuna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>-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ja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oviaukkoja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voidaan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käyttää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savunpoistoon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tai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savu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  <w:lang w:val="fi-FI"/>
        </w:rPr>
        <w:t>voidaan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poistaa palokunnan toimin.   </w:t>
      </w:r>
    </w:p>
    <w:p w14:paraId="4D134E31" w14:textId="77777777" w:rsidR="002B760F" w:rsidRDefault="002B760F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8AB9280" w14:textId="77777777" w:rsidR="002B760F" w:rsidRDefault="00626F25">
      <w:pPr>
        <w:spacing w:line="292" w:lineRule="exact"/>
        <w:ind w:left="2024" w:right="674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Osastoidusta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uloskäytävästä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ja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osastoidusta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hissikuilusta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tulee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järjestää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mahdolli</w:t>
      </w:r>
      <w:proofErr w:type="spellEnd"/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suus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savunpoistoon sekä korvaavan ilman virtaamiseen.   </w:t>
      </w:r>
    </w:p>
    <w:p w14:paraId="69203D7F" w14:textId="77777777" w:rsidR="002B760F" w:rsidRDefault="00626F25">
      <w:pPr>
        <w:spacing w:before="40" w:line="240" w:lineRule="exact"/>
        <w:ind w:left="332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Ohje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 </w:t>
      </w:r>
    </w:p>
    <w:p w14:paraId="14E41ADD" w14:textId="2D4165A5" w:rsidR="002B760F" w:rsidRDefault="00626F25">
      <w:pPr>
        <w:spacing w:before="1" w:line="292" w:lineRule="exact"/>
        <w:ind w:left="3320" w:right="674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Kaksikerroksisen rakennuksen toisen kerroksen ulos-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käytävästä</w:t>
      </w:r>
      <w:r>
        <w:rPr>
          <w:rFonts w:ascii="Calibri" w:hAnsi="Calibri" w:cs="Calibri"/>
          <w:color w:val="000000"/>
          <w:spacing w:val="31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järjestetään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mahdollisuus</w:t>
      </w:r>
      <w:r>
        <w:rPr>
          <w:rFonts w:ascii="Calibri" w:hAnsi="Calibri" w:cs="Calibri"/>
          <w:color w:val="000000"/>
          <w:spacing w:val="31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savunpoistoon</w:t>
      </w:r>
      <w:r>
        <w:rPr>
          <w:rFonts w:ascii="Calibri" w:hAnsi="Calibri" w:cs="Calibri"/>
          <w:color w:val="000000"/>
          <w:spacing w:val="31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helposti</w:t>
      </w:r>
      <w:r>
        <w:rPr>
          <w:rFonts w:ascii="Calibri" w:hAnsi="Calibri" w:cs="Calibri"/>
          <w:color w:val="000000"/>
          <w:spacing w:val="31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  <w:lang w:val="fi-FI"/>
        </w:rPr>
        <w:t>avatta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van, vähintään 0,5 m2:n suuruisen ikkunan tai luukun kautta.   </w:t>
      </w:r>
    </w:p>
    <w:p w14:paraId="0DE74F14" w14:textId="77777777" w:rsidR="002B760F" w:rsidRDefault="00626F25">
      <w:pPr>
        <w:spacing w:before="1" w:line="292" w:lineRule="exact"/>
        <w:ind w:left="3320" w:right="674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Enintään 8-kerroksisessa rakennuksessa järjestetään uloskäytävän ylä-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osasta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mahdollisuus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savunpoistoon helposti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avattavan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vähintään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6"/>
          <w:sz w:val="24"/>
          <w:szCs w:val="24"/>
          <w:lang w:val="fi-FI"/>
        </w:rPr>
        <w:t>1,0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m2:n suuruisen ikkunan tai luukun kautta.   </w:t>
      </w:r>
    </w:p>
    <w:p w14:paraId="7DD16DFB" w14:textId="77777777" w:rsidR="002B760F" w:rsidRDefault="002B760F">
      <w:pPr>
        <w:spacing w:after="69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6752D78" w14:textId="77777777" w:rsidR="002B760F" w:rsidRDefault="00626F25">
      <w:pPr>
        <w:spacing w:line="240" w:lineRule="exact"/>
        <w:ind w:left="2024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Savunpoistojärjestelyistä neuvotellaan paikallisen pelastusviranomaisen kanssa.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85E3507" w14:textId="77777777" w:rsidR="002B760F" w:rsidRDefault="002B760F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1251E9E" w14:textId="77777777" w:rsidR="002B760F" w:rsidRDefault="00626F25">
      <w:pPr>
        <w:spacing w:line="292" w:lineRule="exact"/>
        <w:ind w:left="2024" w:right="679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Kellarikerroksen</w:t>
      </w:r>
      <w:r>
        <w:rPr>
          <w:rFonts w:ascii="Calibri" w:hAnsi="Calibri" w:cs="Calibri"/>
          <w:color w:val="000000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tiloista</w:t>
      </w:r>
      <w:r>
        <w:rPr>
          <w:rFonts w:ascii="Calibri" w:hAnsi="Calibri" w:cs="Calibri"/>
          <w:color w:val="000000"/>
          <w:spacing w:val="31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tulee</w:t>
      </w:r>
      <w:r>
        <w:rPr>
          <w:rFonts w:ascii="Calibri" w:hAnsi="Calibri" w:cs="Calibri"/>
          <w:color w:val="000000"/>
          <w:spacing w:val="31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olla</w:t>
      </w:r>
      <w:r>
        <w:rPr>
          <w:rFonts w:ascii="Calibri" w:hAnsi="Calibri" w:cs="Calibri"/>
          <w:color w:val="000000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savunpoistomahdollisuus</w:t>
      </w:r>
      <w:r>
        <w:rPr>
          <w:rFonts w:ascii="Calibri" w:hAnsi="Calibri" w:cs="Calibri"/>
          <w:color w:val="000000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niin,</w:t>
      </w:r>
      <w:r>
        <w:rPr>
          <w:rFonts w:ascii="Calibri" w:hAnsi="Calibri" w:cs="Calibri"/>
          <w:color w:val="000000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ettei</w:t>
      </w:r>
      <w:r>
        <w:rPr>
          <w:rFonts w:ascii="Calibri" w:hAnsi="Calibri" w:cs="Calibri"/>
          <w:color w:val="000000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osastoituja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uloskäytäviä eikä osastoituja sammutusreittejä tarvitse käyttää savunpoistoon.   </w:t>
      </w:r>
    </w:p>
    <w:p w14:paraId="58145B67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0036D9D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DF99E71" w14:textId="594DDA19" w:rsidR="002B760F" w:rsidRDefault="00626F25" w:rsidP="002349ED">
      <w:pPr>
        <w:spacing w:after="76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21A23ED0" wp14:editId="68506FE7">
                <wp:simplePos x="0" y="0"/>
                <wp:positionH relativeFrom="page">
                  <wp:posOffset>1548638</wp:posOffset>
                </wp:positionH>
                <wp:positionV relativeFrom="paragraph">
                  <wp:posOffset>25527</wp:posOffset>
                </wp:positionV>
                <wp:extent cx="5286121" cy="6096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12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86121" h="6096">
                              <a:moveTo>
                                <a:pt x="0" y="6096"/>
                              </a:moveTo>
                              <a:lnTo>
                                <a:pt x="5286121" y="6096"/>
                              </a:lnTo>
                              <a:lnTo>
                                <a:pt x="528612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51CB0B" id="Freeform 119" o:spid="_x0000_s1026" style="position:absolute;margin-left:121.95pt;margin-top:2pt;width:416.25pt;height:.5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28612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" path="m,6096r5286121,l5286121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70E1CF8D" wp14:editId="21E43DE0">
                <wp:simplePos x="0" y="0"/>
                <wp:positionH relativeFrom="page">
                  <wp:posOffset>1542541</wp:posOffset>
                </wp:positionH>
                <wp:positionV relativeFrom="paragraph">
                  <wp:posOffset>25527</wp:posOffset>
                </wp:positionV>
                <wp:extent cx="6096" cy="6096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7D1DD7" id="Freeform 120" o:spid="_x0000_s1026" style="position:absolute;margin-left:121.45pt;margin-top:2pt;width:.5pt;height:.5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ATNOr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C267259" wp14:editId="79FD8E1B">
                <wp:simplePos x="0" y="0"/>
                <wp:positionH relativeFrom="page">
                  <wp:posOffset>1542541</wp:posOffset>
                </wp:positionH>
                <wp:positionV relativeFrom="paragraph">
                  <wp:posOffset>25527</wp:posOffset>
                </wp:positionV>
                <wp:extent cx="6096" cy="609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3E3CF0" id="Freeform 121" o:spid="_x0000_s1026" style="position:absolute;margin-left:121.45pt;margin-top:2pt;width:.5pt;height:.5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ATNOr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F41907B" wp14:editId="61507D19">
                <wp:simplePos x="0" y="0"/>
                <wp:positionH relativeFrom="page">
                  <wp:posOffset>6834885</wp:posOffset>
                </wp:positionH>
                <wp:positionV relativeFrom="paragraph">
                  <wp:posOffset>25527</wp:posOffset>
                </wp:positionV>
                <wp:extent cx="6096" cy="6096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586615" id="Freeform 122" o:spid="_x0000_s1026" style="position:absolute;margin-left:538.2pt;margin-top:2pt;width:.5pt;height:.5pt;z-index:251677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mnm5x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67DC0DAF" wp14:editId="0005D81B">
                <wp:simplePos x="0" y="0"/>
                <wp:positionH relativeFrom="page">
                  <wp:posOffset>6834885</wp:posOffset>
                </wp:positionH>
                <wp:positionV relativeFrom="paragraph">
                  <wp:posOffset>25527</wp:posOffset>
                </wp:positionV>
                <wp:extent cx="6096" cy="6096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C9EFDC9" id="Freeform 123" o:spid="_x0000_s1026" style="position:absolute;margin-left:538.2pt;margin-top:2pt;width:.5pt;height:.5pt;z-index: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mnm5xd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C4032B5" w14:textId="15CAAC60" w:rsidR="002B760F" w:rsidRDefault="00626F25">
      <w:pPr>
        <w:spacing w:line="292" w:lineRule="exact"/>
        <w:ind w:left="1916" w:right="566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Savunpoistoon tarkoitettujen laitteiden ja asennusten tulee olla voimassa</w:t>
      </w:r>
      <w:r w:rsidR="002349ED"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olevien sää-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dösten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ja vaatimusten mukaisia.  </w:t>
      </w:r>
    </w:p>
    <w:p w14:paraId="45E64BE8" w14:textId="77777777" w:rsidR="002B760F" w:rsidRDefault="002B760F">
      <w:pPr>
        <w:spacing w:after="28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EFACA64" w14:textId="7D763D23" w:rsidR="002B760F" w:rsidRDefault="00626F25">
      <w:pPr>
        <w:spacing w:line="295" w:lineRule="exact"/>
        <w:ind w:left="1909" w:right="565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Pelastuslain</w:t>
      </w:r>
      <w:r>
        <w:rPr>
          <w:rFonts w:ascii="Calibri" w:hAnsi="Calibri" w:cs="Calibri"/>
          <w:color w:val="000000"/>
          <w:spacing w:val="53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379/2011,12</w:t>
      </w:r>
      <w:r>
        <w:rPr>
          <w:rFonts w:ascii="Calibri" w:hAnsi="Calibri" w:cs="Calibri"/>
          <w:color w:val="000000"/>
          <w:spacing w:val="5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§</w:t>
      </w:r>
      <w:r>
        <w:rPr>
          <w:rFonts w:ascii="Calibri" w:hAnsi="Calibri" w:cs="Calibri"/>
          <w:color w:val="000000"/>
          <w:spacing w:val="53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velvoittaa</w:t>
      </w:r>
      <w:r>
        <w:rPr>
          <w:rFonts w:ascii="Calibri" w:hAnsi="Calibri" w:cs="Calibri"/>
          <w:color w:val="000000"/>
          <w:spacing w:val="1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rakennuksen</w:t>
      </w:r>
      <w:r>
        <w:rPr>
          <w:rFonts w:ascii="Calibri" w:hAnsi="Calibri" w:cs="Calibri"/>
          <w:color w:val="000000"/>
          <w:spacing w:val="51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omistajan</w:t>
      </w:r>
      <w:r>
        <w:rPr>
          <w:rFonts w:ascii="Calibri" w:hAnsi="Calibri" w:cs="Calibri"/>
          <w:color w:val="000000"/>
          <w:spacing w:val="53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ja</w:t>
      </w:r>
      <w:r>
        <w:rPr>
          <w:rFonts w:ascii="Calibri" w:hAnsi="Calibri" w:cs="Calibri"/>
          <w:color w:val="000000"/>
          <w:spacing w:val="53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haltijan</w:t>
      </w:r>
      <w:r>
        <w:rPr>
          <w:rFonts w:ascii="Calibri" w:hAnsi="Calibri" w:cs="Calibri"/>
          <w:color w:val="000000"/>
          <w:spacing w:val="51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  <w:lang w:val="fi-FI"/>
        </w:rPr>
        <w:t>huolehti-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maan, että savunpoistoon käytettävät laitteet ovat toimintakunnossa.  </w:t>
      </w:r>
    </w:p>
    <w:p w14:paraId="66332043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269A48C" w14:textId="77777777" w:rsidR="002B760F" w:rsidRDefault="002B760F">
      <w:pPr>
        <w:spacing w:after="100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9DA7284" w14:textId="77777777" w:rsidR="002B760F" w:rsidRDefault="00626F25">
      <w:pPr>
        <w:spacing w:line="220" w:lineRule="exact"/>
        <w:ind w:left="10082" w:right="641"/>
        <w:jc w:val="right"/>
        <w:rPr>
          <w:rFonts w:ascii="Times New Roman" w:hAnsi="Times New Roman" w:cs="Times New Roman"/>
          <w:color w:val="010302"/>
        </w:rPr>
        <w:sectPr w:rsidR="002B760F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45440" behindDoc="1" locked="0" layoutInCell="1" allowOverlap="1" wp14:anchorId="7B403C00" wp14:editId="6A4AD50B">
            <wp:simplePos x="0" y="0"/>
            <wp:positionH relativeFrom="page">
              <wp:posOffset>0</wp:posOffset>
            </wp:positionH>
            <wp:positionV relativeFrom="line">
              <wp:posOffset>-133909</wp:posOffset>
            </wp:positionV>
            <wp:extent cx="7551548" cy="696569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1548" cy="696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pacing w:val="-20"/>
          <w:lang w:val="fi-FI"/>
        </w:rPr>
        <w:t>2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14:paraId="0C67FBC3" w14:textId="77777777" w:rsidR="002B760F" w:rsidRDefault="00626F25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lastRenderedPageBreak/>
        <w:drawing>
          <wp:anchor distT="0" distB="0" distL="114300" distR="114300" simplePos="0" relativeHeight="251638272" behindDoc="1" locked="0" layoutInCell="1" allowOverlap="1" wp14:anchorId="53DBF72A" wp14:editId="38A5DCE0">
            <wp:simplePos x="0" y="0"/>
            <wp:positionH relativeFrom="page">
              <wp:posOffset>0</wp:posOffset>
            </wp:positionH>
            <wp:positionV relativeFrom="paragraph">
              <wp:posOffset>-211708</wp:posOffset>
            </wp:positionV>
            <wp:extent cx="7560564" cy="977265"/>
            <wp:effectExtent l="0" t="0" r="0" b="0"/>
            <wp:wrapNone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97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321819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8D329A8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7F2032C" w14:textId="77777777" w:rsidR="002B760F" w:rsidRDefault="002B760F">
      <w:pPr>
        <w:spacing w:after="200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A70939C" w14:textId="77777777" w:rsidR="002B760F" w:rsidRDefault="00626F25">
      <w:pPr>
        <w:tabs>
          <w:tab w:val="left" w:pos="1190"/>
        </w:tabs>
        <w:spacing w:line="277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1.2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b/>
          <w:bCs/>
          <w:color w:val="000000"/>
          <w:spacing w:val="-1"/>
          <w:sz w:val="24"/>
          <w:szCs w:val="24"/>
          <w:lang w:val="fi-FI"/>
        </w:rPr>
        <w:t>Uudisrakennuksien käytännöt Päijät-Hämeessä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BDBC5B3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93C51F2" w14:textId="77777777" w:rsidR="002B760F" w:rsidRDefault="002B760F">
      <w:pPr>
        <w:spacing w:after="34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A209CAA" w14:textId="77777777" w:rsidR="002B760F" w:rsidRDefault="00626F25">
      <w:pPr>
        <w:spacing w:line="277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1.2.1</w:t>
      </w:r>
      <w:r>
        <w:rPr>
          <w:rFonts w:ascii="Arial" w:hAnsi="Arial" w:cs="Arial"/>
          <w:b/>
          <w:bCs/>
          <w:color w:val="000000"/>
          <w:spacing w:val="9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Yleistä  </w:t>
      </w:r>
    </w:p>
    <w:p w14:paraId="4026E0E0" w14:textId="77777777" w:rsidR="002B760F" w:rsidRDefault="00626F25">
      <w:pPr>
        <w:spacing w:before="61" w:line="292" w:lineRule="exact"/>
        <w:ind w:left="1908" w:right="5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Savunpoiston järjestäminen ei edellytä erityistoimia, mikäli tilojen ikkuna- ja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oviauk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koja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voidaan käyttää savunpoistoon tai savu voidaan poistaa palokunnan toimin.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Täl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laisia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tiloja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ovat</w:t>
      </w:r>
      <w:r>
        <w:rPr>
          <w:rFonts w:ascii="Calibri" w:hAnsi="Calibri" w:cs="Calibri"/>
          <w:color w:val="000000"/>
          <w:spacing w:val="26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yleensä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asunnot,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toimistohuoneet,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majoitushuoneet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fi-FI"/>
        </w:rPr>
        <w:t>yms.</w:t>
      </w:r>
      <w:proofErr w:type="gramEnd"/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joissa</w:t>
      </w:r>
      <w:r>
        <w:rPr>
          <w:rFonts w:ascii="Calibri" w:hAnsi="Calibri" w:cs="Calibri"/>
          <w:color w:val="000000"/>
          <w:spacing w:val="26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6"/>
          <w:sz w:val="24"/>
          <w:szCs w:val="24"/>
          <w:lang w:val="fi-FI"/>
        </w:rPr>
        <w:t>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normaali huonekorkeus ja joissa tilan pieni koko mahdollistaa painovoimaisen savun-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poiston toiminnan tai savunpoiston palokunnan toimin.   </w:t>
      </w:r>
    </w:p>
    <w:p w14:paraId="2E8DD747" w14:textId="77777777" w:rsidR="002B760F" w:rsidRDefault="002B760F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28899D5" w14:textId="77777777" w:rsidR="002B760F" w:rsidRDefault="00626F25">
      <w:pPr>
        <w:spacing w:line="292" w:lineRule="exact"/>
        <w:ind w:left="1909" w:right="561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Savunpoistoon käytettävissä ikkunoissa tulee olla kiinteät avauspainikkeet ja laajoissa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ikkunarivistöissä ne tulee merkitä kyltillä. Ikkunan tulee olla avattavissa yhdellä avaus-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painikkeella ja suositeltavaa on, että sisä- ja ulkoikkuna aukeavat samalla kertaa.  </w:t>
      </w:r>
    </w:p>
    <w:p w14:paraId="1D824E75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B089C52" w14:textId="77777777" w:rsidR="002B760F" w:rsidRDefault="002B760F">
      <w:pPr>
        <w:spacing w:after="37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461CA03" w14:textId="77777777" w:rsidR="002B760F" w:rsidRDefault="00626F25">
      <w:pPr>
        <w:spacing w:line="277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1.2.2</w:t>
      </w:r>
      <w:r>
        <w:rPr>
          <w:rFonts w:ascii="Arial" w:hAnsi="Arial" w:cs="Arial"/>
          <w:b/>
          <w:bCs/>
          <w:color w:val="000000"/>
          <w:spacing w:val="9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Porrashuoneiden savunpoisto  </w:t>
      </w:r>
    </w:p>
    <w:p w14:paraId="504A62B9" w14:textId="1CCC2CB5" w:rsidR="00E9303E" w:rsidRDefault="00626F25" w:rsidP="00E9303E">
      <w:pPr>
        <w:spacing w:before="100" w:line="240" w:lineRule="exact"/>
        <w:ind w:left="1828" w:right="642"/>
        <w:rPr>
          <w:rFonts w:ascii="Calibri" w:hAnsi="Calibri" w:cs="Calibri"/>
          <w:color w:val="000000"/>
          <w:sz w:val="24"/>
          <w:szCs w:val="24"/>
          <w:lang w:val="fi-FI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Asuinkerrostaloissa porrashuoneen</w:t>
      </w:r>
      <w:r>
        <w:rPr>
          <w:rFonts w:ascii="Calibri" w:hAnsi="Calibri" w:cs="Calibri"/>
          <w:color w:val="000000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savunpoisto</w:t>
      </w:r>
      <w:r>
        <w:rPr>
          <w:rFonts w:ascii="Calibri" w:hAnsi="Calibri" w:cs="Calibri"/>
          <w:color w:val="000000"/>
          <w:spacing w:val="3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järjestetään</w:t>
      </w:r>
      <w:r>
        <w:rPr>
          <w:rFonts w:ascii="Calibri" w:hAnsi="Calibri" w:cs="Calibri"/>
          <w:color w:val="000000"/>
          <w:spacing w:val="3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sisääntulokerroksesta</w:t>
      </w:r>
      <w:r w:rsidR="00E9303E"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b/>
          <w:bCs/>
          <w:color w:val="000000"/>
          <w:spacing w:val="-3"/>
          <w:sz w:val="24"/>
          <w:szCs w:val="24"/>
          <w:lang w:val="fi-FI"/>
        </w:rPr>
        <w:t>avatta</w:t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van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,</w:t>
      </w:r>
      <w:r>
        <w:rPr>
          <w:rFonts w:ascii="Calibri" w:hAnsi="Calibri" w:cs="Calibri"/>
          <w:color w:val="000000"/>
          <w:spacing w:val="3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porrashuoneen</w:t>
      </w:r>
      <w:r>
        <w:rPr>
          <w:rFonts w:ascii="Calibri" w:hAnsi="Calibri" w:cs="Calibri"/>
          <w:b/>
          <w:bCs/>
          <w:color w:val="000000"/>
          <w:spacing w:val="3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kattoon</w:t>
      </w:r>
      <w:r>
        <w:rPr>
          <w:rFonts w:ascii="Calibri" w:hAnsi="Calibri" w:cs="Calibri"/>
          <w:b/>
          <w:bCs/>
          <w:color w:val="000000"/>
          <w:spacing w:val="3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asennettavan</w:t>
      </w:r>
      <w:r>
        <w:rPr>
          <w:rFonts w:ascii="Calibri" w:hAnsi="Calibri" w:cs="Calibri"/>
          <w:b/>
          <w:bCs/>
          <w:color w:val="000000"/>
          <w:spacing w:val="43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savunpoistoluukun</w:t>
      </w:r>
      <w:r>
        <w:rPr>
          <w:rFonts w:ascii="Calibri" w:hAnsi="Calibri" w:cs="Calibri"/>
          <w:b/>
          <w:bCs/>
          <w:color w:val="000000"/>
          <w:spacing w:val="36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ta</w:t>
      </w:r>
      <w:r w:rsidR="00E9303E"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i</w:t>
      </w:r>
      <w:r>
        <w:rPr>
          <w:rFonts w:ascii="Calibri" w:hAnsi="Calibri" w:cs="Calibri"/>
          <w:b/>
          <w:bCs/>
          <w:color w:val="000000"/>
          <w:spacing w:val="3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b/>
          <w:bCs/>
          <w:color w:val="000000"/>
          <w:spacing w:val="-2"/>
          <w:sz w:val="24"/>
          <w:szCs w:val="24"/>
          <w:lang w:val="fi-FI"/>
        </w:rPr>
        <w:t>porrashuoneen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yläosassa sijaitsevan ikkunan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kautta. </w:t>
      </w:r>
    </w:p>
    <w:p w14:paraId="3C68697C" w14:textId="65282618" w:rsidR="002B760F" w:rsidRDefault="00626F25" w:rsidP="00E9303E">
      <w:pPr>
        <w:spacing w:before="100" w:line="240" w:lineRule="exact"/>
        <w:ind w:left="1828" w:right="64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Savunpoisto on mahdollista</w:t>
      </w:r>
      <w:r w:rsidR="00E9303E">
        <w:rPr>
          <w:rFonts w:ascii="Calibri" w:hAnsi="Calibri" w:cs="Calibri"/>
          <w:color w:val="00000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järjestää myös koneellisesti.  </w:t>
      </w:r>
    </w:p>
    <w:p w14:paraId="0CA3928A" w14:textId="77777777" w:rsidR="002B760F" w:rsidRDefault="002B760F">
      <w:pPr>
        <w:spacing w:after="69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A397F76" w14:textId="77777777" w:rsidR="002B760F" w:rsidRDefault="00626F25">
      <w:pPr>
        <w:spacing w:line="240" w:lineRule="exact"/>
        <w:ind w:left="1909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Tuuletusparvekkeiden soveltuvuus savunpoistoon harkitaan erikseen.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DBCF13" w14:textId="77777777" w:rsidR="002B760F" w:rsidRDefault="002B760F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DA3D376" w14:textId="77777777" w:rsidR="002B760F" w:rsidRDefault="00626F25">
      <w:pPr>
        <w:spacing w:line="292" w:lineRule="exact"/>
        <w:ind w:left="1916" w:right="561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Porrashuoneiden</w:t>
      </w:r>
      <w:r>
        <w:rPr>
          <w:rFonts w:ascii="Calibri" w:hAnsi="Calibri" w:cs="Calibri"/>
          <w:color w:val="000000"/>
          <w:spacing w:val="41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savunpoistoluukun</w:t>
      </w:r>
      <w:r>
        <w:rPr>
          <w:rFonts w:ascii="Calibri" w:hAnsi="Calibri" w:cs="Calibri"/>
          <w:color w:val="000000"/>
          <w:spacing w:val="41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koko</w:t>
      </w:r>
      <w:r>
        <w:rPr>
          <w:rFonts w:ascii="Calibri" w:hAnsi="Calibri" w:cs="Calibri"/>
          <w:color w:val="000000"/>
          <w:spacing w:val="41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on</w:t>
      </w:r>
      <w:r>
        <w:rPr>
          <w:rFonts w:ascii="Calibri" w:hAnsi="Calibri" w:cs="Calibri"/>
          <w:color w:val="000000"/>
          <w:spacing w:val="3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rakentamismääräysten</w:t>
      </w:r>
      <w:r>
        <w:rPr>
          <w:rFonts w:ascii="Calibri" w:hAnsi="Calibri" w:cs="Calibri"/>
          <w:color w:val="000000"/>
          <w:spacing w:val="41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mukaan</w:t>
      </w:r>
      <w:r>
        <w:rPr>
          <w:rFonts w:ascii="Calibri" w:hAnsi="Calibri" w:cs="Calibri"/>
          <w:color w:val="000000"/>
          <w:spacing w:val="3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  <w:lang w:val="fi-FI"/>
        </w:rPr>
        <w:t>enin-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tään</w:t>
      </w:r>
      <w:proofErr w:type="spellEnd"/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2-kerroksisessa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rakennuksessa</w:t>
      </w:r>
      <w:r>
        <w:rPr>
          <w:rFonts w:ascii="Calibri" w:hAnsi="Calibri" w:cs="Calibri"/>
          <w:color w:val="000000"/>
          <w:spacing w:val="31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0,5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m2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ja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koneellisessa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savunpoistossa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4"/>
          <w:szCs w:val="24"/>
          <w:lang w:val="fi-FI"/>
        </w:rPr>
        <w:t>puhalti</w:t>
      </w:r>
      <w:proofErr w:type="spellEnd"/>
      <w:r>
        <w:rPr>
          <w:rFonts w:ascii="Calibri" w:hAnsi="Calibri" w:cs="Calibri"/>
          <w:color w:val="000000"/>
          <w:spacing w:val="-3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men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ilmavirran tulee olla vähintään 1 m3/s. Enintään 8-kerroksisessa rakennuksessa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savunpoistoluukun koko on vähintään 1 m2 ja koneellisessa savunpoistossa tulee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pu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haltimen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ilmavirran olla vähintään 2 m3/s.   </w:t>
      </w:r>
    </w:p>
    <w:p w14:paraId="00F41B41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FC647BC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4BAB6D6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A051648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034A4EA" w14:textId="77777777" w:rsidR="002B760F" w:rsidRDefault="00626F25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4E175650" wp14:editId="192E0B4F">
            <wp:simplePos x="0" y="0"/>
            <wp:positionH relativeFrom="page">
              <wp:posOffset>1562100</wp:posOffset>
            </wp:positionH>
            <wp:positionV relativeFrom="paragraph">
              <wp:posOffset>-511986</wp:posOffset>
            </wp:positionV>
            <wp:extent cx="3242068" cy="2793413"/>
            <wp:effectExtent l="0" t="0" r="0" b="0"/>
            <wp:wrapNone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42068" cy="27934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EA7A043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FBC22D3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F90D57D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25AF847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6F3636D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23A502C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2229767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4172827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76C42EC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F504103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4DACB6E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8BB35C5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10A953F" w14:textId="77777777" w:rsidR="002B760F" w:rsidRDefault="002B760F">
      <w:pPr>
        <w:spacing w:after="73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E0C3ABA" w14:textId="77777777" w:rsidR="002B760F" w:rsidRDefault="00626F25">
      <w:pPr>
        <w:spacing w:line="240" w:lineRule="exact"/>
        <w:ind w:left="1909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4F81BD"/>
          <w:spacing w:val="-1"/>
          <w:sz w:val="24"/>
          <w:szCs w:val="24"/>
          <w:lang w:val="fi-FI"/>
        </w:rPr>
        <w:t>Kuva 1 Porrashuoneen savunpoisto kattoikkunan kautta.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35A4D4" w14:textId="77777777" w:rsidR="002B760F" w:rsidRDefault="002B760F">
      <w:pPr>
        <w:spacing w:after="254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300FAEB" w14:textId="77777777" w:rsidR="002B760F" w:rsidRDefault="00626F25">
      <w:pPr>
        <w:spacing w:line="220" w:lineRule="exact"/>
        <w:ind w:left="10082" w:right="641"/>
        <w:jc w:val="right"/>
        <w:rPr>
          <w:rFonts w:ascii="Times New Roman" w:hAnsi="Times New Roman" w:cs="Times New Roman"/>
          <w:color w:val="010302"/>
        </w:rPr>
        <w:sectPr w:rsidR="002B760F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46464" behindDoc="1" locked="0" layoutInCell="1" allowOverlap="1" wp14:anchorId="5B47AB5E" wp14:editId="67862550">
            <wp:simplePos x="0" y="0"/>
            <wp:positionH relativeFrom="page">
              <wp:posOffset>0</wp:posOffset>
            </wp:positionH>
            <wp:positionV relativeFrom="line">
              <wp:posOffset>-133909</wp:posOffset>
            </wp:positionV>
            <wp:extent cx="7551548" cy="696569"/>
            <wp:effectExtent l="0" t="0" r="0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1548" cy="696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pacing w:val="-20"/>
          <w:lang w:val="fi-FI"/>
        </w:rPr>
        <w:t>3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14:paraId="67A6FDC5" w14:textId="77777777" w:rsidR="002B760F" w:rsidRDefault="00626F25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lastRenderedPageBreak/>
        <w:drawing>
          <wp:anchor distT="0" distB="0" distL="114300" distR="114300" simplePos="0" relativeHeight="251639296" behindDoc="1" locked="0" layoutInCell="1" allowOverlap="1" wp14:anchorId="20526B0C" wp14:editId="14E15DF0">
            <wp:simplePos x="0" y="0"/>
            <wp:positionH relativeFrom="page">
              <wp:posOffset>0</wp:posOffset>
            </wp:positionH>
            <wp:positionV relativeFrom="paragraph">
              <wp:posOffset>-211708</wp:posOffset>
            </wp:positionV>
            <wp:extent cx="7560564" cy="97726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97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C626269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5660294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57DB698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2D29BFD" w14:textId="77777777" w:rsidR="002B760F" w:rsidRDefault="002B760F">
      <w:pPr>
        <w:spacing w:after="178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4B730A5" w14:textId="1B439C05" w:rsidR="002B760F" w:rsidRDefault="00626F25">
      <w:pPr>
        <w:spacing w:line="292" w:lineRule="exact"/>
        <w:ind w:left="1909" w:right="558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Savunpoistoluukun tulee olla helposti avattavissa ja</w:t>
      </w:r>
      <w:r>
        <w:rPr>
          <w:rFonts w:ascii="Calibri" w:hAnsi="Calibri" w:cs="Calibri"/>
          <w:color w:val="000000"/>
          <w:spacing w:val="2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suljettavissa</w:t>
      </w:r>
      <w:r>
        <w:rPr>
          <w:rFonts w:ascii="Calibri" w:hAnsi="Calibri" w:cs="Calibri"/>
          <w:color w:val="000000"/>
          <w:spacing w:val="2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joko sähköisesti tai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mekaanisesti.</w:t>
      </w:r>
      <w:r>
        <w:rPr>
          <w:rFonts w:ascii="Calibri" w:hAnsi="Calibri" w:cs="Calibri"/>
          <w:color w:val="000000"/>
          <w:spacing w:val="2"/>
          <w:sz w:val="24"/>
          <w:szCs w:val="24"/>
          <w:lang w:val="fi-FI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fi-FI"/>
        </w:rPr>
        <w:t>Sähköisessä</w:t>
      </w:r>
      <w:r>
        <w:rPr>
          <w:rFonts w:ascii="Calibri" w:hAnsi="Calibri" w:cs="Calibri"/>
          <w:color w:val="000000"/>
          <w:spacing w:val="2"/>
          <w:sz w:val="24"/>
          <w:szCs w:val="24"/>
          <w:lang w:val="fi-FI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järjestelmässä</w:t>
      </w:r>
      <w:proofErr w:type="gramEnd"/>
      <w:r>
        <w:rPr>
          <w:rFonts w:ascii="Calibri" w:hAnsi="Calibri" w:cs="Calibri"/>
          <w:color w:val="000000"/>
          <w:spacing w:val="2"/>
          <w:sz w:val="24"/>
          <w:szCs w:val="24"/>
          <w:lang w:val="fi-FI"/>
        </w:rPr>
        <w:t xml:space="preserve">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fi-FI"/>
        </w:rPr>
        <w:t>tulee</w:t>
      </w:r>
      <w:r>
        <w:rPr>
          <w:rFonts w:ascii="Calibri" w:hAnsi="Calibri" w:cs="Calibri"/>
          <w:color w:val="000000"/>
          <w:spacing w:val="2"/>
          <w:sz w:val="24"/>
          <w:szCs w:val="24"/>
          <w:lang w:val="fi-FI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olla</w:t>
      </w:r>
      <w:proofErr w:type="gramEnd"/>
      <w:r>
        <w:rPr>
          <w:rFonts w:ascii="Calibri" w:hAnsi="Calibri" w:cs="Calibri"/>
          <w:color w:val="000000"/>
          <w:spacing w:val="2"/>
          <w:sz w:val="24"/>
          <w:szCs w:val="24"/>
          <w:lang w:val="fi-FI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fi-FI"/>
        </w:rPr>
        <w:t>kaksi  toisistaan</w:t>
      </w:r>
      <w:proofErr w:type="gramEnd"/>
      <w:r>
        <w:rPr>
          <w:rFonts w:ascii="Calibri" w:hAnsi="Calibri" w:cs="Calibri"/>
          <w:color w:val="000000"/>
          <w:spacing w:val="2"/>
          <w:sz w:val="24"/>
          <w:szCs w:val="24"/>
          <w:lang w:val="fi-FI"/>
        </w:rPr>
        <w:t xml:space="preserve">  </w:t>
      </w: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riippumatonta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avaustapaa eli yleisesti sähkökatkon varalta esimerkiksi akkuvarmennus. Koneellisessa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järjestelmässä virransyöttö tulee järjestää niin, ettei kiinteistön virransyötön katkaisu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vaikuta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savunpoistopuhaltimien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toimintaan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(esimerkiksi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syöttö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ennen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talon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24"/>
          <w:szCs w:val="24"/>
          <w:lang w:val="fi-FI"/>
        </w:rPr>
        <w:t>pääkes</w:t>
      </w:r>
      <w:proofErr w:type="spellEnd"/>
      <w:r>
        <w:rPr>
          <w:rFonts w:ascii="Calibri" w:hAnsi="Calibri" w:cs="Calibri"/>
          <w:color w:val="000000"/>
          <w:spacing w:val="-3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kusta).</w:t>
      </w:r>
      <w:r>
        <w:rPr>
          <w:rFonts w:ascii="Calibri" w:hAnsi="Calibri" w:cs="Calibri"/>
          <w:color w:val="000000"/>
          <w:spacing w:val="4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Aukaisu-</w:t>
      </w:r>
      <w:r>
        <w:rPr>
          <w:rFonts w:ascii="Calibri" w:hAnsi="Calibri" w:cs="Calibri"/>
          <w:color w:val="000000"/>
          <w:spacing w:val="48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ja</w:t>
      </w:r>
      <w:r>
        <w:rPr>
          <w:rFonts w:ascii="Calibri" w:hAnsi="Calibri" w:cs="Calibri"/>
          <w:color w:val="000000"/>
          <w:spacing w:val="4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käynnistyslaitteet</w:t>
      </w:r>
      <w:r>
        <w:rPr>
          <w:rFonts w:ascii="Calibri" w:hAnsi="Calibri" w:cs="Calibri"/>
          <w:color w:val="000000"/>
          <w:spacing w:val="5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tulee</w:t>
      </w:r>
      <w:r>
        <w:rPr>
          <w:rFonts w:ascii="Calibri" w:hAnsi="Calibri" w:cs="Calibri"/>
          <w:color w:val="000000"/>
          <w:spacing w:val="48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sijoittaa</w:t>
      </w:r>
      <w:r>
        <w:rPr>
          <w:rFonts w:ascii="Calibri" w:hAnsi="Calibri" w:cs="Calibri"/>
          <w:color w:val="000000"/>
          <w:spacing w:val="4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porrashuoneen</w:t>
      </w:r>
      <w:r>
        <w:rPr>
          <w:rFonts w:ascii="Calibri" w:hAnsi="Calibri" w:cs="Calibri"/>
          <w:color w:val="000000"/>
          <w:spacing w:val="4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alaosaan,</w:t>
      </w:r>
      <w:r>
        <w:rPr>
          <w:rFonts w:ascii="Calibri" w:hAnsi="Calibri" w:cs="Calibri"/>
          <w:color w:val="000000"/>
          <w:spacing w:val="4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5"/>
          <w:sz w:val="24"/>
          <w:szCs w:val="24"/>
          <w:lang w:val="fi-FI"/>
        </w:rPr>
        <w:t>pää-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sisäänkäynnin välittömään läheisyyteen. Pelastuslaitoksen kaluston varaan ei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varavir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ran</w:t>
      </w:r>
      <w:proofErr w:type="spellEnd"/>
      <w:r>
        <w:rPr>
          <w:rFonts w:ascii="Calibri" w:hAnsi="Calibri" w:cs="Calibri"/>
          <w:color w:val="000000"/>
          <w:spacing w:val="36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syöttöä</w:t>
      </w:r>
      <w:r>
        <w:rPr>
          <w:rFonts w:ascii="Calibri" w:hAnsi="Calibri" w:cs="Calibri"/>
          <w:color w:val="000000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tule</w:t>
      </w:r>
      <w:r>
        <w:rPr>
          <w:rFonts w:ascii="Calibri" w:hAnsi="Calibri" w:cs="Calibri"/>
          <w:color w:val="000000"/>
          <w:spacing w:val="36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suunnitella</w:t>
      </w:r>
      <w:r>
        <w:rPr>
          <w:rFonts w:ascii="Calibri" w:hAnsi="Calibri" w:cs="Calibri"/>
          <w:color w:val="000000"/>
          <w:spacing w:val="36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kuin</w:t>
      </w:r>
      <w:r>
        <w:rPr>
          <w:rFonts w:ascii="Calibri" w:hAnsi="Calibri" w:cs="Calibri"/>
          <w:color w:val="000000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poikkeustapauksissa;</w:t>
      </w:r>
      <w:r>
        <w:rPr>
          <w:rFonts w:ascii="Calibri" w:hAnsi="Calibri" w:cs="Calibri"/>
          <w:color w:val="000000"/>
          <w:spacing w:val="3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kyseinen</w:t>
      </w:r>
      <w:r>
        <w:rPr>
          <w:rFonts w:ascii="Calibri" w:hAnsi="Calibri" w:cs="Calibri"/>
          <w:color w:val="000000"/>
          <w:spacing w:val="36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järjestely</w:t>
      </w:r>
      <w:r>
        <w:rPr>
          <w:rFonts w:ascii="Calibri" w:hAnsi="Calibri" w:cs="Calibri"/>
          <w:color w:val="000000"/>
          <w:spacing w:val="35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sovittava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erikseen pelastuslaitoksen kanssa.   </w:t>
      </w:r>
    </w:p>
    <w:p w14:paraId="42D20DD2" w14:textId="77777777" w:rsidR="002B760F" w:rsidRDefault="002B760F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F691000" w14:textId="77777777" w:rsidR="002B760F" w:rsidRDefault="00626F25">
      <w:pPr>
        <w:spacing w:line="294" w:lineRule="exact"/>
        <w:ind w:left="1909" w:right="565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Savun poistumisen kannalta</w:t>
      </w:r>
      <w:r>
        <w:rPr>
          <w:rFonts w:ascii="Calibri" w:hAnsi="Calibri" w:cs="Calibri"/>
          <w:color w:val="000000"/>
          <w:spacing w:val="2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on suositeltavaa,</w:t>
      </w:r>
      <w:r>
        <w:rPr>
          <w:rFonts w:ascii="Calibri" w:hAnsi="Calibri" w:cs="Calibri"/>
          <w:color w:val="000000"/>
          <w:spacing w:val="2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että</w:t>
      </w:r>
      <w:r>
        <w:rPr>
          <w:rFonts w:ascii="Calibri" w:hAnsi="Calibri" w:cs="Calibri"/>
          <w:color w:val="000000"/>
          <w:spacing w:val="2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esim. savunpoistoikkuna</w:t>
      </w:r>
      <w:r>
        <w:rPr>
          <w:rFonts w:ascii="Calibri" w:hAnsi="Calibri" w:cs="Calibri"/>
          <w:color w:val="000000"/>
          <w:spacing w:val="2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  <w:lang w:val="fi-FI"/>
        </w:rPr>
        <w:t>avautuu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sivu-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tai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alasaranoituna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ulospäin.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Savunpoistoon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käytettävä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ikkuna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tai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luukku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ei</w:t>
      </w:r>
      <w:r>
        <w:rPr>
          <w:rFonts w:ascii="Calibri" w:hAnsi="Calibri" w:cs="Calibri"/>
          <w:color w:val="000000"/>
          <w:spacing w:val="25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6"/>
          <w:sz w:val="24"/>
          <w:szCs w:val="24"/>
          <w:lang w:val="fi-FI"/>
        </w:rPr>
        <w:t>saa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avautua uloskäytävälle niin että uloskäytävän käyttö vaikeutuu.  </w:t>
      </w:r>
    </w:p>
    <w:p w14:paraId="4C979A41" w14:textId="77777777" w:rsidR="002B760F" w:rsidRDefault="002B760F">
      <w:pPr>
        <w:spacing w:after="7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F0589AD" w14:textId="5929609D" w:rsidR="002B760F" w:rsidRPr="002349ED" w:rsidRDefault="00626F25">
      <w:pPr>
        <w:spacing w:line="292" w:lineRule="exact"/>
        <w:ind w:left="1909" w:right="562"/>
        <w:jc w:val="both"/>
        <w:rPr>
          <w:rFonts w:ascii="Calibri" w:hAnsi="Calibri" w:cs="Calibri"/>
        </w:rPr>
      </w:pPr>
      <w:r w:rsidRPr="002349ED">
        <w:rPr>
          <w:rFonts w:ascii="Calibri" w:hAnsi="Calibri" w:cs="Calibri"/>
          <w:sz w:val="24"/>
          <w:szCs w:val="24"/>
          <w:lang w:val="fi-FI"/>
        </w:rPr>
        <w:t>Porrashuoneesta, johon kuuluu pitkiä sivukäytäviä, tulee</w:t>
      </w:r>
      <w:r w:rsidRPr="002349ED">
        <w:rPr>
          <w:rFonts w:ascii="Calibri" w:hAnsi="Calibri" w:cs="Calibri"/>
          <w:spacing w:val="20"/>
          <w:sz w:val="24"/>
          <w:szCs w:val="24"/>
          <w:lang w:val="fi-FI"/>
        </w:rPr>
        <w:t xml:space="preserve"> </w:t>
      </w:r>
      <w:r w:rsidRPr="002349ED">
        <w:rPr>
          <w:rFonts w:ascii="Calibri" w:hAnsi="Calibri" w:cs="Calibri"/>
          <w:sz w:val="24"/>
          <w:szCs w:val="24"/>
          <w:lang w:val="fi-FI"/>
        </w:rPr>
        <w:t xml:space="preserve">savunpoisto suunnitella </w:t>
      </w:r>
      <w:proofErr w:type="spellStart"/>
      <w:r w:rsidRPr="002349ED">
        <w:rPr>
          <w:rFonts w:ascii="Calibri" w:hAnsi="Calibri" w:cs="Calibri"/>
          <w:sz w:val="24"/>
          <w:szCs w:val="24"/>
          <w:lang w:val="fi-FI"/>
        </w:rPr>
        <w:t>ta</w:t>
      </w:r>
      <w:proofErr w:type="spellEnd"/>
      <w:r w:rsidRPr="002349ED">
        <w:rPr>
          <w:rFonts w:ascii="Calibri" w:hAnsi="Calibri" w:cs="Calibri"/>
          <w:sz w:val="24"/>
          <w:szCs w:val="24"/>
          <w:lang w:val="fi-FI"/>
        </w:rPr>
        <w:t>-</w:t>
      </w:r>
      <w:r w:rsidRPr="002349ED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349ED">
        <w:rPr>
          <w:rFonts w:ascii="Calibri" w:hAnsi="Calibri" w:cs="Calibri"/>
          <w:sz w:val="24"/>
          <w:szCs w:val="24"/>
          <w:lang w:val="fi-FI"/>
        </w:rPr>
        <w:t>pauskohtaisesti</w:t>
      </w:r>
      <w:proofErr w:type="spellEnd"/>
      <w:r w:rsidR="00E021F2">
        <w:rPr>
          <w:rFonts w:ascii="Calibri" w:hAnsi="Calibri" w:cs="Calibri"/>
          <w:sz w:val="24"/>
          <w:szCs w:val="24"/>
          <w:lang w:val="fi-FI"/>
        </w:rPr>
        <w:t xml:space="preserve">. Sivukäytävän savunpoistosta neuvotellaan pelastusviranomaisen kanssa. Lähtökohtaisesti noudatetaan voimassa olevia </w:t>
      </w:r>
      <w:proofErr w:type="spellStart"/>
      <w:r w:rsidR="00E021F2">
        <w:rPr>
          <w:rFonts w:ascii="Calibri" w:hAnsi="Calibri" w:cs="Calibri"/>
          <w:sz w:val="24"/>
          <w:szCs w:val="24"/>
          <w:lang w:val="fi-FI"/>
        </w:rPr>
        <w:t>Topten</w:t>
      </w:r>
      <w:proofErr w:type="spellEnd"/>
      <w:r w:rsidR="00E021F2">
        <w:rPr>
          <w:rFonts w:ascii="Calibri" w:hAnsi="Calibri" w:cs="Calibri"/>
          <w:sz w:val="24"/>
          <w:szCs w:val="24"/>
          <w:lang w:val="fi-FI"/>
        </w:rPr>
        <w:t>-käytänteitä.</w:t>
      </w:r>
    </w:p>
    <w:p w14:paraId="427F986D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4075AB3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92F5B59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8D02266" w14:textId="77777777" w:rsidR="002B760F" w:rsidRDefault="00626F25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drawing>
          <wp:anchor distT="0" distB="0" distL="114300" distR="114300" simplePos="0" relativeHeight="251679232" behindDoc="0" locked="0" layoutInCell="1" allowOverlap="1" wp14:anchorId="24DD8AF8" wp14:editId="69218BB1">
            <wp:simplePos x="0" y="0"/>
            <wp:positionH relativeFrom="page">
              <wp:posOffset>1562100</wp:posOffset>
            </wp:positionH>
            <wp:positionV relativeFrom="paragraph">
              <wp:posOffset>-152020</wp:posOffset>
            </wp:positionV>
            <wp:extent cx="5169280" cy="1336039"/>
            <wp:effectExtent l="0" t="0" r="0" b="0"/>
            <wp:wrapNone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69280" cy="1336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3C47E51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42ECC68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26489AD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60267CD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554CE8F" w14:textId="77777777" w:rsidR="002B760F" w:rsidRDefault="002B760F">
      <w:pPr>
        <w:spacing w:after="221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185086F" w14:textId="77777777" w:rsidR="002B760F" w:rsidRDefault="00626F25">
      <w:pPr>
        <w:spacing w:line="292" w:lineRule="exact"/>
        <w:ind w:left="1909" w:right="56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4F81BD"/>
          <w:sz w:val="24"/>
          <w:szCs w:val="24"/>
          <w:lang w:val="fi-FI"/>
        </w:rPr>
        <w:t>Kuva</w:t>
      </w:r>
      <w:r>
        <w:rPr>
          <w:rFonts w:ascii="Calibri" w:hAnsi="Calibri" w:cs="Calibri"/>
          <w:b/>
          <w:bCs/>
          <w:color w:val="4F81BD"/>
          <w:spacing w:val="35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b/>
          <w:bCs/>
          <w:color w:val="4F81BD"/>
          <w:sz w:val="24"/>
          <w:szCs w:val="24"/>
          <w:lang w:val="fi-FI"/>
        </w:rPr>
        <w:t>2</w:t>
      </w:r>
      <w:r>
        <w:rPr>
          <w:rFonts w:ascii="Calibri" w:hAnsi="Calibri" w:cs="Calibri"/>
          <w:b/>
          <w:bCs/>
          <w:color w:val="4F81BD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b/>
          <w:bCs/>
          <w:color w:val="4F81BD"/>
          <w:sz w:val="24"/>
          <w:szCs w:val="24"/>
          <w:lang w:val="fi-FI"/>
        </w:rPr>
        <w:t>Malli</w:t>
      </w:r>
      <w:r>
        <w:rPr>
          <w:rFonts w:ascii="Calibri" w:hAnsi="Calibri" w:cs="Calibri"/>
          <w:b/>
          <w:bCs/>
          <w:color w:val="4F81BD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b/>
          <w:bCs/>
          <w:color w:val="4F81BD"/>
          <w:sz w:val="24"/>
          <w:szCs w:val="24"/>
          <w:lang w:val="fi-FI"/>
        </w:rPr>
        <w:t>sivukäytävällisen</w:t>
      </w:r>
      <w:r>
        <w:rPr>
          <w:rFonts w:ascii="Calibri" w:hAnsi="Calibri" w:cs="Calibri"/>
          <w:b/>
          <w:bCs/>
          <w:color w:val="4F81BD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b/>
          <w:bCs/>
          <w:color w:val="4F81BD"/>
          <w:sz w:val="24"/>
          <w:szCs w:val="24"/>
          <w:lang w:val="fi-FI"/>
        </w:rPr>
        <w:t>porrashuoneen</w:t>
      </w:r>
      <w:r>
        <w:rPr>
          <w:rFonts w:ascii="Calibri" w:hAnsi="Calibri" w:cs="Calibri"/>
          <w:b/>
          <w:bCs/>
          <w:color w:val="4F81BD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b/>
          <w:bCs/>
          <w:color w:val="4F81BD"/>
          <w:sz w:val="24"/>
          <w:szCs w:val="24"/>
          <w:lang w:val="fi-FI"/>
        </w:rPr>
        <w:t>savunpoistosta,</w:t>
      </w:r>
      <w:r>
        <w:rPr>
          <w:rFonts w:ascii="Calibri" w:hAnsi="Calibri" w:cs="Calibri"/>
          <w:b/>
          <w:bCs/>
          <w:color w:val="4F81BD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b/>
          <w:bCs/>
          <w:color w:val="4F81BD"/>
          <w:sz w:val="24"/>
          <w:szCs w:val="24"/>
          <w:lang w:val="fi-FI"/>
        </w:rPr>
        <w:t>joka</w:t>
      </w:r>
      <w:r>
        <w:rPr>
          <w:rFonts w:ascii="Calibri" w:hAnsi="Calibri" w:cs="Calibri"/>
          <w:b/>
          <w:bCs/>
          <w:color w:val="4F81BD"/>
          <w:spacing w:val="3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b/>
          <w:bCs/>
          <w:color w:val="4F81BD"/>
          <w:sz w:val="24"/>
          <w:szCs w:val="24"/>
          <w:lang w:val="fi-FI"/>
        </w:rPr>
        <w:t>on</w:t>
      </w:r>
      <w:r>
        <w:rPr>
          <w:rFonts w:ascii="Calibri" w:hAnsi="Calibri" w:cs="Calibri"/>
          <w:b/>
          <w:bCs/>
          <w:color w:val="4F81BD"/>
          <w:spacing w:val="31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b/>
          <w:bCs/>
          <w:color w:val="4F81BD"/>
          <w:spacing w:val="-3"/>
          <w:sz w:val="24"/>
          <w:szCs w:val="24"/>
          <w:lang w:val="fi-FI"/>
        </w:rPr>
        <w:t>toteutettu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4F81BD"/>
          <w:sz w:val="24"/>
          <w:szCs w:val="24"/>
          <w:lang w:val="fi-FI"/>
        </w:rPr>
        <w:t>kahdella savunpoistoluukulla.</w:t>
      </w:r>
      <w:r>
        <w:rPr>
          <w:rFonts w:ascii="Calibri" w:hAnsi="Calibri" w:cs="Calibri"/>
          <w:b/>
          <w:bCs/>
          <w:color w:val="4F81BD"/>
          <w:sz w:val="36"/>
          <w:szCs w:val="36"/>
          <w:lang w:val="fi-FI"/>
        </w:rPr>
        <w:t xml:space="preserve">  </w:t>
      </w:r>
    </w:p>
    <w:p w14:paraId="27A164EA" w14:textId="77777777" w:rsidR="002B760F" w:rsidRDefault="00626F25">
      <w:pPr>
        <w:spacing w:before="181" w:line="292" w:lineRule="exact"/>
        <w:ind w:left="1909" w:right="562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Hyvin suunniteltua porrashuoneen savunpoistojärjestelmää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fi-FI"/>
        </w:rPr>
        <w:t>voidaan kiinteistön omis</w:t>
      </w:r>
      <w:proofErr w:type="gramEnd"/>
      <w:r>
        <w:rPr>
          <w:rFonts w:ascii="Calibri" w:hAnsi="Calibri" w:cs="Calibri"/>
          <w:color w:val="000000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tajan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niin halutessa käyttää myös normaaliin porrashuoneen tuuletukseen. Tällainen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mahdollisuus tulee tällöin ottaa huomioon jo laitteistoa valittaessa.  </w:t>
      </w:r>
    </w:p>
    <w:p w14:paraId="75A92FA2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69556C1" w14:textId="77777777" w:rsidR="002B760F" w:rsidRDefault="002B760F">
      <w:pPr>
        <w:spacing w:after="33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A2E2286" w14:textId="77777777" w:rsidR="002B760F" w:rsidRDefault="00626F25">
      <w:pPr>
        <w:spacing w:line="277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1.2.3</w:t>
      </w:r>
      <w:r>
        <w:rPr>
          <w:rFonts w:ascii="Arial" w:hAnsi="Arial" w:cs="Arial"/>
          <w:b/>
          <w:bCs/>
          <w:color w:val="000000"/>
          <w:spacing w:val="9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Kellaritilojen savunpoisto  </w:t>
      </w:r>
    </w:p>
    <w:p w14:paraId="36EF44A0" w14:textId="77777777" w:rsidR="002B760F" w:rsidRDefault="00626F25" w:rsidP="00E021F2">
      <w:pPr>
        <w:spacing w:before="100" w:line="240" w:lineRule="exact"/>
        <w:ind w:left="1828" w:right="646"/>
        <w:jc w:val="center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 xml:space="preserve">Kellaritiloista tulee olla mahdollisuus savunpoistoon käyttämättä osastoituja </w:t>
      </w:r>
      <w:proofErr w:type="spellStart"/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uloskäyn</w:t>
      </w:r>
      <w:proofErr w:type="spellEnd"/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4286EB7" w14:textId="77777777" w:rsidR="002B760F" w:rsidRDefault="00626F25">
      <w:pPr>
        <w:spacing w:line="293" w:lineRule="exact"/>
        <w:ind w:left="1908" w:right="560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tejä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>. Tyypillisesti savunpoisto on järjestetty erillisen kuilun kautta. Kuilun ulkopuolella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oleva luukku tulee olla avattavissa. Luukun voi lukita esimerkiksi helposti rikottavalla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lukolla tai kiinteistön pelastuslaitokselle tarkoitetussa avainsäilössä olevalla avaimella.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2C2BFC" w14:textId="77777777" w:rsidR="002B760F" w:rsidRDefault="002B760F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FA043A8" w14:textId="77777777" w:rsidR="002B760F" w:rsidRDefault="00626F25">
      <w:pPr>
        <w:spacing w:line="292" w:lineRule="exact"/>
        <w:ind w:left="1909" w:right="569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Mikäli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kellaritiloissa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on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ikkunoita,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voidaan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niitä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käyttää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savunpoistoon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(</w:t>
      </w:r>
      <w:proofErr w:type="spellStart"/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kiintopainik</w:t>
      </w:r>
      <w:proofErr w:type="spellEnd"/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keet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).  </w:t>
      </w:r>
    </w:p>
    <w:p w14:paraId="32504718" w14:textId="77777777" w:rsidR="002B760F" w:rsidRDefault="002B760F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CC42D00" w14:textId="77777777" w:rsidR="002B760F" w:rsidRDefault="00626F25">
      <w:pPr>
        <w:spacing w:line="292" w:lineRule="exact"/>
        <w:ind w:left="1909" w:right="562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Koneellisessa</w:t>
      </w:r>
      <w:r>
        <w:rPr>
          <w:rFonts w:ascii="Calibri" w:hAnsi="Calibri" w:cs="Calibri"/>
          <w:color w:val="000000"/>
          <w:spacing w:val="2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järjestelmässä virransyöttö tulee järjestää niin, ettei kiinteistön virran-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syötön katkaisu vaikuta savunpoistopuhaltimien toimintaan (esimerkiksi syöttö ennen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talon pääkeskusta).  </w:t>
      </w:r>
    </w:p>
    <w:p w14:paraId="1CFF2534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3430B52" w14:textId="77777777" w:rsidR="002B760F" w:rsidRDefault="002B760F">
      <w:pPr>
        <w:spacing w:after="55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E15EA95" w14:textId="77777777" w:rsidR="002B760F" w:rsidRDefault="00626F25">
      <w:pPr>
        <w:spacing w:line="220" w:lineRule="exact"/>
        <w:ind w:left="10082" w:right="641"/>
        <w:jc w:val="right"/>
        <w:rPr>
          <w:rFonts w:ascii="Times New Roman" w:hAnsi="Times New Roman" w:cs="Times New Roman"/>
          <w:color w:val="010302"/>
        </w:rPr>
        <w:sectPr w:rsidR="002B760F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47488" behindDoc="1" locked="0" layoutInCell="1" allowOverlap="1" wp14:anchorId="5B798358" wp14:editId="5FB0BCFB">
            <wp:simplePos x="0" y="0"/>
            <wp:positionH relativeFrom="page">
              <wp:posOffset>0</wp:posOffset>
            </wp:positionH>
            <wp:positionV relativeFrom="line">
              <wp:posOffset>-133909</wp:posOffset>
            </wp:positionV>
            <wp:extent cx="7551548" cy="696569"/>
            <wp:effectExtent l="0" t="0" r="0" b="0"/>
            <wp:wrapNone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1548" cy="696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pacing w:val="-20"/>
          <w:lang w:val="fi-FI"/>
        </w:rPr>
        <w:t>4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14:paraId="69D52CE5" w14:textId="77777777" w:rsidR="002B760F" w:rsidRDefault="00626F25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lastRenderedPageBreak/>
        <w:drawing>
          <wp:anchor distT="0" distB="0" distL="114300" distR="114300" simplePos="0" relativeHeight="251640320" behindDoc="1" locked="0" layoutInCell="1" allowOverlap="1" wp14:anchorId="1A4EC63F" wp14:editId="5B18294A">
            <wp:simplePos x="0" y="0"/>
            <wp:positionH relativeFrom="page">
              <wp:posOffset>0</wp:posOffset>
            </wp:positionH>
            <wp:positionV relativeFrom="paragraph">
              <wp:posOffset>-211708</wp:posOffset>
            </wp:positionV>
            <wp:extent cx="7560564" cy="977265"/>
            <wp:effectExtent l="0" t="0" r="0" b="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97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2284B12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ED4D15F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5710F90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D6EF049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4050CB7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0C5AD68" w14:textId="77777777" w:rsidR="002B760F" w:rsidRDefault="002B760F">
      <w:pPr>
        <w:spacing w:after="33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A9A6253" w14:textId="77777777" w:rsidR="002B760F" w:rsidRDefault="00626F25">
      <w:pPr>
        <w:spacing w:line="268" w:lineRule="exact"/>
        <w:ind w:left="5905" w:right="110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4F81BD"/>
          <w:lang w:val="fi-FI"/>
        </w:rPr>
        <w:t>Kuva 3 Kellaritilojen savunpoisto erillisen</w:t>
      </w:r>
      <w:r>
        <w:rPr>
          <w:rFonts w:ascii="Times New Roman" w:hAnsi="Times New Roman" w:cs="Times New Roman"/>
        </w:rPr>
        <w:t xml:space="preserve"> </w:t>
      </w:r>
      <w:r>
        <w:rPr>
          <w:noProof/>
        </w:rPr>
        <w:drawing>
          <wp:anchor distT="0" distB="0" distL="114300" distR="114300" simplePos="0" relativeHeight="251663872" behindDoc="0" locked="0" layoutInCell="1" allowOverlap="1" wp14:anchorId="48F4E3E2" wp14:editId="75D7336F">
            <wp:simplePos x="0" y="0"/>
            <wp:positionH relativeFrom="page">
              <wp:posOffset>1254760</wp:posOffset>
            </wp:positionH>
            <wp:positionV relativeFrom="line">
              <wp:posOffset>-275972</wp:posOffset>
            </wp:positionV>
            <wp:extent cx="2776854" cy="2411095"/>
            <wp:effectExtent l="0" t="0" r="0" b="0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76854" cy="2411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4F81BD"/>
          <w:lang w:val="fi-FI"/>
        </w:rPr>
        <w:t>kuilun kautta. (Ympäristöopas 39)</w:t>
      </w:r>
      <w:r>
        <w:rPr>
          <w:rFonts w:ascii="Calibri" w:hAnsi="Calibri" w:cs="Calibri"/>
          <w:b/>
          <w:bCs/>
          <w:color w:val="4F81BD"/>
          <w:sz w:val="32"/>
          <w:szCs w:val="32"/>
          <w:lang w:val="fi-FI"/>
        </w:rPr>
        <w:t xml:space="preserve">  </w:t>
      </w:r>
    </w:p>
    <w:p w14:paraId="2FBAC113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A8DD536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E395442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8622113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79B991E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74DC4C0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D81E412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B177D26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F290953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4578BFE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DA27D1E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DA6CCD4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30CAE31" w14:textId="77777777" w:rsidR="002B760F" w:rsidRDefault="002B760F">
      <w:pPr>
        <w:spacing w:after="3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8836B16" w14:textId="77777777" w:rsidR="002B760F" w:rsidRDefault="00626F25">
      <w:pPr>
        <w:spacing w:line="277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1.2.4</w:t>
      </w:r>
      <w:r>
        <w:rPr>
          <w:rFonts w:ascii="Arial" w:hAnsi="Arial" w:cs="Arial"/>
          <w:b/>
          <w:bCs/>
          <w:color w:val="000000"/>
          <w:spacing w:val="9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Osastoitujen hissikuilujen savunpoisto  </w:t>
      </w:r>
    </w:p>
    <w:p w14:paraId="44B00A4D" w14:textId="77777777" w:rsidR="002B760F" w:rsidRDefault="00626F25">
      <w:pPr>
        <w:spacing w:before="100" w:line="240" w:lineRule="exact"/>
        <w:ind w:left="1828" w:right="649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Osastoitujen hissikuilujen savunpoisto voidaan järjestää porrashuoneen savunpoisto-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88079C" w14:textId="77777777" w:rsidR="002B760F" w:rsidRDefault="00626F25">
      <w:pPr>
        <w:spacing w:before="40" w:line="240" w:lineRule="exact"/>
        <w:ind w:left="190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periaatteiden mukaisesti.  </w:t>
      </w:r>
    </w:p>
    <w:p w14:paraId="6D98CB21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9B59A91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6F75D9A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ACECE3D" w14:textId="77777777" w:rsidR="002B760F" w:rsidRDefault="00626F25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5BDD1D76" wp14:editId="4CC026B0">
            <wp:simplePos x="0" y="0"/>
            <wp:positionH relativeFrom="page">
              <wp:posOffset>1562100</wp:posOffset>
            </wp:positionH>
            <wp:positionV relativeFrom="paragraph">
              <wp:posOffset>-337439</wp:posOffset>
            </wp:positionV>
            <wp:extent cx="1778507" cy="1918970"/>
            <wp:effectExtent l="0" t="0" r="0" b="0"/>
            <wp:wrapNone/>
            <wp:docPr id="133" name="Picture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78507" cy="1918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ACAC637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022ED78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6FCE4FF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EE9BA4A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79C96CD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D52224B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2FA7FB2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F01B198" w14:textId="77777777" w:rsidR="002B760F" w:rsidRDefault="002B760F">
      <w:pPr>
        <w:spacing w:after="56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F06FD92" w14:textId="77777777" w:rsidR="002B760F" w:rsidRDefault="00626F25">
      <w:pPr>
        <w:spacing w:line="240" w:lineRule="exact"/>
        <w:ind w:left="133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4F81BD"/>
          <w:spacing w:val="-1"/>
          <w:sz w:val="24"/>
          <w:szCs w:val="24"/>
          <w:lang w:val="fi-FI"/>
        </w:rPr>
        <w:t>Kuva 4 Osastoidun hissikuilun savunpoiston toteutus sähköisellä savunpoistoluukulla.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A3A8C80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32CE8C2" w14:textId="77777777" w:rsidR="002B760F" w:rsidRDefault="002B760F">
      <w:pPr>
        <w:spacing w:after="235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CEA47A6" w14:textId="77777777" w:rsidR="002B760F" w:rsidRDefault="00626F25">
      <w:pPr>
        <w:spacing w:line="277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1.2.5</w:t>
      </w:r>
      <w:r>
        <w:rPr>
          <w:rFonts w:ascii="Arial" w:hAnsi="Arial" w:cs="Arial"/>
          <w:b/>
          <w:bCs/>
          <w:color w:val="000000"/>
          <w:spacing w:val="9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Ilmanvaihtokonehuoneiden savunpoisto  </w:t>
      </w:r>
    </w:p>
    <w:p w14:paraId="62CB77CE" w14:textId="77777777" w:rsidR="002B760F" w:rsidRDefault="00626F25">
      <w:pPr>
        <w:spacing w:before="100" w:line="240" w:lineRule="exact"/>
        <w:ind w:left="1828" w:right="2552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Ilmanvaihtokonehuoneiden savunpoisto voidaan järjestää porras-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2C00522" w14:textId="77777777" w:rsidR="002B760F" w:rsidRDefault="00626F25">
      <w:pPr>
        <w:spacing w:before="1" w:line="292" w:lineRule="exact"/>
        <w:ind w:left="1908" w:right="2468"/>
        <w:jc w:val="both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Calibri" w:hAnsi="Calibri" w:cs="Calibri"/>
          <w:color w:val="000000"/>
          <w:sz w:val="24"/>
          <w:szCs w:val="24"/>
          <w:lang w:val="fi-FI"/>
        </w:rPr>
        <w:t>huoneen</w:t>
      </w:r>
      <w:r>
        <w:rPr>
          <w:rFonts w:ascii="Calibri" w:hAnsi="Calibri" w:cs="Calibri"/>
          <w:color w:val="000000"/>
          <w:spacing w:val="5"/>
          <w:sz w:val="24"/>
          <w:szCs w:val="24"/>
          <w:lang w:val="fi-FI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savunpoistoperiaatteiden</w:t>
      </w:r>
      <w:proofErr w:type="gramEnd"/>
      <w:r>
        <w:rPr>
          <w:rFonts w:ascii="Calibri" w:hAnsi="Calibri" w:cs="Calibri"/>
          <w:color w:val="000000"/>
          <w:spacing w:val="5"/>
          <w:sz w:val="24"/>
          <w:szCs w:val="24"/>
          <w:lang w:val="fi-FI"/>
        </w:rPr>
        <w:t xml:space="preserve">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mukaisesti.</w:t>
      </w:r>
      <w:r>
        <w:rPr>
          <w:rFonts w:ascii="Calibri" w:hAnsi="Calibri" w:cs="Calibri"/>
          <w:color w:val="000000"/>
          <w:spacing w:val="5"/>
          <w:sz w:val="24"/>
          <w:szCs w:val="24"/>
          <w:lang w:val="fi-FI"/>
        </w:rPr>
        <w:t xml:space="preserve"> 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fi-FI"/>
        </w:rPr>
        <w:t>Joissain</w:t>
      </w:r>
      <w:r>
        <w:rPr>
          <w:rFonts w:ascii="Calibri" w:hAnsi="Calibri" w:cs="Calibri"/>
          <w:color w:val="000000"/>
          <w:spacing w:val="5"/>
          <w:sz w:val="24"/>
          <w:szCs w:val="24"/>
          <w:lang w:val="fi-FI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3"/>
          <w:sz w:val="24"/>
          <w:szCs w:val="24"/>
          <w:lang w:val="fi-FI"/>
        </w:rPr>
        <w:t>tapauk</w:t>
      </w:r>
      <w:proofErr w:type="spellEnd"/>
      <w:proofErr w:type="gramEnd"/>
      <w:r>
        <w:rPr>
          <w:rFonts w:ascii="Calibri" w:hAnsi="Calibri" w:cs="Calibri"/>
          <w:color w:val="000000"/>
          <w:spacing w:val="-3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noProof/>
        </w:rPr>
        <w:drawing>
          <wp:anchor distT="0" distB="0" distL="114300" distR="114300" simplePos="0" relativeHeight="251662848" behindDoc="0" locked="0" layoutInCell="1" allowOverlap="1" wp14:anchorId="0298FA38" wp14:editId="41C3E65F">
            <wp:simplePos x="0" y="0"/>
            <wp:positionH relativeFrom="page">
              <wp:posOffset>5744845</wp:posOffset>
            </wp:positionH>
            <wp:positionV relativeFrom="line">
              <wp:posOffset>-288114</wp:posOffset>
            </wp:positionV>
            <wp:extent cx="999296" cy="2138687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99296" cy="21386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sissa</w:t>
      </w:r>
      <w:proofErr w:type="spellEnd"/>
      <w:r>
        <w:rPr>
          <w:rFonts w:ascii="Calibri" w:hAnsi="Calibri" w:cs="Calibri"/>
          <w:color w:val="000000"/>
          <w:spacing w:val="3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ilmanvaihtokonehuoneiden</w:t>
      </w:r>
      <w:r>
        <w:rPr>
          <w:rFonts w:ascii="Calibri" w:hAnsi="Calibri" w:cs="Calibri"/>
          <w:color w:val="000000"/>
          <w:spacing w:val="3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savunpoistoon</w:t>
      </w:r>
      <w:r>
        <w:rPr>
          <w:rFonts w:ascii="Calibri" w:hAnsi="Calibri" w:cs="Calibri"/>
          <w:color w:val="000000"/>
          <w:spacing w:val="36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voidaan</w:t>
      </w:r>
      <w:r>
        <w:rPr>
          <w:rFonts w:ascii="Calibri" w:hAnsi="Calibri" w:cs="Calibri"/>
          <w:color w:val="000000"/>
          <w:spacing w:val="3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  <w:lang w:val="fi-FI"/>
        </w:rPr>
        <w:t>käyttää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tilaan johtavia ovia, mikäli ulosjohtavia ovia on kaksi tai useampi 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ne on tarkoituksenmukaisesti sijoitettu.  </w:t>
      </w:r>
    </w:p>
    <w:p w14:paraId="0B91C764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29AF93A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E582539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698DEFC" w14:textId="77777777" w:rsidR="002B760F" w:rsidRDefault="002B760F"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1AF5D3D" w14:textId="77777777" w:rsidR="002B760F" w:rsidRDefault="00626F25">
      <w:pPr>
        <w:spacing w:line="240" w:lineRule="exact"/>
        <w:ind w:left="4523" w:right="2957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4F81BD"/>
          <w:position w:val="-1"/>
          <w:sz w:val="24"/>
          <w:szCs w:val="24"/>
          <w:lang w:val="fi-FI"/>
        </w:rPr>
        <w:t xml:space="preserve">Kuva 5 Ilmanvaihtokonehuoneen  </w:t>
      </w:r>
    </w:p>
    <w:p w14:paraId="7F98B204" w14:textId="77777777" w:rsidR="002B760F" w:rsidRDefault="00626F25">
      <w:pPr>
        <w:spacing w:line="240" w:lineRule="exact"/>
        <w:ind w:left="4523" w:right="2819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4F81BD"/>
          <w:spacing w:val="-1"/>
          <w:position w:val="-1"/>
          <w:sz w:val="24"/>
          <w:szCs w:val="24"/>
          <w:lang w:val="fi-FI"/>
        </w:rPr>
        <w:t>savunpoisto kattoluukkujen avulla.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FF240E3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BAFFAA4" w14:textId="77777777" w:rsidR="002B760F" w:rsidRDefault="002B760F">
      <w:pPr>
        <w:spacing w:after="49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92F2592" w14:textId="77777777" w:rsidR="002B760F" w:rsidRDefault="00626F25">
      <w:pPr>
        <w:spacing w:line="220" w:lineRule="exact"/>
        <w:ind w:left="10082" w:right="641"/>
        <w:jc w:val="right"/>
        <w:rPr>
          <w:rFonts w:ascii="Times New Roman" w:hAnsi="Times New Roman" w:cs="Times New Roman"/>
          <w:color w:val="010302"/>
        </w:rPr>
        <w:sectPr w:rsidR="002B760F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48512" behindDoc="1" locked="0" layoutInCell="1" allowOverlap="1" wp14:anchorId="1369B4EA" wp14:editId="594E3CCA">
            <wp:simplePos x="0" y="0"/>
            <wp:positionH relativeFrom="page">
              <wp:posOffset>0</wp:posOffset>
            </wp:positionH>
            <wp:positionV relativeFrom="line">
              <wp:posOffset>-133909</wp:posOffset>
            </wp:positionV>
            <wp:extent cx="7551548" cy="696569"/>
            <wp:effectExtent l="0" t="0" r="0" b="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1548" cy="696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pacing w:val="-20"/>
          <w:lang w:val="fi-FI"/>
        </w:rPr>
        <w:t>5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14:paraId="40C10A29" w14:textId="77777777" w:rsidR="002B760F" w:rsidRDefault="00626F25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lastRenderedPageBreak/>
        <w:drawing>
          <wp:anchor distT="0" distB="0" distL="114300" distR="114300" simplePos="0" relativeHeight="251641344" behindDoc="1" locked="0" layoutInCell="1" allowOverlap="1" wp14:anchorId="297EEBAC" wp14:editId="0523FA9B">
            <wp:simplePos x="0" y="0"/>
            <wp:positionH relativeFrom="page">
              <wp:posOffset>0</wp:posOffset>
            </wp:positionH>
            <wp:positionV relativeFrom="paragraph">
              <wp:posOffset>-211708</wp:posOffset>
            </wp:positionV>
            <wp:extent cx="7560564" cy="977265"/>
            <wp:effectExtent l="0" t="0" r="0" b="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Picture 136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97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8AFA29B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4FDFABD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E88E3BF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4961458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C97347B" w14:textId="77777777" w:rsidR="002B760F" w:rsidRDefault="002B760F">
      <w:pPr>
        <w:spacing w:after="181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FC53B96" w14:textId="77777777" w:rsidR="002B760F" w:rsidRDefault="00626F25">
      <w:pPr>
        <w:spacing w:line="277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1.2.6</w:t>
      </w:r>
      <w:r>
        <w:rPr>
          <w:rFonts w:ascii="Arial" w:hAnsi="Arial" w:cs="Arial"/>
          <w:b/>
          <w:bCs/>
          <w:color w:val="000000"/>
          <w:spacing w:val="9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Väestönsuojan savunpoisto  </w:t>
      </w:r>
    </w:p>
    <w:p w14:paraId="3C8BA85C" w14:textId="77777777" w:rsidR="002B760F" w:rsidRDefault="00626F25" w:rsidP="00E021F2">
      <w:pPr>
        <w:spacing w:before="100" w:line="240" w:lineRule="exact"/>
        <w:ind w:left="1828" w:right="640"/>
        <w:jc w:val="center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Mikäli väestönsuojaan suunnitellaan normaaliaikaista toimintaa (käyttö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irtaimistova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4C6941B" w14:textId="77777777" w:rsidR="002B760F" w:rsidRDefault="00626F25">
      <w:pPr>
        <w:spacing w:before="1" w:line="292" w:lineRule="exact"/>
        <w:ind w:left="1908" w:right="559"/>
        <w:jc w:val="both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rastona</w:t>
      </w:r>
      <w:proofErr w:type="spellEnd"/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 xml:space="preserve"> tai muu vastaava toiminta), tulee siinä huomioida savunpoiston mahdollisuus.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Mikäli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väestönsuojan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hätäuloskäyntiä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käytetään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savunpoistoon,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on</w:t>
      </w:r>
      <w:r>
        <w:rPr>
          <w:rFonts w:ascii="Calibri" w:hAnsi="Calibri" w:cs="Calibri"/>
          <w:color w:val="000000"/>
          <w:spacing w:val="3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sen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suojaluukku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pidettävä avoinna.  </w:t>
      </w:r>
    </w:p>
    <w:p w14:paraId="612CC2F9" w14:textId="77777777" w:rsidR="002B760F" w:rsidRDefault="002B760F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D40AB45" w14:textId="77777777" w:rsidR="002B760F" w:rsidRDefault="00626F25">
      <w:pPr>
        <w:spacing w:line="292" w:lineRule="exact"/>
        <w:ind w:left="1909" w:right="568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Mikäli</w:t>
      </w:r>
      <w:r>
        <w:rPr>
          <w:rFonts w:ascii="Calibri" w:hAnsi="Calibri" w:cs="Calibri"/>
          <w:color w:val="000000"/>
          <w:spacing w:val="2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väestönsuoja on maanpäällä,</w:t>
      </w:r>
      <w:r>
        <w:rPr>
          <w:rFonts w:ascii="Calibri" w:hAnsi="Calibri" w:cs="Calibri"/>
          <w:color w:val="000000"/>
          <w:spacing w:val="2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voidaan savunpoistoon käyttää luukun kohdalla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olevaa ikkunaa (ikkunaan kiintopainikkeet).  </w:t>
      </w:r>
    </w:p>
    <w:p w14:paraId="04F71D42" w14:textId="77777777" w:rsidR="002B760F" w:rsidRDefault="002B760F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72A2061" w14:textId="77777777" w:rsidR="002B760F" w:rsidRDefault="00626F25">
      <w:pPr>
        <w:spacing w:line="293" w:lineRule="exact"/>
        <w:ind w:left="1909" w:right="5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Kun savunpoistoon käytetään väestönsuojan hätäuloskäytävää (maanalaiset tilat), 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käytävästä maanpäälle johtava luukku/kansi oltava helposti avattavissa. Lukitukseen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 xml:space="preserve">käy näkyvä, helposti rikottava riippulukko tai mahdollisesti kiinteistön putkilukosta </w:t>
      </w:r>
      <w:proofErr w:type="spellStart"/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löy</w:t>
      </w:r>
      <w:proofErr w:type="spellEnd"/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tyvällä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avaimella avattava lukko. Mikäli käytävään johtavan suojaluukun kohdalla 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normaaliaikana</w:t>
      </w:r>
      <w:r>
        <w:rPr>
          <w:rFonts w:ascii="Calibri" w:hAnsi="Calibri" w:cs="Calibri"/>
          <w:color w:val="000000"/>
          <w:spacing w:val="41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ovi</w:t>
      </w:r>
      <w:r>
        <w:rPr>
          <w:rFonts w:ascii="Calibri" w:hAnsi="Calibri" w:cs="Calibri"/>
          <w:color w:val="000000"/>
          <w:spacing w:val="41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tai</w:t>
      </w:r>
      <w:r>
        <w:rPr>
          <w:rFonts w:ascii="Calibri" w:hAnsi="Calibri" w:cs="Calibri"/>
          <w:color w:val="000000"/>
          <w:spacing w:val="43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lämpötalouden</w:t>
      </w:r>
      <w:r>
        <w:rPr>
          <w:rFonts w:ascii="Calibri" w:hAnsi="Calibri" w:cs="Calibri"/>
          <w:color w:val="000000"/>
          <w:spacing w:val="43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vuoksi</w:t>
      </w:r>
      <w:r>
        <w:rPr>
          <w:rFonts w:ascii="Calibri" w:hAnsi="Calibri" w:cs="Calibri"/>
          <w:color w:val="000000"/>
          <w:spacing w:val="43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laitettu</w:t>
      </w:r>
      <w:r>
        <w:rPr>
          <w:rFonts w:ascii="Calibri" w:hAnsi="Calibri" w:cs="Calibri"/>
          <w:color w:val="000000"/>
          <w:spacing w:val="4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lämmöneriste,</w:t>
      </w:r>
      <w:r>
        <w:rPr>
          <w:rFonts w:ascii="Calibri" w:hAnsi="Calibri" w:cs="Calibri"/>
          <w:color w:val="000000"/>
          <w:spacing w:val="4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on</w:t>
      </w:r>
      <w:r>
        <w:rPr>
          <w:rFonts w:ascii="Calibri" w:hAnsi="Calibri" w:cs="Calibri"/>
          <w:color w:val="000000"/>
          <w:spacing w:val="43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sen</w:t>
      </w:r>
      <w:r>
        <w:rPr>
          <w:rFonts w:ascii="Calibri" w:hAnsi="Calibri" w:cs="Calibri"/>
          <w:color w:val="000000"/>
          <w:spacing w:val="43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  <w:lang w:val="fi-FI"/>
        </w:rPr>
        <w:t>oltava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 xml:space="preserve">avattavissa/ irrotettavissa heti pihakannen alta esimerkiksi mekaanisesti vaijerista </w:t>
      </w:r>
      <w:proofErr w:type="spellStart"/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ve</w:t>
      </w:r>
      <w:proofErr w:type="spellEnd"/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täen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. Myös savunpoistoluukun sähköinen avaus on mahdollinen.  </w:t>
      </w:r>
    </w:p>
    <w:p w14:paraId="4628F3F1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C234210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FAA2DA9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EA6A209" w14:textId="77777777" w:rsidR="002B760F" w:rsidRDefault="002B760F">
      <w:pPr>
        <w:spacing w:after="218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9A2ED7C" w14:textId="77777777" w:rsidR="002B760F" w:rsidRDefault="00626F25">
      <w:pPr>
        <w:spacing w:line="292" w:lineRule="exact"/>
        <w:ind w:left="5670" w:right="928"/>
        <w:rPr>
          <w:rFonts w:ascii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675136" behindDoc="1" locked="0" layoutInCell="1" allowOverlap="1" wp14:anchorId="5051CCF9" wp14:editId="6D313CED">
            <wp:simplePos x="0" y="0"/>
            <wp:positionH relativeFrom="page">
              <wp:posOffset>1528444</wp:posOffset>
            </wp:positionH>
            <wp:positionV relativeFrom="line">
              <wp:posOffset>-477393</wp:posOffset>
            </wp:positionV>
            <wp:extent cx="2260600" cy="2659126"/>
            <wp:effectExtent l="0" t="0" r="0" b="0"/>
            <wp:wrapNone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Picture 137"/>
                    <pic:cNvPicPr>
                      <a:picLocks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0600" cy="2659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4F81BD"/>
          <w:spacing w:val="-1"/>
          <w:sz w:val="24"/>
          <w:szCs w:val="24"/>
          <w:lang w:val="fi-FI"/>
        </w:rPr>
        <w:t>Kuva 6 Maanalaisen väestönsuojan savun-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4F81BD"/>
          <w:sz w:val="24"/>
          <w:szCs w:val="24"/>
          <w:lang w:val="fi-FI"/>
        </w:rPr>
        <w:t>poisto hätäuloskäyvän kautta. Kuilun ylä-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color w:val="4F81BD"/>
          <w:sz w:val="24"/>
          <w:szCs w:val="24"/>
          <w:lang w:val="fi-FI"/>
        </w:rPr>
        <w:t xml:space="preserve">päässä oleva luukku voidaan avata </w:t>
      </w:r>
      <w:proofErr w:type="spellStart"/>
      <w:r>
        <w:rPr>
          <w:rFonts w:ascii="Calibri" w:hAnsi="Calibri" w:cs="Calibri"/>
          <w:b/>
          <w:bCs/>
          <w:color w:val="4F81BD"/>
          <w:sz w:val="24"/>
          <w:szCs w:val="24"/>
          <w:lang w:val="fi-FI"/>
        </w:rPr>
        <w:t>manu-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b/>
          <w:bCs/>
          <w:color w:val="4F81BD"/>
          <w:sz w:val="24"/>
          <w:szCs w:val="24"/>
          <w:lang w:val="fi-FI"/>
        </w:rPr>
        <w:t>aalisesti</w:t>
      </w:r>
      <w:proofErr w:type="spellEnd"/>
      <w:r>
        <w:rPr>
          <w:rFonts w:ascii="Calibri" w:hAnsi="Calibri" w:cs="Calibri"/>
          <w:b/>
          <w:bCs/>
          <w:color w:val="4F81BD"/>
          <w:sz w:val="24"/>
          <w:szCs w:val="24"/>
          <w:lang w:val="fi-FI"/>
        </w:rPr>
        <w:t xml:space="preserve"> pihatasolta. </w:t>
      </w:r>
      <w:proofErr w:type="gramStart"/>
      <w:r>
        <w:rPr>
          <w:rFonts w:ascii="Calibri" w:hAnsi="Calibri" w:cs="Calibri"/>
          <w:b/>
          <w:bCs/>
          <w:color w:val="4F81BD"/>
          <w:sz w:val="24"/>
          <w:szCs w:val="24"/>
          <w:lang w:val="fi-FI"/>
        </w:rPr>
        <w:t>Lämmöneristeenä  käytettävä</w:t>
      </w:r>
      <w:proofErr w:type="gramEnd"/>
      <w:r>
        <w:rPr>
          <w:rFonts w:ascii="Calibri" w:hAnsi="Calibri" w:cs="Calibri"/>
          <w:b/>
          <w:bCs/>
          <w:color w:val="4F81BD"/>
          <w:sz w:val="24"/>
          <w:szCs w:val="24"/>
          <w:lang w:val="fi-FI"/>
        </w:rPr>
        <w:t xml:space="preserve"> levy irtoaa vaijerin avulla.   </w:t>
      </w:r>
    </w:p>
    <w:p w14:paraId="7A7DB36A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358F600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6E227A8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D1820B6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1ABC74C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6099F14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A288E64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0EB8127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5C65B28" w14:textId="77777777" w:rsidR="002B760F" w:rsidRDefault="002B760F">
      <w:pPr>
        <w:spacing w:after="98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5A3EAE6" w14:textId="77777777" w:rsidR="002B760F" w:rsidRDefault="00626F25">
      <w:pPr>
        <w:spacing w:line="277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1.2.7</w:t>
      </w:r>
      <w:r>
        <w:rPr>
          <w:rFonts w:ascii="Arial" w:hAnsi="Arial" w:cs="Arial"/>
          <w:b/>
          <w:bCs/>
          <w:color w:val="000000"/>
          <w:spacing w:val="9"/>
          <w:sz w:val="24"/>
          <w:szCs w:val="24"/>
          <w:lang w:val="fi-FI"/>
        </w:rPr>
        <w:t xml:space="preserve">   </w:t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Korkeiden tilojen savunpoisto  </w:t>
      </w:r>
    </w:p>
    <w:p w14:paraId="7C771E91" w14:textId="77777777" w:rsidR="002B760F" w:rsidRDefault="00626F25" w:rsidP="00E021F2">
      <w:pPr>
        <w:spacing w:before="100" w:line="240" w:lineRule="exact"/>
        <w:ind w:left="1828" w:right="648"/>
        <w:jc w:val="center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 xml:space="preserve">Korkeiden tilojen savunpoisto voidaan järjestää porrashuoneen </w:t>
      </w:r>
      <w:proofErr w:type="spellStart"/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savunpoistoperiaattei</w:t>
      </w:r>
      <w:proofErr w:type="spellEnd"/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DC968B" w14:textId="77777777" w:rsidR="002B760F" w:rsidRDefault="00626F25">
      <w:pPr>
        <w:spacing w:before="40" w:line="240" w:lineRule="exact"/>
        <w:ind w:left="190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den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mukaisesti.  </w:t>
      </w:r>
    </w:p>
    <w:p w14:paraId="2987FB55" w14:textId="77777777" w:rsidR="002B760F" w:rsidRDefault="002B760F">
      <w:pPr>
        <w:spacing w:after="190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0C1C57E" w14:textId="77777777" w:rsidR="002B760F" w:rsidRDefault="00626F25">
      <w:pPr>
        <w:tabs>
          <w:tab w:val="left" w:pos="1190"/>
        </w:tabs>
        <w:spacing w:line="277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1.3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Vanhat rakennukset  </w:t>
      </w:r>
    </w:p>
    <w:p w14:paraId="04C26169" w14:textId="77777777" w:rsidR="002B760F" w:rsidRDefault="00626F25">
      <w:pPr>
        <w:spacing w:before="40" w:line="240" w:lineRule="exact"/>
        <w:ind w:left="1835" w:right="641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Peruskorjattavissa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rakennuksissa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tulee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selvittää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olemassa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olevien</w:t>
      </w:r>
      <w:r>
        <w:rPr>
          <w:rFonts w:ascii="Calibri" w:hAnsi="Calibri" w:cs="Calibri"/>
          <w:color w:val="000000"/>
          <w:spacing w:val="30"/>
          <w:sz w:val="24"/>
          <w:szCs w:val="24"/>
          <w:lang w:val="fi-FI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savunpoistojärjes</w:t>
      </w:r>
      <w:proofErr w:type="spellEnd"/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1FA0DC" w14:textId="77777777" w:rsidR="002B760F" w:rsidRDefault="00626F25">
      <w:pPr>
        <w:spacing w:before="1" w:line="292" w:lineRule="exact"/>
        <w:ind w:left="1915" w:right="559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telmien toiminta. Kiinteistön savunpoiston on oltava aiemman luvan mukaisessa kun-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nossa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>.</w:t>
      </w:r>
      <w:r>
        <w:rPr>
          <w:rFonts w:ascii="Calibri" w:hAnsi="Calibri" w:cs="Calibri"/>
          <w:color w:val="000000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Mikäli</w:t>
      </w:r>
      <w:r>
        <w:rPr>
          <w:rFonts w:ascii="Calibri" w:hAnsi="Calibri" w:cs="Calibri"/>
          <w:color w:val="000000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savunpoistoa</w:t>
      </w:r>
      <w:r>
        <w:rPr>
          <w:rFonts w:ascii="Calibri" w:hAnsi="Calibri" w:cs="Calibri"/>
          <w:color w:val="000000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ei</w:t>
      </w:r>
      <w:r>
        <w:rPr>
          <w:rFonts w:ascii="Calibri" w:hAnsi="Calibri" w:cs="Calibri"/>
          <w:color w:val="000000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ole</w:t>
      </w:r>
      <w:r>
        <w:rPr>
          <w:rFonts w:ascii="Calibri" w:hAnsi="Calibri" w:cs="Calibri"/>
          <w:color w:val="000000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ollenkaan</w:t>
      </w:r>
      <w:r>
        <w:rPr>
          <w:rFonts w:ascii="Calibri" w:hAnsi="Calibri" w:cs="Calibri"/>
          <w:color w:val="000000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esimerkiksi</w:t>
      </w:r>
      <w:r>
        <w:rPr>
          <w:rFonts w:ascii="Calibri" w:hAnsi="Calibri" w:cs="Calibri"/>
          <w:color w:val="000000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porrashuoneessa</w:t>
      </w:r>
      <w:r>
        <w:rPr>
          <w:rFonts w:ascii="Calibri" w:hAnsi="Calibri" w:cs="Calibri"/>
          <w:color w:val="000000"/>
          <w:spacing w:val="4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–</w:t>
      </w:r>
      <w:r>
        <w:rPr>
          <w:rFonts w:ascii="Calibri" w:hAnsi="Calibri" w:cs="Calibri"/>
          <w:color w:val="000000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  <w:lang w:val="fi-FI"/>
        </w:rPr>
        <w:t>suunni-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telma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on esitettävä pelastuslaitokselle hyväksyttäväksi ja toteutettava.  </w:t>
      </w:r>
    </w:p>
    <w:p w14:paraId="486AD5BD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59687E1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AE7A2DF" w14:textId="77777777" w:rsidR="002B760F" w:rsidRDefault="002B760F">
      <w:pPr>
        <w:spacing w:after="91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3602092" w14:textId="77777777" w:rsidR="002B760F" w:rsidRDefault="00626F25">
      <w:pPr>
        <w:spacing w:line="220" w:lineRule="exact"/>
        <w:ind w:left="10082" w:right="641"/>
        <w:jc w:val="right"/>
        <w:rPr>
          <w:rFonts w:ascii="Times New Roman" w:hAnsi="Times New Roman" w:cs="Times New Roman"/>
          <w:color w:val="010302"/>
        </w:rPr>
        <w:sectPr w:rsidR="002B760F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49536" behindDoc="1" locked="0" layoutInCell="1" allowOverlap="1" wp14:anchorId="14FB5373" wp14:editId="08BD264B">
            <wp:simplePos x="0" y="0"/>
            <wp:positionH relativeFrom="page">
              <wp:posOffset>0</wp:posOffset>
            </wp:positionH>
            <wp:positionV relativeFrom="line">
              <wp:posOffset>-133909</wp:posOffset>
            </wp:positionV>
            <wp:extent cx="7551548" cy="696569"/>
            <wp:effectExtent l="0" t="0" r="0" b="0"/>
            <wp:wrapNone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1548" cy="696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pacing w:val="-20"/>
          <w:lang w:val="fi-FI"/>
        </w:rPr>
        <w:t>6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14:paraId="79CE7FE4" w14:textId="77777777" w:rsidR="002B760F" w:rsidRDefault="00626F25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lastRenderedPageBreak/>
        <w:drawing>
          <wp:anchor distT="0" distB="0" distL="114300" distR="114300" simplePos="0" relativeHeight="251642368" behindDoc="1" locked="0" layoutInCell="1" allowOverlap="1" wp14:anchorId="5B72B19C" wp14:editId="5A148782">
            <wp:simplePos x="0" y="0"/>
            <wp:positionH relativeFrom="page">
              <wp:posOffset>0</wp:posOffset>
            </wp:positionH>
            <wp:positionV relativeFrom="paragraph">
              <wp:posOffset>-211708</wp:posOffset>
            </wp:positionV>
            <wp:extent cx="7560564" cy="977265"/>
            <wp:effectExtent l="0" t="0" r="0" b="0"/>
            <wp:wrapNone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97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20D3B87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0B15A85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EEA8E2A" w14:textId="77777777" w:rsidR="002B760F" w:rsidRDefault="002B760F">
      <w:pPr>
        <w:spacing w:after="161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75CB6AD" w14:textId="77777777" w:rsidR="002B760F" w:rsidRDefault="00626F25">
      <w:pPr>
        <w:spacing w:line="292" w:lineRule="exact"/>
        <w:ind w:left="1916" w:right="564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Savunpoiston</w:t>
      </w:r>
      <w:r>
        <w:rPr>
          <w:rFonts w:ascii="Calibri" w:hAnsi="Calibri" w:cs="Calibri"/>
          <w:color w:val="000000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parantamismahdollisuudet</w:t>
      </w:r>
      <w:r>
        <w:rPr>
          <w:rFonts w:ascii="Calibri" w:hAnsi="Calibri" w:cs="Calibri"/>
          <w:color w:val="000000"/>
          <w:spacing w:val="36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suunnitellaan</w:t>
      </w:r>
      <w:r>
        <w:rPr>
          <w:rFonts w:ascii="Calibri" w:hAnsi="Calibri" w:cs="Calibri"/>
          <w:color w:val="000000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erikseen</w:t>
      </w:r>
      <w:r>
        <w:rPr>
          <w:rFonts w:ascii="Calibri" w:hAnsi="Calibri" w:cs="Calibri"/>
          <w:color w:val="000000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kussakin</w:t>
      </w:r>
      <w:r>
        <w:rPr>
          <w:rFonts w:ascii="Calibri" w:hAnsi="Calibri" w:cs="Calibri"/>
          <w:color w:val="000000"/>
          <w:spacing w:val="3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rakennus-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 xml:space="preserve">kohteessa. Mikäli kiinteistöllä tehdään selkeästi turvallisuuteen liittyviä muutoksia, </w:t>
      </w:r>
      <w:proofErr w:type="spellStart"/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ku-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ten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porrashuoneen kaventaminen (hissin rakentaminen), ullakkoasunnon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rakentami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nen</w:t>
      </w:r>
      <w:proofErr w:type="spellEnd"/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 xml:space="preserve"> tai ikkunoiden uusiminen, niin savunpoiston edellytetään olevat uuden </w:t>
      </w:r>
      <w:proofErr w:type="spellStart"/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rakennuk</w:t>
      </w:r>
      <w:proofErr w:type="spellEnd"/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sen savunpoiston mukainen.  </w:t>
      </w:r>
    </w:p>
    <w:p w14:paraId="4AD8E762" w14:textId="77777777" w:rsidR="002B760F" w:rsidRDefault="002B760F">
      <w:pPr>
        <w:spacing w:after="190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E3180F3" w14:textId="2EF745C2" w:rsidR="002B760F" w:rsidRDefault="00626F25">
      <w:pPr>
        <w:tabs>
          <w:tab w:val="left" w:pos="1908"/>
          <w:tab w:val="left" w:pos="9686"/>
        </w:tabs>
        <w:spacing w:line="277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1.4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Savunpoiston esittäminen raken</w:t>
      </w:r>
      <w:r w:rsidR="00FE0B4B"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tamis</w:t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lupapiirustuksissa ja lupaehto </w:t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ab/>
        <w:t xml:space="preserve">  </w:t>
      </w:r>
    </w:p>
    <w:p w14:paraId="4C2CEF20" w14:textId="77777777" w:rsidR="002B760F" w:rsidRDefault="00626F25" w:rsidP="00E9303E">
      <w:pPr>
        <w:spacing w:before="40" w:line="240" w:lineRule="exact"/>
        <w:ind w:left="1830" w:right="640"/>
        <w:jc w:val="center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Savunpoiston yleisjärjestely tulee esittää joko ao. pohjapiirustukseen tehtävin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piirus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2DE7A69" w14:textId="77777777" w:rsidR="002B760F" w:rsidRDefault="00626F25">
      <w:pPr>
        <w:spacing w:before="40" w:line="240" w:lineRule="exact"/>
        <w:ind w:left="1910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tusmerkinnöin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taikka piirustuksessa olevalla tekstimaininnalla.  </w:t>
      </w:r>
    </w:p>
    <w:p w14:paraId="5C0AFB8A" w14:textId="77777777" w:rsidR="002B760F" w:rsidRDefault="002B760F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C60BE77" w14:textId="32600809" w:rsidR="002B760F" w:rsidRDefault="00626F25">
      <w:pPr>
        <w:spacing w:line="293" w:lineRule="exact"/>
        <w:ind w:left="1909" w:right="5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 xml:space="preserve">Sellaisissa rakennuskohteissa, joissa savunpoistojärjestelmän toimintakelpoisuus </w:t>
      </w:r>
      <w:proofErr w:type="spellStart"/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edel</w:t>
      </w:r>
      <w:proofErr w:type="spellEnd"/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lyttää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erityistä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suunnittelua,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raken</w:t>
      </w:r>
      <w:r w:rsidR="00776299">
        <w:rPr>
          <w:rFonts w:ascii="Calibri" w:hAnsi="Calibri" w:cs="Calibri"/>
          <w:color w:val="000000"/>
          <w:sz w:val="24"/>
          <w:szCs w:val="24"/>
          <w:lang w:val="fi-FI"/>
        </w:rPr>
        <w:t>tamis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lupa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sisältää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asiaa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koskeva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lupaehdon.</w:t>
      </w:r>
      <w:r>
        <w:rPr>
          <w:rFonts w:ascii="Calibri" w:hAnsi="Calibri" w:cs="Calibri"/>
          <w:color w:val="000000"/>
          <w:spacing w:val="21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5"/>
          <w:sz w:val="24"/>
          <w:szCs w:val="24"/>
          <w:lang w:val="fi-FI"/>
        </w:rPr>
        <w:t>Tämän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ehdon mukaisesti rakennuksen savunpoistosuunnitelma</w:t>
      </w:r>
      <w:r>
        <w:rPr>
          <w:rFonts w:ascii="Calibri" w:hAnsi="Calibri" w:cs="Calibri"/>
          <w:color w:val="000000"/>
          <w:spacing w:val="2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tulee esittää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pelastuslaitok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sen hyväksyttäväksi hyvissä ajoin ennen toteuttamista.  </w:t>
      </w:r>
    </w:p>
    <w:p w14:paraId="1677B333" w14:textId="77777777" w:rsidR="002B760F" w:rsidRDefault="002B760F">
      <w:pPr>
        <w:spacing w:after="189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F5BFFE3" w14:textId="6BA2C39B" w:rsidR="002B760F" w:rsidRDefault="00626F25" w:rsidP="00E021F2">
      <w:pPr>
        <w:tabs>
          <w:tab w:val="left" w:pos="1190"/>
        </w:tabs>
        <w:spacing w:line="277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1.5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Savunpoistosuunnitelman hyväksyttäminen  </w:t>
      </w:r>
    </w:p>
    <w:p w14:paraId="5774582B" w14:textId="77777777" w:rsidR="002B760F" w:rsidRDefault="002B760F">
      <w:pPr>
        <w:spacing w:after="30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5674602" w14:textId="77777777" w:rsidR="002B760F" w:rsidRDefault="00626F25">
      <w:pPr>
        <w:spacing w:line="292" w:lineRule="exact"/>
        <w:ind w:left="1909" w:right="561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Savunpoistosuunnitelmassa esitetään porrashuoneiden savunpoiston lisäksi myös ra-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kennuksen</w:t>
      </w:r>
      <w:proofErr w:type="spellEnd"/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muiden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tilojen,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kuten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ullakoiden,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irtaimistovarastojen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sekä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kellarikerrok</w:t>
      </w:r>
      <w:proofErr w:type="spellEnd"/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sen tilojen savunpoistojärjestely. Suunnitelmassa tulee huomioida myös korvausilman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järjestäminen savutuuletettavista tiloista.  </w:t>
      </w:r>
    </w:p>
    <w:p w14:paraId="05F59325" w14:textId="77777777" w:rsidR="002B760F" w:rsidRDefault="002B760F">
      <w:pPr>
        <w:spacing w:after="29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04A63CC" w14:textId="76AB2948" w:rsidR="002B760F" w:rsidRDefault="00626F25" w:rsidP="00E021F2">
      <w:pPr>
        <w:spacing w:line="293" w:lineRule="exact"/>
        <w:ind w:left="1909" w:right="560"/>
        <w:jc w:val="both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Pelastuslaitos hyväksyy savunpoistojärjestelyn</w:t>
      </w:r>
      <w:r w:rsidR="00E021F2">
        <w:rPr>
          <w:rFonts w:ascii="Calibri" w:hAnsi="Calibri" w:cs="Calibri"/>
          <w:color w:val="000000"/>
          <w:sz w:val="24"/>
          <w:szCs w:val="24"/>
          <w:lang w:val="fi-FI"/>
        </w:rPr>
        <w:t xml:space="preserve"> erillisellä</w:t>
      </w:r>
      <w:r w:rsidR="00E9303E">
        <w:rPr>
          <w:rFonts w:ascii="Calibri" w:hAnsi="Calibri" w:cs="Calibri"/>
          <w:color w:val="000000"/>
          <w:sz w:val="24"/>
          <w:szCs w:val="24"/>
          <w:lang w:val="fi-FI"/>
        </w:rPr>
        <w:t xml:space="preserve"> </w:t>
      </w:r>
      <w:proofErr w:type="spellStart"/>
      <w:proofErr w:type="gramStart"/>
      <w:r w:rsidR="00E9303E">
        <w:rPr>
          <w:rFonts w:ascii="Calibri" w:hAnsi="Calibri" w:cs="Calibri"/>
          <w:color w:val="000000"/>
          <w:sz w:val="24"/>
          <w:szCs w:val="24"/>
          <w:lang w:val="fi-FI"/>
        </w:rPr>
        <w:t>pöytäkirjalla</w:t>
      </w:r>
      <w:r w:rsidR="00E021F2">
        <w:rPr>
          <w:rFonts w:ascii="Calibri" w:hAnsi="Calibri" w:cs="Calibri"/>
          <w:color w:val="000000"/>
          <w:sz w:val="24"/>
          <w:szCs w:val="24"/>
          <w:lang w:val="fi-FI"/>
        </w:rPr>
        <w:t>.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Työmaan</w:t>
      </w:r>
      <w:proofErr w:type="spellEnd"/>
      <w:proofErr w:type="gramEnd"/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 xml:space="preserve"> vastaavan työnjohtajan tulee huolehtia siitä, että hyväksytty suunni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telma on työmaan käytettävissä riittävän ajoissa. </w:t>
      </w:r>
    </w:p>
    <w:p w14:paraId="50E37694" w14:textId="77777777" w:rsidR="002B760F" w:rsidRDefault="002B760F">
      <w:pPr>
        <w:spacing w:after="207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148F411" w14:textId="77777777" w:rsidR="002B760F" w:rsidRDefault="00626F25">
      <w:pPr>
        <w:tabs>
          <w:tab w:val="left" w:pos="1190"/>
        </w:tabs>
        <w:spacing w:line="277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1.6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Järjestelmän toimintakelpoisuuden tarkastaminen  </w:t>
      </w:r>
    </w:p>
    <w:p w14:paraId="26C80406" w14:textId="77777777" w:rsidR="002B760F" w:rsidRDefault="00626F25">
      <w:pPr>
        <w:spacing w:before="40" w:line="240" w:lineRule="exact"/>
        <w:ind w:left="1828" w:right="640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Savunpoistojärjestelmän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toimintakelpoisuus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tarkastetaan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pelastuslaitoksen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3"/>
          <w:sz w:val="24"/>
          <w:szCs w:val="24"/>
          <w:lang w:val="fi-FI"/>
        </w:rPr>
        <w:t>suoritta-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24F1778" w14:textId="0FD18FF6" w:rsidR="002B760F" w:rsidRDefault="00626F25">
      <w:pPr>
        <w:spacing w:before="1" w:line="292" w:lineRule="exact"/>
        <w:ind w:left="1908" w:right="560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 xml:space="preserve">massa tarkastuksessa. Tarkastusta tulee pyytää pelastuslaitokselta (yhteystiedot </w:t>
      </w:r>
      <w:proofErr w:type="spellStart"/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osoit</w:t>
      </w:r>
      <w:proofErr w:type="spellEnd"/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teessa</w:t>
      </w:r>
      <w:proofErr w:type="spellEnd"/>
      <w:r w:rsidR="00F2631D"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 w:rsidR="00F2631D" w:rsidRPr="00F2631D"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>pelastustoimi.fi/</w:t>
      </w:r>
      <w:proofErr w:type="spellStart"/>
      <w:r w:rsidR="00F2631D" w:rsidRPr="00F2631D"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>paijat</w:t>
      </w:r>
      <w:proofErr w:type="spellEnd"/>
      <w:r w:rsidR="00F2631D" w:rsidRPr="00F2631D"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>-hame</w:t>
      </w:r>
      <w:r w:rsidRPr="00F2631D">
        <w:rPr>
          <w:rFonts w:ascii="Calibri" w:hAnsi="Calibri" w:cs="Calibri"/>
          <w:color w:val="000000"/>
          <w:sz w:val="24"/>
          <w:szCs w:val="24"/>
          <w:lang w:val="fi-FI"/>
        </w:rPr>
        <w:t>)</w:t>
      </w:r>
      <w:r>
        <w:rPr>
          <w:rFonts w:ascii="Calibri" w:hAnsi="Calibri" w:cs="Calibri"/>
          <w:color w:val="000000"/>
          <w:spacing w:val="28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hyvissä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ajoin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ennen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rakennuksen</w:t>
      </w:r>
      <w:r>
        <w:rPr>
          <w:rFonts w:ascii="Calibri" w:hAnsi="Calibri" w:cs="Calibri"/>
          <w:color w:val="000000"/>
          <w:spacing w:val="29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käyttöönottoa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tarkoittavaa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osaloppukatselmusta.  </w:t>
      </w:r>
    </w:p>
    <w:p w14:paraId="0F4446C4" w14:textId="77777777" w:rsidR="002B760F" w:rsidRDefault="002B760F">
      <w:pPr>
        <w:spacing w:after="30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95B7D75" w14:textId="6EEFFEF4" w:rsidR="002B760F" w:rsidRDefault="00626F25">
      <w:pPr>
        <w:spacing w:line="293" w:lineRule="exact"/>
        <w:ind w:left="1909" w:right="565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Tarkastuksessa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käydään</w:t>
      </w:r>
      <w:r>
        <w:rPr>
          <w:rFonts w:ascii="Calibri" w:hAnsi="Calibri" w:cs="Calibri"/>
          <w:color w:val="000000"/>
          <w:spacing w:val="24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läpi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savunpoistojärjestelyt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raken</w:t>
      </w:r>
      <w:r w:rsidR="00C539E6">
        <w:rPr>
          <w:rFonts w:ascii="Calibri" w:hAnsi="Calibri" w:cs="Calibri"/>
          <w:color w:val="000000"/>
          <w:sz w:val="24"/>
          <w:szCs w:val="24"/>
          <w:lang w:val="fi-FI"/>
        </w:rPr>
        <w:t>tamis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luvan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ehtojen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ja</w:t>
      </w:r>
      <w:r>
        <w:rPr>
          <w:rFonts w:ascii="Calibri" w:hAnsi="Calibri" w:cs="Calibri"/>
          <w:color w:val="000000"/>
          <w:spacing w:val="27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4"/>
          <w:sz w:val="24"/>
          <w:szCs w:val="24"/>
          <w:lang w:val="fi-FI"/>
        </w:rPr>
        <w:t>savun-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poistosuunnitelman mukaisesti ja tarkastetaan, että ne on toteutettu ehtojen ja suun-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nitelmien</w:t>
      </w:r>
      <w:proofErr w:type="spellEnd"/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mukaan</w:t>
      </w:r>
      <w:r>
        <w:rPr>
          <w:rFonts w:ascii="Calibri" w:hAnsi="Calibri" w:cs="Calibri"/>
          <w:color w:val="000000"/>
          <w:spacing w:val="14"/>
          <w:sz w:val="24"/>
          <w:szCs w:val="24"/>
          <w:lang w:val="fi-FI"/>
        </w:rPr>
        <w:t xml:space="preserve">. 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Savunpoistojärjestelmän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asennustodistus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sekä</w:t>
      </w:r>
      <w:r>
        <w:rPr>
          <w:rFonts w:ascii="Calibri" w:hAnsi="Calibri" w:cs="Calibri"/>
          <w:color w:val="000000"/>
          <w:spacing w:val="22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testauspöytäkirja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tulee olla käytettävissä tarkastuksessa.  </w:t>
      </w:r>
    </w:p>
    <w:p w14:paraId="55E8CA71" w14:textId="77777777" w:rsidR="002B760F" w:rsidRDefault="002B760F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EAB4231" w14:textId="158870A4" w:rsidR="002B760F" w:rsidRDefault="00C539E6">
      <w:pPr>
        <w:spacing w:line="292" w:lineRule="exact"/>
        <w:ind w:left="1909" w:right="562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Pelastusviranomainen tekee tarkastuksesta aina myös erillisen pöytäkirjan.  </w:t>
      </w:r>
    </w:p>
    <w:p w14:paraId="6B173647" w14:textId="77777777" w:rsidR="002B760F" w:rsidRDefault="002B760F">
      <w:pPr>
        <w:spacing w:after="206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48A31E2" w14:textId="77777777" w:rsidR="002B760F" w:rsidRDefault="00626F25">
      <w:pPr>
        <w:spacing w:line="220" w:lineRule="exact"/>
        <w:ind w:left="10082" w:right="641"/>
        <w:jc w:val="right"/>
        <w:rPr>
          <w:rFonts w:ascii="Times New Roman" w:hAnsi="Times New Roman" w:cs="Times New Roman"/>
          <w:color w:val="010302"/>
        </w:rPr>
        <w:sectPr w:rsidR="002B760F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0560" behindDoc="1" locked="0" layoutInCell="1" allowOverlap="1" wp14:anchorId="609F7E43" wp14:editId="61BBA9BA">
            <wp:simplePos x="0" y="0"/>
            <wp:positionH relativeFrom="page">
              <wp:posOffset>0</wp:posOffset>
            </wp:positionH>
            <wp:positionV relativeFrom="line">
              <wp:posOffset>-133909</wp:posOffset>
            </wp:positionV>
            <wp:extent cx="7551548" cy="696569"/>
            <wp:effectExtent l="0" t="0" r="0" b="0"/>
            <wp:wrapNone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1548" cy="696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pacing w:val="-20"/>
          <w:lang w:val="fi-FI"/>
        </w:rPr>
        <w:t>7</w:t>
      </w:r>
      <w:r>
        <w:rPr>
          <w:rFonts w:ascii="Times New Roman" w:hAnsi="Times New Roman" w:cs="Times New Roman"/>
        </w:rPr>
        <w:t xml:space="preserve"> </w:t>
      </w:r>
      <w:r>
        <w:br w:type="page"/>
      </w:r>
    </w:p>
    <w:p w14:paraId="74A8A11C" w14:textId="77777777" w:rsidR="002B760F" w:rsidRDefault="00626F25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  <w:r>
        <w:rPr>
          <w:noProof/>
        </w:rPr>
        <w:lastRenderedPageBreak/>
        <w:drawing>
          <wp:anchor distT="0" distB="0" distL="114300" distR="114300" simplePos="0" relativeHeight="251643392" behindDoc="1" locked="0" layoutInCell="1" allowOverlap="1" wp14:anchorId="776B3928" wp14:editId="677CA5A5">
            <wp:simplePos x="0" y="0"/>
            <wp:positionH relativeFrom="page">
              <wp:posOffset>0</wp:posOffset>
            </wp:positionH>
            <wp:positionV relativeFrom="paragraph">
              <wp:posOffset>-211708</wp:posOffset>
            </wp:positionV>
            <wp:extent cx="7560564" cy="977265"/>
            <wp:effectExtent l="0" t="0" r="0" b="0"/>
            <wp:wrapNone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97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39B2AD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348841EF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A56324E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7D4DB4B" w14:textId="77777777" w:rsidR="002B760F" w:rsidRDefault="002B760F">
      <w:pPr>
        <w:spacing w:after="178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BED7084" w14:textId="77777777" w:rsidR="002B760F" w:rsidRDefault="00626F25">
      <w:pPr>
        <w:spacing w:line="292" w:lineRule="exact"/>
        <w:ind w:left="1909" w:right="564"/>
        <w:jc w:val="both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Savunpoiston laukaisupainikkeiden lähelle on asennettava savunpoiston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laukaisukaa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vio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>. Mikäli laukaisupainikkeiden lähellä on kiinteistön palokunnantaulu ja siinä savun-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poistoa koskevat toimintaperiaatteet, ei erillistä laukaisukaaviota tarvita. Laukaisupai-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nikkeet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tulee merkitä kylteillä esimerkiksi ”Porrashuoneen savunpoisto”.  </w:t>
      </w:r>
    </w:p>
    <w:p w14:paraId="2F022822" w14:textId="77777777" w:rsidR="002B760F" w:rsidRDefault="002B760F">
      <w:pPr>
        <w:spacing w:after="190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0CA7254" w14:textId="77777777" w:rsidR="002B760F" w:rsidRDefault="00626F25">
      <w:pPr>
        <w:tabs>
          <w:tab w:val="left" w:pos="1190"/>
        </w:tabs>
        <w:spacing w:line="277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1.7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Rakennuksen loppukatselmus  </w:t>
      </w:r>
    </w:p>
    <w:p w14:paraId="7190A90D" w14:textId="77777777" w:rsidR="002B760F" w:rsidRDefault="00626F25">
      <w:pPr>
        <w:spacing w:before="40" w:line="240" w:lineRule="exact"/>
        <w:ind w:left="1828" w:right="642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Rakennuksen</w:t>
      </w:r>
      <w:r>
        <w:rPr>
          <w:rFonts w:ascii="Calibri" w:hAnsi="Calibri" w:cs="Calibri"/>
          <w:color w:val="000000"/>
          <w:spacing w:val="53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käyttöönottoa</w:t>
      </w:r>
      <w:r>
        <w:rPr>
          <w:rFonts w:ascii="Calibri" w:hAnsi="Calibri" w:cs="Calibri"/>
          <w:color w:val="000000"/>
          <w:spacing w:val="53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edeltävää</w:t>
      </w:r>
      <w:r>
        <w:rPr>
          <w:rFonts w:ascii="Calibri" w:hAnsi="Calibri" w:cs="Calibri"/>
          <w:color w:val="000000"/>
          <w:spacing w:val="54"/>
          <w:sz w:val="24"/>
          <w:szCs w:val="24"/>
          <w:lang w:val="fi-FI"/>
        </w:rPr>
        <w:t xml:space="preserve">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fi-FI"/>
        </w:rPr>
        <w:t>rakennusvalvontaviranomaisen</w:t>
      </w:r>
      <w:r>
        <w:rPr>
          <w:rFonts w:ascii="Calibri" w:hAnsi="Calibri" w:cs="Calibri"/>
          <w:color w:val="000000"/>
          <w:spacing w:val="1"/>
          <w:sz w:val="24"/>
          <w:szCs w:val="24"/>
          <w:lang w:val="fi-FI"/>
        </w:rPr>
        <w:t xml:space="preserve">  </w:t>
      </w:r>
      <w:proofErr w:type="spellStart"/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loppukatsel</w:t>
      </w:r>
      <w:proofErr w:type="spellEnd"/>
      <w:proofErr w:type="gramEnd"/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5B23BD4" w14:textId="77777777" w:rsidR="002B760F" w:rsidRDefault="00626F25">
      <w:pPr>
        <w:spacing w:before="1" w:line="292" w:lineRule="exact"/>
        <w:ind w:left="1908" w:right="56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musta ei suoriteta ennen kuin savunpoistonjärjestely on toteutettu hyväksytyn suun-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nitelman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mukaisesti ja järjestelmän toimintakelpoisuus on tarkastettu.  </w:t>
      </w:r>
    </w:p>
    <w:p w14:paraId="31AE0CCF" w14:textId="77777777" w:rsidR="002B760F" w:rsidRDefault="002B760F">
      <w:pPr>
        <w:spacing w:after="189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D2E1E0A" w14:textId="77777777" w:rsidR="002B760F" w:rsidRDefault="00626F25">
      <w:pPr>
        <w:tabs>
          <w:tab w:val="left" w:pos="1190"/>
        </w:tabs>
        <w:spacing w:line="277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1.8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Savunpoistojärjestelmän huolto  </w:t>
      </w:r>
    </w:p>
    <w:p w14:paraId="6D43525A" w14:textId="77777777" w:rsidR="002B760F" w:rsidRDefault="00626F25">
      <w:pPr>
        <w:spacing w:before="40" w:line="240" w:lineRule="exact"/>
        <w:ind w:left="1835" w:right="648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Rakennuksen omistajan ja</w:t>
      </w:r>
      <w:r>
        <w:rPr>
          <w:rFonts w:ascii="Calibri" w:hAnsi="Calibri" w:cs="Calibri"/>
          <w:color w:val="000000"/>
          <w:spacing w:val="2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z w:val="24"/>
          <w:szCs w:val="24"/>
          <w:lang w:val="fi-FI"/>
        </w:rPr>
        <w:t>haltijan on huolehdittava, että savunpoistojärjestelmä on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BB361D" w14:textId="77777777" w:rsidR="002B760F" w:rsidRDefault="00626F25">
      <w:pPr>
        <w:spacing w:before="1" w:line="292" w:lineRule="exact"/>
        <w:ind w:left="1915" w:right="561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 xml:space="preserve">toimintakunnossa sekä huollettu ja tarkastettu säännöllisesti (Pelastuslaki 12 §). </w:t>
      </w:r>
      <w:proofErr w:type="spellStart"/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Huol</w:t>
      </w:r>
      <w:proofErr w:type="spellEnd"/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lot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 ja tarkastukset on tehtävä laitteiston valmistajan ohjeen mukaisesti.  </w:t>
      </w:r>
    </w:p>
    <w:p w14:paraId="0B17D446" w14:textId="77777777" w:rsidR="002B760F" w:rsidRDefault="002B760F">
      <w:pPr>
        <w:spacing w:after="190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C373DD3" w14:textId="77777777" w:rsidR="002B760F" w:rsidRDefault="00626F25">
      <w:pPr>
        <w:tabs>
          <w:tab w:val="left" w:pos="1190"/>
        </w:tabs>
        <w:spacing w:line="277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>1.9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 xml:space="preserve"> </w:t>
      </w:r>
      <w:r>
        <w:rPr>
          <w:rFonts w:ascii="Arial" w:hAnsi="Arial" w:cs="Arial"/>
          <w:b/>
          <w:bCs/>
          <w:color w:val="000000"/>
          <w:sz w:val="24"/>
          <w:szCs w:val="24"/>
          <w:lang w:val="fi-FI"/>
        </w:rPr>
        <w:tab/>
      </w:r>
      <w:r>
        <w:rPr>
          <w:rFonts w:ascii="Calibri" w:hAnsi="Calibri" w:cs="Calibri"/>
          <w:b/>
          <w:bCs/>
          <w:color w:val="000000"/>
          <w:sz w:val="24"/>
          <w:szCs w:val="24"/>
          <w:lang w:val="fi-FI"/>
        </w:rPr>
        <w:t xml:space="preserve">Yleisohjeen soveltaminen   </w:t>
      </w:r>
    </w:p>
    <w:p w14:paraId="5E4B8A90" w14:textId="77777777" w:rsidR="002B760F" w:rsidRDefault="00626F25">
      <w:pPr>
        <w:spacing w:before="40" w:line="240" w:lineRule="exact"/>
        <w:ind w:left="1828" w:right="644"/>
        <w:jc w:val="right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Tämän yleisohjeen mukaista menettelyä sovelletaan myös sellaisissa muissa rakennus-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30F9806" w14:textId="77777777" w:rsidR="002B760F" w:rsidRDefault="00626F25">
      <w:pPr>
        <w:spacing w:before="1" w:line="292" w:lineRule="exact"/>
        <w:ind w:left="1908" w:right="564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>kohteissa, joissa edellytetään erityistä savunpoiston järjestelysuunnitelmaa</w:t>
      </w:r>
      <w:r>
        <w:rPr>
          <w:rFonts w:ascii="Calibri" w:hAnsi="Calibri" w:cs="Calibri"/>
          <w:color w:val="000000"/>
          <w:spacing w:val="2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 xml:space="preserve">ja </w:t>
      </w:r>
      <w:proofErr w:type="spellStart"/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toteu</w:t>
      </w:r>
      <w:proofErr w:type="spellEnd"/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  <w:szCs w:val="24"/>
          <w:lang w:val="fi-FI"/>
        </w:rPr>
        <w:t>tusta</w:t>
      </w:r>
      <w:proofErr w:type="spellEnd"/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.   </w:t>
      </w:r>
    </w:p>
    <w:p w14:paraId="5847CC42" w14:textId="77777777" w:rsidR="002B760F" w:rsidRDefault="002B760F">
      <w:pPr>
        <w:spacing w:after="70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573F503" w14:textId="77777777" w:rsidR="002B760F" w:rsidRDefault="00626F25">
      <w:pPr>
        <w:spacing w:line="240" w:lineRule="exact"/>
        <w:ind w:left="1909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Tästä ohjeesta voidaan poiketa pelastusviranomaisen luvalla.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C8B69A7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B610548" w14:textId="77777777" w:rsidR="002B760F" w:rsidRDefault="002B760F">
      <w:pPr>
        <w:spacing w:after="87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4147E4A" w14:textId="77777777" w:rsidR="002B760F" w:rsidRDefault="00626F25">
      <w:pPr>
        <w:spacing w:line="240" w:lineRule="exact"/>
        <w:ind w:left="1916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Päijät-Hämeen pelastuslaitos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3D9C59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53A3D667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F64FF9D" w14:textId="77777777" w:rsidR="002B760F" w:rsidRDefault="002B760F">
      <w:pPr>
        <w:spacing w:after="66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70AF0DD6" w14:textId="77777777" w:rsidR="002B760F" w:rsidRDefault="00626F25">
      <w:pPr>
        <w:spacing w:line="292" w:lineRule="exact"/>
        <w:ind w:left="1916" w:right="6664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Juhani </w:t>
      </w:r>
      <w:proofErr w:type="gramStart"/>
      <w:r>
        <w:rPr>
          <w:rFonts w:ascii="Calibri" w:hAnsi="Calibri" w:cs="Calibri"/>
          <w:color w:val="000000"/>
          <w:sz w:val="24"/>
          <w:szCs w:val="24"/>
          <w:lang w:val="fi-FI"/>
        </w:rPr>
        <w:t xml:space="preserve">Naskali  </w:t>
      </w:r>
      <w:r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riskienhallintapäällikkö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B2C8DA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3CFFB49" w14:textId="77777777" w:rsidR="002B760F" w:rsidRDefault="002B760F">
      <w:pPr>
        <w:spacing w:after="39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4F3E12D" w14:textId="77777777" w:rsidR="00C539E6" w:rsidRDefault="00626F25" w:rsidP="00C539E6">
      <w:pPr>
        <w:spacing w:line="240" w:lineRule="exact"/>
        <w:ind w:left="612"/>
        <w:rPr>
          <w:rFonts w:ascii="Calibri" w:hAnsi="Calibri" w:cs="Calibri"/>
          <w:color w:val="000000"/>
          <w:spacing w:val="-2"/>
          <w:sz w:val="24"/>
          <w:szCs w:val="24"/>
          <w:lang w:val="fi-FI"/>
        </w:rPr>
      </w:pPr>
      <w:r>
        <w:rPr>
          <w:rFonts w:ascii="Calibri" w:hAnsi="Calibri" w:cs="Calibri"/>
          <w:color w:val="000000"/>
          <w:spacing w:val="-2"/>
          <w:sz w:val="24"/>
          <w:szCs w:val="24"/>
          <w:lang w:val="fi-FI"/>
        </w:rPr>
        <w:t>Lisätietoja:</w:t>
      </w:r>
    </w:p>
    <w:p w14:paraId="2275F384" w14:textId="77777777" w:rsidR="00C539E6" w:rsidRDefault="00C539E6" w:rsidP="00C539E6">
      <w:pPr>
        <w:spacing w:line="240" w:lineRule="exact"/>
        <w:ind w:left="612"/>
        <w:rPr>
          <w:rFonts w:ascii="Calibri" w:hAnsi="Calibri" w:cs="Calibri"/>
          <w:color w:val="000000"/>
          <w:spacing w:val="-2"/>
          <w:sz w:val="24"/>
          <w:szCs w:val="24"/>
          <w:lang w:val="fi-FI"/>
        </w:rPr>
      </w:pPr>
    </w:p>
    <w:p w14:paraId="1EB11ED2" w14:textId="5802B4EA" w:rsidR="00C539E6" w:rsidRPr="00C539E6" w:rsidRDefault="00626F25" w:rsidP="00C539E6">
      <w:pPr>
        <w:spacing w:line="240" w:lineRule="exact"/>
        <w:ind w:left="612"/>
        <w:rPr>
          <w:rFonts w:ascii="Times New Roman" w:hAnsi="Times New Roman" w:cs="Times New Roman"/>
          <w:sz w:val="24"/>
          <w:szCs w:val="24"/>
          <w:lang w:val="fi-FI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539E6" w:rsidRPr="00C539E6">
        <w:rPr>
          <w:rFonts w:ascii="Calibri" w:hAnsi="Calibri" w:cs="Calibri"/>
          <w:sz w:val="24"/>
          <w:szCs w:val="24"/>
          <w:lang w:val="fi-FI"/>
        </w:rPr>
        <w:t>Yksityiskohtaiset tekniset ohjeet löytyvät oppaista ja standardeista, ei suoraan asetuksesta.</w:t>
      </w:r>
    </w:p>
    <w:p w14:paraId="3208B876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3995791" w14:textId="77777777" w:rsidR="002B760F" w:rsidRDefault="002B760F">
      <w:pPr>
        <w:spacing w:after="48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29D85ED" w14:textId="077AFE07" w:rsidR="00C539E6" w:rsidRPr="00C539E6" w:rsidRDefault="00626F25" w:rsidP="00C539E6">
      <w:pPr>
        <w:tabs>
          <w:tab w:val="left" w:pos="1908"/>
        </w:tabs>
        <w:spacing w:before="40" w:line="240" w:lineRule="exact"/>
        <w:ind w:left="612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i/>
          <w:iCs/>
          <w:color w:val="000000"/>
          <w:sz w:val="24"/>
          <w:szCs w:val="24"/>
          <w:lang w:val="fi-FI"/>
        </w:rPr>
        <w:t>Perusteet:</w:t>
      </w:r>
      <w:r>
        <w:rPr>
          <w:rFonts w:ascii="Calibri" w:hAnsi="Calibri" w:cs="Calibri"/>
          <w:b/>
          <w:bCs/>
          <w:i/>
          <w:iCs/>
          <w:color w:val="000000"/>
          <w:sz w:val="24"/>
          <w:szCs w:val="24"/>
          <w:lang w:val="fi-FI"/>
        </w:rPr>
        <w:t xml:space="preserve"> </w:t>
      </w:r>
      <w:r>
        <w:rPr>
          <w:rFonts w:ascii="Calibri" w:hAnsi="Calibri" w:cs="Calibri"/>
          <w:i/>
          <w:iCs/>
          <w:color w:val="000000"/>
          <w:sz w:val="24"/>
          <w:szCs w:val="24"/>
          <w:lang w:val="fi-FI"/>
        </w:rPr>
        <w:t>Pelastuslaki 379/2011</w:t>
      </w:r>
      <w:r w:rsidR="00C539E6">
        <w:rPr>
          <w:rFonts w:ascii="Calibri" w:hAnsi="Calibri" w:cs="Calibri"/>
          <w:i/>
          <w:iCs/>
          <w:color w:val="000000"/>
          <w:sz w:val="24"/>
          <w:szCs w:val="24"/>
          <w:lang w:val="fi-FI"/>
        </w:rPr>
        <w:t>,</w:t>
      </w:r>
      <w:r>
        <w:rPr>
          <w:rFonts w:ascii="Cambria" w:hAnsi="Cambria" w:cs="Cambria"/>
          <w:i/>
          <w:iCs/>
          <w:color w:val="000000"/>
          <w:sz w:val="24"/>
          <w:szCs w:val="24"/>
          <w:lang w:val="fi-FI"/>
        </w:rPr>
        <w:t xml:space="preserve"> </w:t>
      </w:r>
      <w:r w:rsidR="00C539E6"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rakentamislaki (751/2023), ym</w:t>
      </w:r>
      <w:r w:rsidR="00C539E6" w:rsidRPr="00A323AB"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päristöministeriön asetus rakennusten paloturvallisuudesta</w:t>
      </w:r>
      <w:r w:rsidR="00C539E6"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 xml:space="preserve"> (848/2017) ja sen </w:t>
      </w:r>
      <w:proofErr w:type="gramStart"/>
      <w:r w:rsidR="00C539E6"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perustelumuistio,  laki</w:t>
      </w:r>
      <w:proofErr w:type="gramEnd"/>
      <w:r w:rsidR="00C539E6"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 xml:space="preserve"> eräistä paloturvallisuuslaitteista (191/2024</w:t>
      </w:r>
      <w:proofErr w:type="gramStart"/>
      <w:r w:rsidR="00C539E6">
        <w:rPr>
          <w:rFonts w:ascii="Calibri" w:hAnsi="Calibri" w:cs="Calibri"/>
          <w:color w:val="000000"/>
          <w:spacing w:val="-1"/>
          <w:sz w:val="24"/>
          <w:szCs w:val="24"/>
          <w:lang w:val="fi-FI"/>
        </w:rPr>
        <w:t>) ,</w:t>
      </w:r>
      <w:r w:rsidR="00C539E6">
        <w:rPr>
          <w:rFonts w:ascii="Calibri" w:hAnsi="Calibri" w:cs="Calibri"/>
          <w:color w:val="000000"/>
          <w:sz w:val="24"/>
          <w:szCs w:val="24"/>
          <w:lang w:val="fi-FI"/>
        </w:rPr>
        <w:t>voimassa</w:t>
      </w:r>
      <w:proofErr w:type="gramEnd"/>
      <w:r w:rsidR="00C539E6">
        <w:rPr>
          <w:rFonts w:ascii="Calibri" w:hAnsi="Calibri" w:cs="Calibri"/>
          <w:color w:val="000000"/>
          <w:sz w:val="24"/>
          <w:szCs w:val="24"/>
          <w:lang w:val="fi-FI"/>
        </w:rPr>
        <w:t xml:space="preserve"> olevissa </w:t>
      </w:r>
      <w:proofErr w:type="spellStart"/>
      <w:r w:rsidR="00C539E6">
        <w:rPr>
          <w:rFonts w:ascii="Calibri" w:hAnsi="Calibri" w:cs="Calibri"/>
          <w:color w:val="000000"/>
          <w:sz w:val="24"/>
          <w:szCs w:val="24"/>
          <w:lang w:val="fi-FI"/>
        </w:rPr>
        <w:t>Topten</w:t>
      </w:r>
      <w:proofErr w:type="spellEnd"/>
      <w:r w:rsidR="00C539E6">
        <w:rPr>
          <w:rFonts w:ascii="Calibri" w:hAnsi="Calibri" w:cs="Calibri"/>
          <w:color w:val="000000"/>
          <w:sz w:val="24"/>
          <w:szCs w:val="24"/>
          <w:lang w:val="fi-FI"/>
        </w:rPr>
        <w:t xml:space="preserve"> -käytänteet.</w:t>
      </w:r>
    </w:p>
    <w:p w14:paraId="7CC12133" w14:textId="3027ACEA" w:rsidR="002B760F" w:rsidRDefault="002B760F">
      <w:pPr>
        <w:spacing w:line="292" w:lineRule="exact"/>
        <w:ind w:left="1916" w:right="682"/>
        <w:rPr>
          <w:rFonts w:ascii="Times New Roman" w:hAnsi="Times New Roman" w:cs="Times New Roman"/>
          <w:color w:val="010302"/>
        </w:rPr>
      </w:pPr>
    </w:p>
    <w:p w14:paraId="1823A554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2A8A4E79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16F15253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42EFEFE0" w14:textId="77777777" w:rsidR="002B760F" w:rsidRDefault="002B760F">
      <w:pPr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09D24749" w14:textId="77777777" w:rsidR="002B760F" w:rsidRDefault="002B760F">
      <w:pPr>
        <w:spacing w:after="31"/>
        <w:rPr>
          <w:rFonts w:ascii="Times New Roman" w:hAnsi="Times New Roman"/>
          <w:color w:val="000000" w:themeColor="text1"/>
          <w:sz w:val="24"/>
          <w:szCs w:val="24"/>
          <w:lang w:val="fi-FI"/>
        </w:rPr>
      </w:pPr>
    </w:p>
    <w:p w14:paraId="63056601" w14:textId="77777777" w:rsidR="002B760F" w:rsidRDefault="00626F25">
      <w:pPr>
        <w:spacing w:line="220" w:lineRule="exact"/>
        <w:ind w:left="10082" w:right="641"/>
        <w:jc w:val="right"/>
        <w:rPr>
          <w:rFonts w:ascii="Times New Roman" w:hAnsi="Times New Roman" w:cs="Times New Roman"/>
          <w:color w:val="010302"/>
        </w:rPr>
        <w:sectPr w:rsidR="002B760F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1584" behindDoc="1" locked="0" layoutInCell="1" allowOverlap="1" wp14:anchorId="33EB9D5C" wp14:editId="710093E8">
            <wp:simplePos x="0" y="0"/>
            <wp:positionH relativeFrom="page">
              <wp:posOffset>0</wp:posOffset>
            </wp:positionH>
            <wp:positionV relativeFrom="line">
              <wp:posOffset>-133909</wp:posOffset>
            </wp:positionV>
            <wp:extent cx="7551548" cy="696569"/>
            <wp:effectExtent l="0" t="0" r="0" b="0"/>
            <wp:wrapNone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1548" cy="6965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color w:val="000000"/>
          <w:spacing w:val="-20"/>
          <w:lang w:val="fi-FI"/>
        </w:rPr>
        <w:t>8</w:t>
      </w:r>
      <w:r>
        <w:rPr>
          <w:rFonts w:ascii="Times New Roman" w:hAnsi="Times New Roman" w:cs="Times New Roman"/>
        </w:rPr>
        <w:t xml:space="preserve"> </w:t>
      </w:r>
    </w:p>
    <w:p w14:paraId="61270DD3" w14:textId="77777777" w:rsidR="002B760F" w:rsidRDefault="002B760F"/>
    <w:sectPr w:rsidR="002B760F">
      <w:type w:val="continuous"/>
      <w:pgSz w:w="11916" w:h="16848"/>
      <w:pgMar w:top="343" w:right="500" w:bottom="275" w:left="5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CFE197" w14:textId="77777777" w:rsidR="00626F25" w:rsidRDefault="00626F25" w:rsidP="00626F25">
      <w:r>
        <w:separator/>
      </w:r>
    </w:p>
  </w:endnote>
  <w:endnote w:type="continuationSeparator" w:id="0">
    <w:p w14:paraId="3423F0AD" w14:textId="77777777" w:rsidR="00626F25" w:rsidRDefault="00626F25" w:rsidP="00626F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BFD1D9" w14:textId="77777777" w:rsidR="00626F25" w:rsidRDefault="00626F25" w:rsidP="00626F25">
      <w:r>
        <w:separator/>
      </w:r>
    </w:p>
  </w:footnote>
  <w:footnote w:type="continuationSeparator" w:id="0">
    <w:p w14:paraId="2CCE6894" w14:textId="77777777" w:rsidR="00626F25" w:rsidRDefault="00626F25" w:rsidP="00626F2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B34F78" w14:textId="3DC1AB89" w:rsidR="00626F25" w:rsidRDefault="00626F25">
    <w:pPr>
      <w:pStyle w:val="Yltunniste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49DE7DE9" wp14:editId="0DC1B425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630045" cy="361315"/>
              <wp:effectExtent l="0" t="0" r="0" b="635"/>
              <wp:wrapNone/>
              <wp:docPr id="1676548034" name="Tekstiruutu 2" descr="LUOTTAMUKSELLIN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0045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D8576B" w14:textId="079EA8A6" w:rsidR="00626F25" w:rsidRPr="00626F25" w:rsidRDefault="00626F25" w:rsidP="00626F2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626F25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LUOTTAMUKSELLINEN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9DE7DE9" id="_x0000_t202" coordsize="21600,21600" o:spt="202" path="m,l,21600r21600,l21600,xe">
              <v:stroke joinstyle="miter"/>
              <v:path gradientshapeok="t" o:connecttype="rect"/>
            </v:shapetype>
            <v:shape id="Tekstiruutu 2" o:spid="_x0000_s1026" type="#_x0000_t202" alt="LUOTTAMUKSELLINEN" style="position:absolute;margin-left:77.15pt;margin-top:0;width:128.35pt;height:28.45pt;z-index:251659264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" filled="f" stroked="f">
              <v:textbox style="mso-fit-shape-to-text:t" inset="0,15pt,20pt,0">
                <w:txbxContent>
                  <w:p w14:paraId="75D8576B" w14:textId="079EA8A6" w:rsidR="00626F25" w:rsidRPr="00626F25" w:rsidRDefault="00626F25" w:rsidP="00626F25">
                    <w:pPr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626F25">
                      <w:rPr>
                        <w:rFonts w:ascii="Aptos" w:eastAsia="Aptos" w:hAnsi="Aptos" w:cs="Aptos"/>
                        <w:noProof/>
                        <w:color w:val="FF0000"/>
                      </w:rPr>
                      <w:t>LUOTTAMUKSELLINEN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18B8D3" w14:textId="426632E1" w:rsidR="00626F25" w:rsidRDefault="00626F25">
    <w:pPr>
      <w:pStyle w:val="Yltunniste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65BAAAB7" wp14:editId="091B3C51">
              <wp:simplePos x="314325" y="447675"/>
              <wp:positionH relativeFrom="page">
                <wp:align>right</wp:align>
              </wp:positionH>
              <wp:positionV relativeFrom="page">
                <wp:align>top</wp:align>
              </wp:positionV>
              <wp:extent cx="1630045" cy="361315"/>
              <wp:effectExtent l="0" t="0" r="0" b="635"/>
              <wp:wrapNone/>
              <wp:docPr id="1551061162" name="Tekstiruutu 3" descr="LUOTTAMUKSELLIN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0045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A4807DE" w14:textId="1862B494" w:rsidR="00626F25" w:rsidRPr="00626F25" w:rsidRDefault="00626F25" w:rsidP="00626F2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626F25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LUOTTAMUKSELLINEN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5BAAAB7" id="_x0000_t202" coordsize="21600,21600" o:spt="202" path="m,l,21600r21600,l21600,xe">
              <v:stroke joinstyle="miter"/>
              <v:path gradientshapeok="t" o:connecttype="rect"/>
            </v:shapetype>
            <v:shape id="Tekstiruutu 3" o:spid="_x0000_s1027" type="#_x0000_t202" alt="LUOTTAMUKSELLINEN" style="position:absolute;margin-left:77.15pt;margin-top:0;width:128.35pt;height:28.45pt;z-index:251660288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" filled="f" stroked="f">
              <v:textbox style="mso-fit-shape-to-text:t" inset="0,15pt,20pt,0">
                <w:txbxContent>
                  <w:p w14:paraId="5A4807DE" w14:textId="1862B494" w:rsidR="00626F25" w:rsidRPr="00626F25" w:rsidRDefault="00626F25" w:rsidP="00626F25">
                    <w:pPr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626F25">
                      <w:rPr>
                        <w:rFonts w:ascii="Aptos" w:eastAsia="Aptos" w:hAnsi="Aptos" w:cs="Aptos"/>
                        <w:noProof/>
                        <w:color w:val="FF0000"/>
                      </w:rPr>
                      <w:t>LUOTTAMUKSELLINEN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2B0E0F" w14:textId="5CA92EAF" w:rsidR="00626F25" w:rsidRDefault="00626F25">
    <w:pPr>
      <w:pStyle w:val="Yltunniste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170DE51" wp14:editId="09C80BD8">
              <wp:simplePos x="635" y="635"/>
              <wp:positionH relativeFrom="page">
                <wp:align>right</wp:align>
              </wp:positionH>
              <wp:positionV relativeFrom="page">
                <wp:align>top</wp:align>
              </wp:positionV>
              <wp:extent cx="1630045" cy="361315"/>
              <wp:effectExtent l="0" t="0" r="0" b="635"/>
              <wp:wrapNone/>
              <wp:docPr id="1918250862" name="Tekstiruutu 1" descr="LUOTTAMUKSELLINEN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0045" cy="3613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D45633D" w14:textId="19FD1C30" w:rsidR="00626F25" w:rsidRPr="00626F25" w:rsidRDefault="00626F25" w:rsidP="00626F25">
                          <w:pPr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</w:pPr>
                          <w:r w:rsidRPr="00626F25">
                            <w:rPr>
                              <w:rFonts w:ascii="Aptos" w:eastAsia="Aptos" w:hAnsi="Aptos" w:cs="Aptos"/>
                              <w:noProof/>
                              <w:color w:val="FF0000"/>
                            </w:rPr>
                            <w:t>LUOTTAMUKSELLINEN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25400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170DE51" id="_x0000_t202" coordsize="21600,21600" o:spt="202" path="m,l,21600r21600,l21600,xe">
              <v:stroke joinstyle="miter"/>
              <v:path gradientshapeok="t" o:connecttype="rect"/>
            </v:shapetype>
            <v:shape id="Tekstiruutu 1" o:spid="_x0000_s1028" type="#_x0000_t202" alt="LUOTTAMUKSELLINEN" style="position:absolute;margin-left:77.15pt;margin-top:0;width:128.35pt;height:28.45pt;z-index:251658240;visibility:visible;mso-wrap-style:none;mso-wrap-distance-left:0;mso-wrap-distance-top:0;mso-wrap-distance-right:0;mso-wrap-distance-bottom:0;mso-position-horizontal:right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" filled="f" stroked="f">
              <v:textbox style="mso-fit-shape-to-text:t" inset="0,15pt,20pt,0">
                <w:txbxContent>
                  <w:p w14:paraId="6D45633D" w14:textId="19FD1C30" w:rsidR="00626F25" w:rsidRPr="00626F25" w:rsidRDefault="00626F25" w:rsidP="00626F25">
                    <w:pPr>
                      <w:rPr>
                        <w:rFonts w:ascii="Aptos" w:eastAsia="Aptos" w:hAnsi="Aptos" w:cs="Aptos"/>
                        <w:noProof/>
                        <w:color w:val="FF0000"/>
                      </w:rPr>
                    </w:pPr>
                    <w:r w:rsidRPr="00626F25">
                      <w:rPr>
                        <w:rFonts w:ascii="Aptos" w:eastAsia="Aptos" w:hAnsi="Aptos" w:cs="Aptos"/>
                        <w:noProof/>
                        <w:color w:val="FF0000"/>
                      </w:rPr>
                      <w:t>LUOTTAMUKSELLINEN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760F"/>
    <w:rsid w:val="000E3DA2"/>
    <w:rsid w:val="001378E7"/>
    <w:rsid w:val="001A6141"/>
    <w:rsid w:val="002349ED"/>
    <w:rsid w:val="002B760F"/>
    <w:rsid w:val="0060507C"/>
    <w:rsid w:val="00626F25"/>
    <w:rsid w:val="00776299"/>
    <w:rsid w:val="00882FFB"/>
    <w:rsid w:val="009B0175"/>
    <w:rsid w:val="00A323AB"/>
    <w:rsid w:val="00A748F2"/>
    <w:rsid w:val="00C539E6"/>
    <w:rsid w:val="00C67105"/>
    <w:rsid w:val="00D60A5C"/>
    <w:rsid w:val="00DA497A"/>
    <w:rsid w:val="00DF1EF9"/>
    <w:rsid w:val="00E021F2"/>
    <w:rsid w:val="00E9303E"/>
    <w:rsid w:val="00ED15A6"/>
    <w:rsid w:val="00F2631D"/>
    <w:rsid w:val="00FB7617"/>
    <w:rsid w:val="00FE0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4E55E"/>
  <w15:docId w15:val="{5A5F644C-E86F-4665-B910-71E67354CE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eipteksti">
    <w:name w:val="Body Text"/>
    <w:basedOn w:val="Normaali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uettelokappale">
    <w:name w:val="List Paragraph"/>
    <w:basedOn w:val="Normaali"/>
    <w:uiPriority w:val="1"/>
    <w:qFormat/>
  </w:style>
  <w:style w:type="paragraph" w:customStyle="1" w:styleId="TableParagraph">
    <w:name w:val="Table Paragraph"/>
    <w:basedOn w:val="Normaali"/>
    <w:uiPriority w:val="1"/>
    <w:qFormat/>
  </w:style>
  <w:style w:type="table" w:styleId="TaulukkoRuudukko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ki">
    <w:name w:val="Hyperlink"/>
    <w:basedOn w:val="Kappaleenoletusfontti"/>
    <w:uiPriority w:val="99"/>
    <w:unhideWhenUsed/>
    <w:rsid w:val="00C539E6"/>
    <w:rPr>
      <w:color w:val="0000FF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C539E6"/>
    <w:rPr>
      <w:color w:val="605E5C"/>
      <w:shd w:val="clear" w:color="auto" w:fill="E1DFDD"/>
    </w:rPr>
  </w:style>
  <w:style w:type="paragraph" w:styleId="Yltunniste">
    <w:name w:val="header"/>
    <w:basedOn w:val="Normaali"/>
    <w:link w:val="YltunnisteChar"/>
    <w:uiPriority w:val="99"/>
    <w:unhideWhenUsed/>
    <w:rsid w:val="00626F25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26F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82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54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682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1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838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8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38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97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64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79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6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410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2.xml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1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3.xml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Metadata/LabelInfo.xml><?xml version="1.0" encoding="utf-8"?>
<clbl:labelList xmlns:clbl="http://schemas.microsoft.com/office/2020/mipLabelMetadata">
  <clbl:label id="{eb8e074d-52fb-4100-9979-629941dcc28c}" enabled="1" method="Standard" siteId="{3015e227-a0a8-462c-8e54-07b925fd85cc}" contentBits="1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1251</Words>
  <Characters>12561</Characters>
  <Application>Microsoft Office Word</Application>
  <DocSecurity>0</DocSecurity>
  <Lines>466</Lines>
  <Paragraphs>115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Vuorela Janne</dc:creator>
  <cp:lastModifiedBy>Vuorela Janne</cp:lastModifiedBy>
  <cp:revision>4</cp:revision>
  <dcterms:created xsi:type="dcterms:W3CDTF">2026-01-08T08:27:00Z</dcterms:created>
  <dcterms:modified xsi:type="dcterms:W3CDTF">2026-02-16T08:43:00Z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lassificationContentMarkingHeaderShapeIds">
    <vt:lpwstr>72562f6e,63ee17c2,5c7350aa</vt:lpwstr>
  </property>
  <property fmtid="{D5CDD505-2E9C-101B-9397-08002B2CF9AE}" pid="3" name="ClassificationContentMarkingHeaderFontProps">
    <vt:lpwstr>#ff0000,11,Aptos</vt:lpwstr>
  </property>
  <property fmtid="{D5CDD505-2E9C-101B-9397-08002B2CF9AE}" pid="4" name="ClassificationContentMarkingHeaderText">
    <vt:lpwstr>LUOTTAMUKSELLINEN</vt:lpwstr>
  </property>
</Properties>
</file>