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ulukkoRuudukko"/>
        <w:tblpPr w:vertAnchor="text" w:horzAnchor="page" w:tblpX="27" w:tblpY="10"/>
        <w:tblOverlap w:val="never"/>
        <w:tblW w:w="11855" w:type="dxa"/>
        <w:tblLayout w:type="fixed"/>
        <w:tblLook w:val="04A0" w:firstRow="1" w:lastRow="0" w:firstColumn="1" w:lastColumn="0" w:noHBand="0" w:noVBand="1"/>
      </w:tblPr>
      <w:tblGrid>
        <w:gridCol w:w="7320"/>
        <w:gridCol w:w="3252"/>
        <w:gridCol w:w="1283"/>
      </w:tblGrid>
      <w:tr w:rsidR="000B4B08" w14:paraId="5A8C1718" w14:textId="77777777">
        <w:trPr>
          <w:trHeight w:hRule="exact" w:val="4220"/>
        </w:trPr>
        <w:tc>
          <w:tcPr>
            <w:tcW w:w="7332" w:type="dxa"/>
            <w:tcBorders>
              <w:top w:val="nil"/>
              <w:left w:val="nil"/>
              <w:bottom w:val="single" w:sz="4" w:space="0" w:color="FFFFFF"/>
              <w:right w:val="nil"/>
            </w:tcBorders>
          </w:tcPr>
          <w:p w14:paraId="2738B037" w14:textId="77777777" w:rsidR="000B4B0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fi-FI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223777A2" wp14:editId="44F53D7F">
                  <wp:simplePos x="0" y="0"/>
                  <wp:positionH relativeFrom="page">
                    <wp:posOffset>4518355</wp:posOffset>
                  </wp:positionH>
                  <wp:positionV relativeFrom="paragraph">
                    <wp:posOffset>13</wp:posOffset>
                  </wp:positionV>
                  <wp:extent cx="150266" cy="10692383"/>
                  <wp:effectExtent l="0" t="0" r="0" b="0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6" cy="10692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 wp14:anchorId="0F44FB18" wp14:editId="646185E8">
                  <wp:simplePos x="0" y="0"/>
                  <wp:positionH relativeFrom="page">
                    <wp:posOffset>4519294</wp:posOffset>
                  </wp:positionH>
                  <wp:positionV relativeFrom="paragraph">
                    <wp:posOffset>170193</wp:posOffset>
                  </wp:positionV>
                  <wp:extent cx="3024124" cy="2331211"/>
                  <wp:effectExtent l="0" t="0" r="0" b="0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124" cy="2331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C5B0C59" wp14:editId="1BF55780">
                  <wp:simplePos x="0" y="0"/>
                  <wp:positionH relativeFrom="page">
                    <wp:posOffset>614680</wp:posOffset>
                  </wp:positionH>
                  <wp:positionV relativeFrom="paragraph">
                    <wp:posOffset>1159173</wp:posOffset>
                  </wp:positionV>
                  <wp:extent cx="854074" cy="854074"/>
                  <wp:effectExtent l="0" t="0" r="0" b="0"/>
                  <wp:wrapNone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4" cy="854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8EB4E3"/>
          </w:tcPr>
          <w:p w14:paraId="44CD05DA" w14:textId="05DA1ED5" w:rsidR="000B4B08" w:rsidRDefault="00CD7D7F">
            <w:pPr>
              <w:spacing w:before="2479"/>
              <w:ind w:left="301" w:right="58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b/>
                <w:bCs/>
                <w:color w:val="000000"/>
                <w:spacing w:val="-1"/>
                <w:position w:val="-1"/>
                <w:sz w:val="96"/>
                <w:szCs w:val="96"/>
                <w:lang w:val="fi-FI"/>
              </w:rPr>
              <w:t>202</w:t>
            </w:r>
            <w:r w:rsidR="001515E4">
              <w:rPr>
                <w:rFonts w:ascii="Cambria" w:hAnsi="Cambria" w:cs="Cambria"/>
                <w:b/>
                <w:bCs/>
                <w:color w:val="000000"/>
                <w:spacing w:val="-1"/>
                <w:position w:val="-1"/>
                <w:sz w:val="96"/>
                <w:szCs w:val="96"/>
                <w:lang w:val="fi-FI"/>
              </w:rPr>
              <w:t>6</w:t>
            </w:r>
          </w:p>
        </w:tc>
        <w:tc>
          <w:tcPr>
            <w:tcW w:w="12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EB4E3"/>
          </w:tcPr>
          <w:p w14:paraId="08666061" w14:textId="77777777" w:rsidR="000B4B08" w:rsidRDefault="00000000">
            <w:pPr>
              <w:spacing w:before="15518" w:after="973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ndara" w:hAnsi="Candara" w:cs="Candara"/>
                <w:color w:val="000000"/>
                <w:spacing w:val="-3"/>
                <w:sz w:val="28"/>
                <w:szCs w:val="28"/>
                <w:lang w:val="fi-FI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4B08" w14:paraId="1586486E" w14:textId="77777777">
        <w:trPr>
          <w:trHeight w:hRule="exact" w:val="1550"/>
        </w:trPr>
        <w:tc>
          <w:tcPr>
            <w:tcW w:w="73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4F81BD"/>
          </w:tcPr>
          <w:p w14:paraId="4B5ED3DA" w14:textId="77777777" w:rsidR="000B4B08" w:rsidRDefault="00000000">
            <w:pPr>
              <w:spacing w:before="82" w:after="786"/>
              <w:ind w:left="2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  <w:spacing w:val="-1"/>
                <w:sz w:val="60"/>
                <w:szCs w:val="60"/>
                <w:lang w:val="fi-FI"/>
              </w:rPr>
              <w:t>PELASTUSTIET</w:t>
            </w:r>
            <w:r>
              <w:rPr>
                <w:rFonts w:ascii="Times New Roman" w:hAnsi="Times New Roman" w:cs="Times New Roman"/>
                <w:sz w:val="60"/>
                <w:szCs w:val="60"/>
              </w:rPr>
              <w:t xml:space="preserve"> </w:t>
            </w:r>
          </w:p>
        </w:tc>
        <w:tc>
          <w:tcPr>
            <w:tcW w:w="325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4F81BD"/>
          </w:tcPr>
          <w:p w14:paraId="0FF22DC3" w14:textId="77777777" w:rsidR="000B4B08" w:rsidRDefault="000B4B0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8EB4E3"/>
          </w:tcPr>
          <w:p w14:paraId="58D243F7" w14:textId="77777777" w:rsidR="000B4B08" w:rsidRDefault="000B4B0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fi-FI"/>
              </w:rPr>
            </w:pPr>
          </w:p>
        </w:tc>
      </w:tr>
      <w:tr w:rsidR="000B4B08" w14:paraId="19CAE8AE" w14:textId="77777777">
        <w:trPr>
          <w:trHeight w:hRule="exact" w:val="11026"/>
        </w:trPr>
        <w:tc>
          <w:tcPr>
            <w:tcW w:w="7332" w:type="dxa"/>
            <w:tcBorders>
              <w:top w:val="single" w:sz="4" w:space="0" w:color="FFFFFF"/>
              <w:left w:val="nil"/>
              <w:bottom w:val="nil"/>
              <w:right w:val="nil"/>
            </w:tcBorders>
          </w:tcPr>
          <w:p w14:paraId="5B955470" w14:textId="77777777" w:rsidR="000B4B0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fi-FI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2E2A8093" wp14:editId="2F934E49">
                  <wp:simplePos x="0" y="0"/>
                  <wp:positionH relativeFrom="page">
                    <wp:posOffset>3840480</wp:posOffset>
                  </wp:positionH>
                  <wp:positionV relativeFrom="paragraph">
                    <wp:posOffset>1227661</wp:posOffset>
                  </wp:positionV>
                  <wp:extent cx="2901950" cy="4371339"/>
                  <wp:effectExtent l="0" t="0" r="0" b="0"/>
                  <wp:wrapNone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4371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412F19EA" wp14:editId="47020637">
                  <wp:simplePos x="0" y="0"/>
                  <wp:positionH relativeFrom="page">
                    <wp:posOffset>4508626</wp:posOffset>
                  </wp:positionH>
                  <wp:positionV relativeFrom="paragraph">
                    <wp:posOffset>3681348</wp:posOffset>
                  </wp:positionV>
                  <wp:extent cx="3030728" cy="2671063"/>
                  <wp:effectExtent l="0" t="0" r="0" b="0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728" cy="2671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7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8EB4E3"/>
          </w:tcPr>
          <w:p w14:paraId="0AD53A89" w14:textId="52B01A6E" w:rsidR="000B4B08" w:rsidRDefault="00000000">
            <w:pPr>
              <w:spacing w:before="8993" w:after="1189" w:line="439" w:lineRule="exact"/>
              <w:ind w:left="344" w:right="-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val="fi-FI"/>
              </w:rPr>
              <w:t>Päijät-Hämeen pelastuslaitos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7D7F">
              <w:rPr>
                <w:rFonts w:ascii="Calibri" w:hAnsi="Calibri" w:cs="Calibri"/>
                <w:color w:val="000000"/>
                <w:sz w:val="24"/>
                <w:szCs w:val="24"/>
                <w:lang w:val="fi-FI"/>
              </w:rPr>
              <w:t>17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val="fi-FI"/>
              </w:rPr>
              <w:t>.</w:t>
            </w:r>
            <w:r w:rsidR="00CD7D7F">
              <w:rPr>
                <w:rFonts w:ascii="Calibri" w:hAnsi="Calibri" w:cs="Calibri"/>
                <w:color w:val="000000"/>
                <w:sz w:val="24"/>
                <w:szCs w:val="24"/>
                <w:lang w:val="fi-FI"/>
              </w:rPr>
              <w:t>10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val="fi-FI"/>
              </w:rPr>
              <w:t>.20</w:t>
            </w:r>
            <w:r w:rsidR="00CD7D7F">
              <w:rPr>
                <w:rFonts w:ascii="Calibri" w:hAnsi="Calibri" w:cs="Calibri"/>
                <w:color w:val="000000"/>
                <w:sz w:val="24"/>
                <w:szCs w:val="24"/>
                <w:lang w:val="fi-FI"/>
              </w:rPr>
              <w:t>25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val="fi-FI"/>
              </w:rPr>
              <w:t xml:space="preserve">  </w:t>
            </w:r>
          </w:p>
        </w:tc>
        <w:tc>
          <w:tcPr>
            <w:tcW w:w="1285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8EB4E3"/>
          </w:tcPr>
          <w:p w14:paraId="31335830" w14:textId="77777777" w:rsidR="000B4B08" w:rsidRDefault="000B4B0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fi-FI"/>
              </w:rPr>
            </w:pPr>
          </w:p>
        </w:tc>
      </w:tr>
    </w:tbl>
    <w:p w14:paraId="184D1A61" w14:textId="77777777" w:rsidR="000B4B08" w:rsidRDefault="00000000">
      <w:pPr>
        <w:rPr>
          <w:rFonts w:ascii="Times New Roman" w:hAnsi="Times New Roman"/>
          <w:color w:val="000000" w:themeColor="text1"/>
          <w:sz w:val="1"/>
          <w:szCs w:val="1"/>
          <w:lang w:val="fi-FI"/>
        </w:rPr>
        <w:sectPr w:rsidR="000B4B08">
          <w:headerReference w:type="even" r:id="rId12"/>
          <w:headerReference w:type="default" r:id="rId13"/>
          <w:headerReference w:type="first" r:id="rId14"/>
          <w:type w:val="continuous"/>
          <w:pgSz w:w="11916" w:h="16848"/>
          <w:pgMar w:top="0" w:right="0" w:bottom="0" w:left="7" w:header="708" w:footer="708" w:gutter="0"/>
          <w:cols w:space="708"/>
          <w:docGrid w:linePitch="360"/>
        </w:sectPr>
      </w:pPr>
      <w:r>
        <w:br w:type="page"/>
      </w:r>
    </w:p>
    <w:p w14:paraId="60F9B36F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39808" behindDoc="1" locked="0" layoutInCell="1" allowOverlap="1" wp14:anchorId="33B54E83" wp14:editId="4D91CBF5">
            <wp:simplePos x="0" y="0"/>
            <wp:positionH relativeFrom="page">
              <wp:posOffset>166370</wp:posOffset>
            </wp:positionH>
            <wp:positionV relativeFrom="paragraph">
              <wp:posOffset>-211708</wp:posOffset>
            </wp:positionV>
            <wp:extent cx="7394194" cy="97726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4194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658C01" w14:textId="77777777" w:rsidR="000B4B08" w:rsidRDefault="000B4B08">
      <w:pPr>
        <w:spacing w:after="257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18930FA" w14:textId="77777777" w:rsidR="00435805" w:rsidRDefault="00000000">
      <w:pPr>
        <w:spacing w:line="429" w:lineRule="exact"/>
        <w:ind w:left="612"/>
        <w:rPr>
          <w:rFonts w:ascii="Cambria" w:hAnsi="Cambria" w:cs="Cambria"/>
          <w:b/>
          <w:bCs/>
          <w:color w:val="365F91"/>
          <w:sz w:val="32"/>
          <w:szCs w:val="32"/>
          <w:lang w:val="fi-FI"/>
        </w:rPr>
      </w:pPr>
      <w:r>
        <w:rPr>
          <w:rFonts w:ascii="Cambria" w:hAnsi="Cambria" w:cs="Cambria"/>
          <w:b/>
          <w:bCs/>
          <w:color w:val="365F91"/>
          <w:sz w:val="32"/>
          <w:szCs w:val="32"/>
          <w:lang w:val="fi-FI"/>
        </w:rPr>
        <w:t xml:space="preserve">Sisällys </w:t>
      </w:r>
    </w:p>
    <w:p w14:paraId="60B8E4AB" w14:textId="72083FEC" w:rsidR="000B4B08" w:rsidRDefault="00000000">
      <w:pPr>
        <w:spacing w:line="429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b/>
          <w:bCs/>
          <w:color w:val="365F91"/>
          <w:sz w:val="32"/>
          <w:szCs w:val="32"/>
          <w:lang w:val="fi-FI"/>
        </w:rPr>
        <w:t xml:space="preserve"> </w:t>
      </w:r>
    </w:p>
    <w:p w14:paraId="302959F3" w14:textId="77777777" w:rsidR="000B4B08" w:rsidRDefault="00000000">
      <w:pPr>
        <w:tabs>
          <w:tab w:val="left" w:pos="1051"/>
        </w:tabs>
        <w:spacing w:line="295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1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MÄÄRITELMÄ............................................................................................................................................. 1</w:t>
      </w:r>
      <w:r>
        <w:rPr>
          <w:rFonts w:ascii="Times New Roman" w:hAnsi="Times New Roman" w:cs="Times New Roman"/>
        </w:rPr>
        <w:t xml:space="preserve"> </w:t>
      </w:r>
    </w:p>
    <w:p w14:paraId="3D6C9359" w14:textId="77777777" w:rsidR="000B4B08" w:rsidRDefault="00000000">
      <w:pPr>
        <w:tabs>
          <w:tab w:val="left" w:pos="1051"/>
        </w:tabs>
        <w:spacing w:before="60" w:line="295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2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LAINSÄÄDÄNTÖ ......................................................................................................................................... 1</w:t>
      </w:r>
      <w:r>
        <w:rPr>
          <w:rFonts w:ascii="Times New Roman" w:hAnsi="Times New Roman" w:cs="Times New Roman"/>
        </w:rPr>
        <w:t xml:space="preserve"> </w:t>
      </w:r>
    </w:p>
    <w:p w14:paraId="095D8F88" w14:textId="77777777" w:rsidR="000B4B08" w:rsidRDefault="00000000">
      <w:pPr>
        <w:tabs>
          <w:tab w:val="left" w:pos="1051"/>
        </w:tabs>
        <w:spacing w:before="60" w:line="295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3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VAATIMUS ................................................................................................................................................. 2</w:t>
      </w:r>
      <w:r>
        <w:rPr>
          <w:rFonts w:ascii="Times New Roman" w:hAnsi="Times New Roman" w:cs="Times New Roman"/>
        </w:rPr>
        <w:t xml:space="preserve"> </w:t>
      </w:r>
    </w:p>
    <w:p w14:paraId="655811D8" w14:textId="77777777" w:rsidR="000B4B08" w:rsidRDefault="00000000">
      <w:pPr>
        <w:tabs>
          <w:tab w:val="left" w:pos="1051"/>
        </w:tabs>
        <w:spacing w:before="60" w:line="295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4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PELASTUSTIEN SUUNNITTELU ................................................................................................................... 3</w:t>
      </w:r>
      <w:r>
        <w:rPr>
          <w:rFonts w:ascii="Times New Roman" w:hAnsi="Times New Roman" w:cs="Times New Roman"/>
        </w:rPr>
        <w:t xml:space="preserve"> </w:t>
      </w:r>
    </w:p>
    <w:p w14:paraId="7EB18992" w14:textId="77777777" w:rsidR="000B4B08" w:rsidRDefault="00000000">
      <w:pPr>
        <w:tabs>
          <w:tab w:val="left" w:pos="1270"/>
        </w:tabs>
        <w:spacing w:before="60" w:line="295" w:lineRule="exact"/>
        <w:ind w:left="61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4.1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Pelastustien mitoitus nostolava- ja puomitikasautolle (32 t) ................................................................ 4</w:t>
      </w:r>
      <w:r>
        <w:rPr>
          <w:rFonts w:ascii="Times New Roman" w:hAnsi="Times New Roman" w:cs="Times New Roman"/>
        </w:rPr>
        <w:t xml:space="preserve"> </w:t>
      </w:r>
    </w:p>
    <w:p w14:paraId="7BF79AC6" w14:textId="77777777" w:rsidR="000B4B08" w:rsidRDefault="00000000">
      <w:pPr>
        <w:tabs>
          <w:tab w:val="left" w:pos="1270"/>
        </w:tabs>
        <w:spacing w:before="60" w:line="295" w:lineRule="exact"/>
        <w:ind w:left="61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4.2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Pelastustien mitoitus pelastusyksikölle (20 t) ....................................................................................... 5</w:t>
      </w:r>
      <w:r>
        <w:rPr>
          <w:rFonts w:ascii="Times New Roman" w:hAnsi="Times New Roman" w:cs="Times New Roman"/>
        </w:rPr>
        <w:t xml:space="preserve"> </w:t>
      </w:r>
    </w:p>
    <w:p w14:paraId="64F99E21" w14:textId="77777777" w:rsidR="000B4B08" w:rsidRDefault="00000000">
      <w:pPr>
        <w:tabs>
          <w:tab w:val="left" w:pos="1270"/>
        </w:tabs>
        <w:spacing w:before="60" w:line="295" w:lineRule="exact"/>
        <w:ind w:left="61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4.3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Kulkureitin mitoitus ensihoitoyksikölle ................................................................................................. 5</w:t>
      </w:r>
      <w:r>
        <w:rPr>
          <w:rFonts w:ascii="Times New Roman" w:hAnsi="Times New Roman" w:cs="Times New Roman"/>
        </w:rPr>
        <w:t xml:space="preserve"> </w:t>
      </w:r>
    </w:p>
    <w:p w14:paraId="57345019" w14:textId="77777777" w:rsidR="000B4B08" w:rsidRDefault="00000000">
      <w:pPr>
        <w:tabs>
          <w:tab w:val="left" w:pos="1270"/>
        </w:tabs>
        <w:spacing w:before="60" w:line="295" w:lineRule="exact"/>
        <w:ind w:left="61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4.4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Suunnitteluesimerkkejä ......................................................................................................................... 6</w:t>
      </w:r>
      <w:r>
        <w:rPr>
          <w:rFonts w:ascii="Times New Roman" w:hAnsi="Times New Roman" w:cs="Times New Roman"/>
        </w:rPr>
        <w:t xml:space="preserve"> </w:t>
      </w:r>
    </w:p>
    <w:p w14:paraId="0CF1AF71" w14:textId="77777777" w:rsidR="000B4B08" w:rsidRDefault="00000000">
      <w:pPr>
        <w:tabs>
          <w:tab w:val="left" w:pos="1050"/>
        </w:tabs>
        <w:spacing w:before="2" w:line="369" w:lineRule="exact"/>
        <w:ind w:left="611" w:right="573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5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PELASTUSLAITOKSEN NOSTOLAVA-AUTON 10 MINUUTIN TOIMINTAVALMIUSALUE .............................. 8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  <w:lang w:val="fi-FI"/>
        </w:rPr>
        <w:t xml:space="preserve">6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OMATOIMINEN PELASTAUTUMINEN ........................................................................................................ 9</w:t>
      </w:r>
      <w:r>
        <w:rPr>
          <w:rFonts w:ascii="Times New Roman" w:hAnsi="Times New Roman" w:cs="Times New Roman"/>
        </w:rPr>
        <w:t xml:space="preserve"> </w:t>
      </w:r>
    </w:p>
    <w:p w14:paraId="2EE44C28" w14:textId="77777777" w:rsidR="000B4B08" w:rsidRDefault="00000000">
      <w:pPr>
        <w:tabs>
          <w:tab w:val="left" w:pos="1050"/>
        </w:tabs>
        <w:spacing w:before="60" w:line="295" w:lineRule="exact"/>
        <w:ind w:left="61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7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PELASTUSTIEN TARKASTUS........................................................................................................................ 9</w:t>
      </w:r>
      <w:r>
        <w:rPr>
          <w:rFonts w:ascii="Times New Roman" w:hAnsi="Times New Roman" w:cs="Times New Roman"/>
        </w:rPr>
        <w:t xml:space="preserve"> </w:t>
      </w:r>
    </w:p>
    <w:p w14:paraId="074A66AA" w14:textId="77777777" w:rsidR="000B4B08" w:rsidRDefault="00000000">
      <w:pPr>
        <w:tabs>
          <w:tab w:val="left" w:pos="1050"/>
        </w:tabs>
        <w:spacing w:before="60" w:line="295" w:lineRule="exact"/>
        <w:ind w:left="61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8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POIKKEAMINEN TÄSTÄ OHJEESTA ........................................................................................................... 10</w:t>
      </w:r>
      <w:r>
        <w:rPr>
          <w:rFonts w:ascii="Times New Roman" w:hAnsi="Times New Roman" w:cs="Times New Roman"/>
        </w:rPr>
        <w:t xml:space="preserve"> </w:t>
      </w:r>
    </w:p>
    <w:p w14:paraId="4C5129DA" w14:textId="77777777" w:rsidR="000B4B08" w:rsidRDefault="00000000">
      <w:pPr>
        <w:tabs>
          <w:tab w:val="left" w:pos="1050"/>
        </w:tabs>
        <w:spacing w:before="60" w:line="295" w:lineRule="exact"/>
        <w:ind w:left="61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9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YHTEYSTIEDOT JA PELASTUSLAITOKSEN OHJEET .................................................................................... 10</w:t>
      </w:r>
      <w:r>
        <w:rPr>
          <w:rFonts w:ascii="Times New Roman" w:hAnsi="Times New Roman" w:cs="Times New Roman"/>
        </w:rPr>
        <w:t xml:space="preserve"> </w:t>
      </w:r>
    </w:p>
    <w:p w14:paraId="60BF5C7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84B645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F5594B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137A113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E2B3956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B434D25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FF3410F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213B444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8F76A0D" w14:textId="77777777" w:rsidR="000B4B08" w:rsidRDefault="000B4B08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009000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45372F3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06D9CA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81FC4B5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5CA07E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29E1E7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702BE67" w14:textId="77777777" w:rsidR="000B4B08" w:rsidRDefault="000B4B08">
      <w:pPr>
        <w:spacing w:after="257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F4F37E0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97E21F" wp14:editId="4ECA7FA0">
                <wp:simplePos x="0" y="0"/>
                <wp:positionH relativeFrom="page">
                  <wp:posOffset>719327</wp:posOffset>
                </wp:positionH>
                <wp:positionV relativeFrom="paragraph">
                  <wp:posOffset>-6730</wp:posOffset>
                </wp:positionV>
                <wp:extent cx="6109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2EE77E" id="Freeform 120" o:spid="_x0000_s1026" style="position:absolute;margin-left:56.65pt;margin-top:-.55pt;width:.5pt;height: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n/5nNtwAAAAI&#10;AQAADwAAAAAAAAAAAAAAAACdBAAAZHJzL2Rvd25yZXYueG1sUEsFBgAAAAAEAAQA8wAAAKYFAAAA&#10;AA=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8F0397" wp14:editId="0E898D94">
                <wp:simplePos x="0" y="0"/>
                <wp:positionH relativeFrom="page">
                  <wp:posOffset>719327</wp:posOffset>
                </wp:positionH>
                <wp:positionV relativeFrom="paragraph">
                  <wp:posOffset>-6730</wp:posOffset>
                </wp:positionV>
                <wp:extent cx="6109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06B7D6" id="Freeform 121" o:spid="_x0000_s1026" style="position:absolute;margin-left:56.65pt;margin-top:-.55pt;width:.5pt;height: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n/5nNtwAAAAI&#10;AQAADwAAAAAAAAAAAAAAAACdBAAAZHJzL2Rvd25yZXYueG1sUEsFBgAAAAAEAAQA8wAAAKYFAAAA&#10;AA=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091273" wp14:editId="4D159BA5">
                <wp:simplePos x="0" y="0"/>
                <wp:positionH relativeFrom="page">
                  <wp:posOffset>2756916</wp:posOffset>
                </wp:positionH>
                <wp:positionV relativeFrom="paragraph">
                  <wp:posOffset>-6730</wp:posOffset>
                </wp:positionV>
                <wp:extent cx="6096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642ACE" id="Freeform 122" o:spid="_x0000_s1026" style="position:absolute;margin-left:217.1pt;margin-top:-.55pt;width:.5pt;height:.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f9iEd0AAAAI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00E8ED" wp14:editId="2AF499BA">
                <wp:simplePos x="0" y="0"/>
                <wp:positionH relativeFrom="page">
                  <wp:posOffset>4794503</wp:posOffset>
                </wp:positionH>
                <wp:positionV relativeFrom="paragraph">
                  <wp:posOffset>-6730</wp:posOffset>
                </wp:positionV>
                <wp:extent cx="6096" cy="6096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7F99CF" id="Freeform 123" o:spid="_x0000_s1026" style="position:absolute;margin-left:377.5pt;margin-top:-.55pt;width:.5pt;height: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HjLTN0AAAAI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BA2EF2" wp14:editId="75A79A21">
                <wp:simplePos x="0" y="0"/>
                <wp:positionH relativeFrom="page">
                  <wp:posOffset>6833616</wp:posOffset>
                </wp:positionH>
                <wp:positionV relativeFrom="paragraph">
                  <wp:posOffset>-6730</wp:posOffset>
                </wp:positionV>
                <wp:extent cx="6096" cy="6096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2572AB" id="Freeform 124" o:spid="_x0000_s1026" style="position:absolute;margin-left:538.1pt;margin-top:-.55pt;width:.5pt;height: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ogAHWt0AAAAK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D0E83D" wp14:editId="1E6A3691">
                <wp:simplePos x="0" y="0"/>
                <wp:positionH relativeFrom="page">
                  <wp:posOffset>6833616</wp:posOffset>
                </wp:positionH>
                <wp:positionV relativeFrom="paragraph">
                  <wp:posOffset>-6730</wp:posOffset>
                </wp:positionV>
                <wp:extent cx="6096" cy="6096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36D21" id="Freeform 125" o:spid="_x0000_s1026" style="position:absolute;margin-left:538.1pt;margin-top:-.55pt;width:.5pt;height: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ogAHWt0AAAAK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D1F9100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F0A73F5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F0F585E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ABDEA3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2CFE2B3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C38E43D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D98D1A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AAEBC52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C7B5D6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3BBC497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5718BD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00F107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CF7C97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8F906CB" w14:textId="77777777" w:rsidR="000B4B08" w:rsidRDefault="000B4B08">
      <w:pPr>
        <w:spacing w:after="275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4866712" w14:textId="77777777" w:rsidR="000B4B08" w:rsidRDefault="00000000">
      <w:pPr>
        <w:spacing w:line="347" w:lineRule="exact"/>
        <w:ind w:left="9869"/>
        <w:rPr>
          <w:rFonts w:ascii="Times New Roman" w:hAnsi="Times New Roman" w:cs="Times New Roman"/>
          <w:color w:val="010302"/>
        </w:rPr>
        <w:sectPr w:rsidR="000B4B08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28544" behindDoc="1" locked="0" layoutInCell="1" allowOverlap="1" wp14:anchorId="6BBC1A50" wp14:editId="2A4A4D66">
            <wp:simplePos x="0" y="0"/>
            <wp:positionH relativeFrom="page">
              <wp:posOffset>166370</wp:posOffset>
            </wp:positionH>
            <wp:positionV relativeFrom="line">
              <wp:posOffset>-65297</wp:posOffset>
            </wp:positionV>
            <wp:extent cx="7394194" cy="89915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4194" cy="89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ndara" w:hAnsi="Candara" w:cs="Candara"/>
          <w:color w:val="000000"/>
          <w:spacing w:val="-21"/>
          <w:sz w:val="28"/>
          <w:szCs w:val="28"/>
          <w:lang w:val="fi-FI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br w:type="page"/>
      </w:r>
    </w:p>
    <w:p w14:paraId="632D08C2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7F880FE7" wp14:editId="21D7068F">
            <wp:simplePos x="0" y="0"/>
            <wp:positionH relativeFrom="page">
              <wp:posOffset>166370</wp:posOffset>
            </wp:positionH>
            <wp:positionV relativeFrom="paragraph">
              <wp:posOffset>-211708</wp:posOffset>
            </wp:positionV>
            <wp:extent cx="7394194" cy="97726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4194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B5F7FB" w14:textId="77777777" w:rsidR="000B4B08" w:rsidRDefault="000B4B08">
      <w:pPr>
        <w:spacing w:after="227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CF73B8A" w14:textId="77777777" w:rsidR="000B4B08" w:rsidRDefault="00000000">
      <w:pPr>
        <w:tabs>
          <w:tab w:val="left" w:pos="1043"/>
        </w:tabs>
        <w:spacing w:line="343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1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MÄÄRITELMÄ  </w:t>
      </w:r>
    </w:p>
    <w:p w14:paraId="6425B49B" w14:textId="77777777" w:rsidR="005E0D70" w:rsidRDefault="005E0D70">
      <w:pPr>
        <w:rPr>
          <w:rFonts w:ascii="Calibri" w:hAnsi="Calibri" w:cs="Calibri"/>
          <w:color w:val="000000" w:themeColor="text1"/>
          <w:sz w:val="24"/>
          <w:szCs w:val="24"/>
        </w:rPr>
      </w:pPr>
    </w:p>
    <w:p w14:paraId="7C704704" w14:textId="77777777" w:rsidR="005E0D70" w:rsidRDefault="005E0D70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           </w:t>
      </w:r>
      <w:r w:rsidRPr="005E0D70">
        <w:rPr>
          <w:rFonts w:ascii="Calibri" w:hAnsi="Calibri" w:cs="Calibri"/>
          <w:color w:val="000000" w:themeColor="text1"/>
          <w:sz w:val="24"/>
          <w:szCs w:val="24"/>
        </w:rPr>
        <w:t xml:space="preserve">Pelastustie on ajotie tai muu yhteys, jota pitkin hälytysajoneuvot pääsevät riittävän lähelle rakennusta ja </w:t>
      </w:r>
    </w:p>
    <w:p w14:paraId="0F598B48" w14:textId="77777777" w:rsidR="005E0D70" w:rsidRDefault="005E0D70">
      <w:pPr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           </w:t>
      </w:r>
      <w:r w:rsidRPr="005E0D70">
        <w:rPr>
          <w:rFonts w:ascii="Calibri" w:hAnsi="Calibri" w:cs="Calibri"/>
          <w:color w:val="000000" w:themeColor="text1"/>
          <w:sz w:val="24"/>
          <w:szCs w:val="24"/>
        </w:rPr>
        <w:t xml:space="preserve">sammutusveden ottopaikkoja hätätilanteessa. Jos pelastustie tai nostopaikka sijoittuu toisen kiinteistön </w:t>
      </w:r>
    </w:p>
    <w:p w14:paraId="6941C9B2" w14:textId="78D6D435" w:rsidR="000B4B08" w:rsidRPr="005E0D70" w:rsidRDefault="005E0D70">
      <w:pPr>
        <w:rPr>
          <w:rFonts w:ascii="Calibri" w:hAnsi="Calibri" w:cs="Calibri"/>
          <w:color w:val="000000" w:themeColor="text1"/>
          <w:sz w:val="24"/>
          <w:szCs w:val="24"/>
          <w:lang w:val="fi-FI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 xml:space="preserve">           </w:t>
      </w:r>
      <w:r w:rsidRPr="005E0D70">
        <w:rPr>
          <w:rFonts w:ascii="Calibri" w:hAnsi="Calibri" w:cs="Calibri"/>
          <w:color w:val="000000" w:themeColor="text1"/>
          <w:sz w:val="24"/>
          <w:szCs w:val="24"/>
        </w:rPr>
        <w:t>puolelle, tarvitaan rasitesopimus.</w:t>
      </w:r>
    </w:p>
    <w:p w14:paraId="1BE3AF79" w14:textId="77777777" w:rsidR="000B4B08" w:rsidRDefault="000B4B08">
      <w:pPr>
        <w:spacing w:after="11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8CF6776" w14:textId="77777777" w:rsidR="000B4B08" w:rsidRDefault="00000000">
      <w:pPr>
        <w:tabs>
          <w:tab w:val="left" w:pos="1043"/>
        </w:tabs>
        <w:spacing w:line="343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2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LAINSÄÄDÄNTÖ  </w:t>
      </w:r>
    </w:p>
    <w:p w14:paraId="17C0DDAE" w14:textId="77777777" w:rsidR="000B4B08" w:rsidRDefault="00000000">
      <w:pPr>
        <w:spacing w:before="340" w:line="321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Ympäristöministeriön asetus rakennusten paloturvallisuudesta 848/2017, 40 §:  </w:t>
      </w:r>
    </w:p>
    <w:p w14:paraId="5D051E72" w14:textId="77777777" w:rsidR="000B4B08" w:rsidRDefault="00000000">
      <w:pPr>
        <w:spacing w:before="160" w:line="292" w:lineRule="exact"/>
        <w:ind w:left="1915" w:right="563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Palon sammuttamisen ja henkilöiden pelastamisen edellytykset rakennuksessa ja sen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läheisyydessä on otettava suunnittelussa huomioon. Palo- ja pelastuskalustolla on ol-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tava mahdollisuus päästä riittävän lähelle rakennusta (pelastustie).  </w:t>
      </w:r>
    </w:p>
    <w:p w14:paraId="286DEB22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BE24A86" w14:textId="77777777" w:rsidR="000B4B08" w:rsidRDefault="000B4B08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351C1FB" w14:textId="77777777" w:rsidR="000B4B08" w:rsidRDefault="00000000">
      <w:pPr>
        <w:spacing w:line="321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Pelastuslaki 379/2011, 11 § Kiinteistöjen pelastustiet:  </w:t>
      </w:r>
    </w:p>
    <w:p w14:paraId="028BA915" w14:textId="77777777" w:rsidR="000B4B08" w:rsidRDefault="00000000" w:rsidP="00CD7D7F">
      <w:pPr>
        <w:spacing w:before="160" w:line="321" w:lineRule="exact"/>
        <w:ind w:left="1835" w:right="644"/>
        <w:jc w:val="center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Kiinteistön omistajan ja haltijan sekä toiminnanharjoittajan on osaltaan huolehdittava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E23783" w14:textId="77777777" w:rsidR="000B4B08" w:rsidRDefault="00000000">
      <w:pPr>
        <w:spacing w:line="292" w:lineRule="exact"/>
        <w:ind w:left="1915" w:right="56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siitä, että hälytysajoneuvoille tarkoitetut ajotiet ja muut kulkuyhteydet (pelastustiet)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pidetään ajokelpoisina ja esteettöminä ja että ne on merkitty asianmukaisesti.  </w:t>
      </w:r>
    </w:p>
    <w:p w14:paraId="7B786EDC" w14:textId="77777777" w:rsidR="000B4B08" w:rsidRDefault="00000000">
      <w:pPr>
        <w:spacing w:before="83" w:line="393" w:lineRule="exact"/>
        <w:ind w:left="1915" w:right="56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Pelastustielle ei saa pysäköidä ajoneuvoja eikä asettaa muutakaan estettä. 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Sisäasiainministeriön asetuksella annetaan tarkempia säännöksiä pelastustien merkit-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semisestä.  </w:t>
      </w:r>
    </w:p>
    <w:p w14:paraId="5641EFB2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A957095" w14:textId="77777777" w:rsidR="000B4B08" w:rsidRDefault="000B4B08">
      <w:pPr>
        <w:spacing w:after="11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20CD3B5" w14:textId="77777777" w:rsidR="000B4B08" w:rsidRDefault="00000000">
      <w:pPr>
        <w:spacing w:line="292" w:lineRule="exact"/>
        <w:ind w:left="612" w:right="5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Sisäasiainministeriön asetus pelastustien merkitsemisestä 1384/2003, 1§: Pelastustien merkitsemi-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nen:  </w:t>
      </w:r>
    </w:p>
    <w:p w14:paraId="1122767D" w14:textId="77777777" w:rsidR="000B4B08" w:rsidRDefault="00000000">
      <w:pPr>
        <w:spacing w:before="160" w:line="292" w:lineRule="exact"/>
        <w:ind w:left="1915" w:right="563" w:firstLine="2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Maankäyttö- ja rakennusasetuksen (895/1999) 49 §:n 1 momentissa tarkoitettuun ra-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kennuslupa-asiakirjaan</w:t>
      </w:r>
      <w:r>
        <w:rPr>
          <w:rFonts w:ascii="Calibri" w:hAnsi="Calibri" w:cs="Calibri"/>
          <w:color w:val="000000"/>
          <w:spacing w:val="8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merkitty</w:t>
      </w:r>
      <w:r>
        <w:rPr>
          <w:rFonts w:ascii="Calibri" w:hAnsi="Calibri" w:cs="Calibri"/>
          <w:color w:val="000000"/>
          <w:spacing w:val="9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pelastustie</w:t>
      </w:r>
      <w:r>
        <w:rPr>
          <w:rFonts w:ascii="Calibri" w:hAnsi="Calibri" w:cs="Calibri"/>
          <w:color w:val="000000"/>
          <w:spacing w:val="8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tulee</w:t>
      </w:r>
      <w:r>
        <w:rPr>
          <w:rFonts w:ascii="Calibri" w:hAnsi="Calibri" w:cs="Calibri"/>
          <w:color w:val="000000"/>
          <w:spacing w:val="9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merkitä</w:t>
      </w:r>
      <w:r>
        <w:rPr>
          <w:rFonts w:ascii="Calibri" w:hAnsi="Calibri" w:cs="Calibri"/>
          <w:color w:val="000000"/>
          <w:spacing w:val="9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tieliikenneasetuksen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(182/1982) 21 §:n mukaisella tekstillisellä lisäkilvellä seuraavasti:  </w:t>
      </w:r>
    </w:p>
    <w:p w14:paraId="72284192" w14:textId="77777777" w:rsidR="000B4B08" w:rsidRDefault="00000000">
      <w:pPr>
        <w:tabs>
          <w:tab w:val="left" w:pos="1915"/>
          <w:tab w:val="left" w:pos="8436"/>
        </w:tabs>
        <w:spacing w:before="160" w:line="321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>1) Pelastustie; tai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  </w:t>
      </w:r>
    </w:p>
    <w:p w14:paraId="0D6865AB" w14:textId="77777777" w:rsidR="000B4B08" w:rsidRDefault="00000000">
      <w:pPr>
        <w:tabs>
          <w:tab w:val="left" w:pos="1915"/>
          <w:tab w:val="left" w:pos="8436"/>
        </w:tabs>
        <w:spacing w:line="321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>2) Pelastustie Räddningsväg; tai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  </w:t>
      </w:r>
    </w:p>
    <w:p w14:paraId="79110CB0" w14:textId="77777777" w:rsidR="000B4B08" w:rsidRDefault="00000000">
      <w:pPr>
        <w:tabs>
          <w:tab w:val="left" w:pos="1915"/>
        </w:tabs>
        <w:spacing w:line="321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3) Räddningsväg.  </w:t>
      </w:r>
    </w:p>
    <w:p w14:paraId="1E20A54A" w14:textId="77777777" w:rsidR="000B4B08" w:rsidRDefault="00000000">
      <w:pPr>
        <w:spacing w:before="120" w:line="321" w:lineRule="exact"/>
        <w:ind w:left="19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Kilpeä käytetään sellaisenaan tai liikennemerkin lisäkilpenä.  </w:t>
      </w:r>
    </w:p>
    <w:p w14:paraId="6571CA5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96C703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01A4E3E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C386CF2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BB88A9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1AA3E8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B2E12FE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19B7277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383110E" w14:textId="77777777" w:rsidR="000B4B08" w:rsidRDefault="000B4B08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632070C" w14:textId="77777777" w:rsidR="000B4B08" w:rsidRDefault="00000000">
      <w:pPr>
        <w:spacing w:line="347" w:lineRule="exact"/>
        <w:ind w:left="9869"/>
        <w:rPr>
          <w:rFonts w:ascii="Times New Roman" w:hAnsi="Times New Roman" w:cs="Times New Roman"/>
          <w:color w:val="010302"/>
        </w:rPr>
        <w:sectPr w:rsidR="000B4B08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29568" behindDoc="1" locked="0" layoutInCell="1" allowOverlap="1" wp14:anchorId="51235651" wp14:editId="53B34E5F">
            <wp:simplePos x="0" y="0"/>
            <wp:positionH relativeFrom="page">
              <wp:posOffset>166370</wp:posOffset>
            </wp:positionH>
            <wp:positionV relativeFrom="line">
              <wp:posOffset>-65297</wp:posOffset>
            </wp:positionV>
            <wp:extent cx="7394194" cy="89915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4194" cy="89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ndara" w:hAnsi="Candara" w:cs="Candara"/>
          <w:color w:val="000000"/>
          <w:spacing w:val="-21"/>
          <w:sz w:val="28"/>
          <w:szCs w:val="28"/>
          <w:lang w:val="fi-FI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br w:type="page"/>
      </w:r>
    </w:p>
    <w:p w14:paraId="584543B4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20D27066" wp14:editId="442EC362">
            <wp:simplePos x="0" y="0"/>
            <wp:positionH relativeFrom="page">
              <wp:posOffset>193040</wp:posOffset>
            </wp:positionH>
            <wp:positionV relativeFrom="paragraph">
              <wp:posOffset>-211708</wp:posOffset>
            </wp:positionV>
            <wp:extent cx="7367524" cy="969009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7524" cy="96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434341" w14:textId="77777777" w:rsidR="000B4B08" w:rsidRDefault="000B4B08">
      <w:pPr>
        <w:spacing w:after="227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377FFE9" w14:textId="77777777" w:rsidR="000B4B08" w:rsidRDefault="00000000">
      <w:pPr>
        <w:tabs>
          <w:tab w:val="left" w:pos="1043"/>
        </w:tabs>
        <w:spacing w:line="343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3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VAATIMUS  </w:t>
      </w:r>
    </w:p>
    <w:p w14:paraId="3DA16BAE" w14:textId="77777777" w:rsidR="000B4B08" w:rsidRDefault="00000000">
      <w:pPr>
        <w:spacing w:before="340" w:line="327" w:lineRule="exact"/>
        <w:ind w:left="892" w:right="642"/>
        <w:jc w:val="right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Pelastustie vaaditaan kaikkiin kolme kerroksisiin ja sitä korkeampiin rakennuksiin, sekä vara-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ACCA79" w14:textId="77777777" w:rsidR="000B4B08" w:rsidRDefault="00000000">
      <w:pPr>
        <w:spacing w:line="292" w:lineRule="exact"/>
        <w:ind w:left="1332" w:right="5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teille, jotka sijaitsevat yli 5 metrin korkeudessa. Pelastustie vaaditaan myös kohteisiin, joissa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harjoiteltu toiminta tai olosuhteen aiheuttavat palo- tai henkilöturvallisuudelle tai ympäris-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tölle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tavanomaista</w:t>
      </w:r>
      <w:r>
        <w:rPr>
          <w:rFonts w:ascii="Calibri" w:hAnsi="Calibri" w:cs="Calibri"/>
          <w:color w:val="000000"/>
          <w:spacing w:val="3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suuremman</w:t>
      </w:r>
      <w:r>
        <w:rPr>
          <w:rFonts w:ascii="Calibri" w:hAnsi="Calibri" w:cs="Calibri"/>
          <w:color w:val="000000"/>
          <w:spacing w:val="3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vaaran</w:t>
      </w:r>
      <w:r>
        <w:rPr>
          <w:rFonts w:ascii="Calibri" w:hAnsi="Calibri" w:cs="Calibri"/>
          <w:color w:val="000000"/>
          <w:spacing w:val="3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(esim.</w:t>
      </w:r>
      <w:r>
        <w:rPr>
          <w:rFonts w:ascii="Calibri" w:hAnsi="Calibri" w:cs="Calibri"/>
          <w:color w:val="000000"/>
          <w:spacing w:val="3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rivitaloalueet,</w:t>
      </w:r>
      <w:r>
        <w:rPr>
          <w:rFonts w:ascii="Calibri" w:hAnsi="Calibri" w:cs="Calibri"/>
          <w:color w:val="000000"/>
          <w:spacing w:val="3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joissa</w:t>
      </w:r>
      <w:r>
        <w:rPr>
          <w:rFonts w:ascii="Calibri" w:hAnsi="Calibri" w:cs="Calibri"/>
          <w:color w:val="000000"/>
          <w:spacing w:val="3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ei</w:t>
      </w:r>
      <w:r>
        <w:rPr>
          <w:rFonts w:ascii="Calibri" w:hAnsi="Calibri" w:cs="Calibri"/>
          <w:color w:val="000000"/>
          <w:spacing w:val="3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tarvitse</w:t>
      </w:r>
      <w:r>
        <w:rPr>
          <w:rFonts w:ascii="Calibri" w:hAnsi="Calibri" w:cs="Calibri"/>
          <w:color w:val="000000"/>
          <w:spacing w:val="3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olla</w:t>
      </w:r>
      <w:r>
        <w:rPr>
          <w:rFonts w:ascii="Calibri" w:hAnsi="Calibri" w:cs="Calibri"/>
          <w:color w:val="000000"/>
          <w:spacing w:val="3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  <w:lang w:val="fi-FI"/>
        </w:rPr>
        <w:t>erillistä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nostopaikkaa). Teollisuus-, liike- ja kokoontumisrakennukset on tarkasteltava erikseen.  </w:t>
      </w:r>
    </w:p>
    <w:p w14:paraId="23E0831D" w14:textId="77777777" w:rsidR="000B4B08" w:rsidRDefault="00000000">
      <w:pPr>
        <w:spacing w:line="292" w:lineRule="exact"/>
        <w:ind w:left="1332" w:right="562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Jos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kohde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sijaitsee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pelastuslaitoksen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nostolava-auton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10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minuutin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toimintavalmiusalueen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ulkopuolella tai pelastustien järjestäminen varatietä varten ei ole mahdollista, on pelastau-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tuminen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suunniteltava esim.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toista poistumistietä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tai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parvekeluukkuja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käyttäen.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  <w:lang w:val="fi-FI"/>
        </w:rPr>
        <w:t>Tällöinkin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on nostolava-autoa varten rakennettava pelastustie ja nostopaikka sammutustöiden helpot-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tamiseksi.   </w:t>
      </w:r>
    </w:p>
    <w:p w14:paraId="7712AC73" w14:textId="77777777" w:rsidR="000B4B08" w:rsidRDefault="00000000">
      <w:pPr>
        <w:spacing w:line="292" w:lineRule="exact"/>
        <w:ind w:left="1332" w:right="562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Pelastusyksikön</w:t>
      </w:r>
      <w:r>
        <w:rPr>
          <w:rFonts w:ascii="Calibri" w:hAnsi="Calibri" w:cs="Calibri"/>
          <w:color w:val="000000"/>
          <w:spacing w:val="4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tulee</w:t>
      </w:r>
      <w:r>
        <w:rPr>
          <w:rFonts w:ascii="Calibri" w:hAnsi="Calibri" w:cs="Calibri"/>
          <w:color w:val="000000"/>
          <w:spacing w:val="4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päästä</w:t>
      </w:r>
      <w:r>
        <w:rPr>
          <w:rFonts w:ascii="Calibri" w:hAnsi="Calibri" w:cs="Calibri"/>
          <w:color w:val="000000"/>
          <w:spacing w:val="4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uloskäyntien</w:t>
      </w:r>
      <w:r>
        <w:rPr>
          <w:rFonts w:ascii="Calibri" w:hAnsi="Calibri" w:cs="Calibri"/>
          <w:color w:val="000000"/>
          <w:spacing w:val="4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läheisyyteen,</w:t>
      </w:r>
      <w:r>
        <w:rPr>
          <w:rFonts w:ascii="Calibri" w:hAnsi="Calibri" w:cs="Calibri"/>
          <w:color w:val="000000"/>
          <w:spacing w:val="4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enintään</w:t>
      </w:r>
      <w:r>
        <w:rPr>
          <w:rFonts w:ascii="Calibri" w:hAnsi="Calibri" w:cs="Calibri"/>
          <w:color w:val="000000"/>
          <w:spacing w:val="4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25</w:t>
      </w:r>
      <w:r>
        <w:rPr>
          <w:rFonts w:ascii="Calibri" w:hAnsi="Calibri" w:cs="Calibri"/>
          <w:color w:val="000000"/>
          <w:spacing w:val="4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metrin</w:t>
      </w:r>
      <w:r>
        <w:rPr>
          <w:rFonts w:ascii="Calibri" w:hAnsi="Calibri" w:cs="Calibri"/>
          <w:color w:val="000000"/>
          <w:spacing w:val="4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etäisyydelle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uloskäynnistä. Lisäksi tulee päästä sammutusveden syöttö- ja ottopaikkojen sekä paloilmoi-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tin-, sprinkleri- tai savunpoistokeskuksien läheisyyteen.  </w:t>
      </w:r>
    </w:p>
    <w:p w14:paraId="226EAB78" w14:textId="77777777" w:rsidR="000B4B08" w:rsidRDefault="00000000">
      <w:pPr>
        <w:spacing w:line="327" w:lineRule="exact"/>
        <w:ind w:left="97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Ensihoitoyksiköllä tulee päästä yleensä uloskäytävien läheisyyteen.   </w:t>
      </w:r>
    </w:p>
    <w:p w14:paraId="0AB4DF75" w14:textId="68418516" w:rsidR="000B4B08" w:rsidRDefault="00000000">
      <w:pPr>
        <w:spacing w:line="327" w:lineRule="exact"/>
        <w:ind w:left="892" w:right="640"/>
        <w:jc w:val="right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Raken</w:t>
      </w:r>
      <w:r w:rsidR="007E0A6E"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tamis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lupa-asiakirjaan merkitty pelastustie tulee merkitä tekstillisellä lisäkilvellä. Vain vi-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ED3C35" w14:textId="77777777" w:rsidR="000B4B08" w:rsidRDefault="00000000">
      <w:pPr>
        <w:spacing w:line="292" w:lineRule="exact"/>
        <w:ind w:left="1332" w:right="5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ranomaisten hyväksymä pelastustie voidaan merkitä, koska pelastustien pitää täyttää mitoi-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tusehdot.  </w:t>
      </w:r>
    </w:p>
    <w:p w14:paraId="432B99A4" w14:textId="77777777" w:rsidR="000B4B08" w:rsidRDefault="00000000">
      <w:pPr>
        <w:spacing w:line="292" w:lineRule="exact"/>
        <w:ind w:left="1332" w:right="560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Kaikki ajoyhteydelliset kansirakenteet on merkittävä tarvittavilla painorajoituskilvillä (32 t tai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20 t). Mikäli pelastustiellä on jotain muita rajoituksia esim. maanalaisia onkaloita, on ne mi-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toitettava vaatimusten mukaisesti.  </w:t>
      </w:r>
    </w:p>
    <w:p w14:paraId="7AB200FE" w14:textId="77777777" w:rsidR="000B4B08" w:rsidRDefault="00000000">
      <w:pPr>
        <w:spacing w:line="327" w:lineRule="exact"/>
        <w:ind w:left="892" w:right="640"/>
        <w:jc w:val="right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Nostopaikka merkitään tarvittaessa lisäkilvellä, jossa lukee ”Nostopaikka” ja sen koko ”6,5 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DCF701" w14:textId="77777777" w:rsidR="000B4B08" w:rsidRDefault="00000000">
      <w:pPr>
        <w:spacing w:line="321" w:lineRule="exact"/>
        <w:ind w:left="1252" w:right="110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12” ja lisäksi voidaan käyttää nuolta osoittamaan missä suunnassa nostopaikka jatkuu.  </w:t>
      </w:r>
    </w:p>
    <w:p w14:paraId="4CFC960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114CBB6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10A67A2" wp14:editId="1736944F">
            <wp:simplePos x="0" y="0"/>
            <wp:positionH relativeFrom="page">
              <wp:posOffset>1548129</wp:posOffset>
            </wp:positionH>
            <wp:positionV relativeFrom="paragraph">
              <wp:posOffset>-55014</wp:posOffset>
            </wp:positionV>
            <wp:extent cx="1521459" cy="571298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1459" cy="571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D7C2EE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15E1F0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2D9C92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805D28C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3E4681A" wp14:editId="0C7A7947">
            <wp:simplePos x="0" y="0"/>
            <wp:positionH relativeFrom="page">
              <wp:posOffset>1548129</wp:posOffset>
            </wp:positionH>
            <wp:positionV relativeFrom="paragraph">
              <wp:posOffset>-57553</wp:posOffset>
            </wp:positionV>
            <wp:extent cx="1520285" cy="478154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285" cy="478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6B43B7" w14:textId="77777777" w:rsidR="000B4B08" w:rsidRDefault="000B4B08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8118AD0" w14:textId="77777777" w:rsidR="000B4B08" w:rsidRDefault="00000000">
      <w:pPr>
        <w:spacing w:line="327" w:lineRule="exact"/>
        <w:ind w:left="97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Kiinteistön omistaja on velvollinen pitämään pelastustiet ajokelpoisina ja esteettöminä kaik-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072468" w14:textId="77777777" w:rsidR="000B4B08" w:rsidRDefault="00000000">
      <w:pPr>
        <w:spacing w:line="321" w:lineRule="exact"/>
        <w:ind w:left="133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kina vuodenaikoina. Erityisesti on huomioitava talvikunnossapito.  </w:t>
      </w:r>
    </w:p>
    <w:p w14:paraId="610C7143" w14:textId="77777777" w:rsidR="000B4B08" w:rsidRDefault="00000000">
      <w:pPr>
        <w:spacing w:line="327" w:lineRule="exact"/>
        <w:ind w:left="97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Pelastustie nostopaikkoineen tulee suunnitella ja toteuttaa tämän ohjeen mukaisesti.   </w:t>
      </w:r>
    </w:p>
    <w:p w14:paraId="3561FC1F" w14:textId="77777777" w:rsidR="000B4B08" w:rsidRDefault="00000000">
      <w:pPr>
        <w:spacing w:line="292" w:lineRule="exact"/>
        <w:ind w:left="1332" w:right="562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Pelastustien toimivuus testataan pelastuslaitoksen kalustolla ennen rakennusvalvontaviran-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omaisen käyttöönottokatselmusta. Tarkastusajo tulee tilata riittävän aikaisin, jotta mahdol-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liset muutokset pelastustien osalta ovat vielä helposti toteutettavissa.  </w:t>
      </w:r>
    </w:p>
    <w:p w14:paraId="0B11F081" w14:textId="77777777" w:rsidR="000B4B08" w:rsidRDefault="00000000">
      <w:pPr>
        <w:spacing w:line="327" w:lineRule="exact"/>
        <w:ind w:left="97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Pelastustie voidaan hyväksyä tilapäisesti käyttöön myös hiekkapintaisena, mutta se on tar-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444407" w14:textId="77777777" w:rsidR="000B4B08" w:rsidRDefault="00000000">
      <w:pPr>
        <w:spacing w:line="321" w:lineRule="exact"/>
        <w:ind w:left="133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kastettava uudelleen pihan pinnoituksen jälkeen ennen rakennuksen lopputarkastusta.   </w:t>
      </w:r>
    </w:p>
    <w:p w14:paraId="37F29F1A" w14:textId="77777777" w:rsidR="000B4B08" w:rsidRDefault="00000000">
      <w:pPr>
        <w:spacing w:line="327" w:lineRule="exact"/>
        <w:ind w:left="97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Pelastustien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hyväksynnässä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on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kuntakohtaisia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tapoja.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Lahden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rakennusvalvonnan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  <w:lang w:val="fi-FI"/>
        </w:rPr>
        <w:t>alueella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CE8B20" w14:textId="1DE1B27F" w:rsidR="000B4B08" w:rsidRDefault="00000000">
      <w:pPr>
        <w:spacing w:line="292" w:lineRule="exact"/>
        <w:ind w:left="1332" w:right="56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pelastustie hyväks</w:t>
      </w:r>
      <w:r w:rsidR="001515E4">
        <w:rPr>
          <w:rFonts w:ascii="Calibri" w:hAnsi="Calibri" w:cs="Calibri"/>
          <w:color w:val="000000"/>
          <w:sz w:val="24"/>
          <w:szCs w:val="24"/>
          <w:lang w:val="fi-FI"/>
        </w:rPr>
        <w:t>ytään käyttöön yleensä pelastusviranomaisen tekemän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</w:t>
      </w:r>
      <w:r w:rsidR="001515E4">
        <w:rPr>
          <w:rFonts w:ascii="Calibri" w:hAnsi="Calibri" w:cs="Calibri"/>
          <w:color w:val="000000"/>
          <w:sz w:val="24"/>
          <w:szCs w:val="24"/>
          <w:lang w:val="fi-FI"/>
        </w:rPr>
        <w:t xml:space="preserve">rakennushankkeen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tarkastuksen yhteydessä</w:t>
      </w:r>
      <w:r w:rsidR="001515E4">
        <w:rPr>
          <w:rFonts w:ascii="Calibri" w:hAnsi="Calibri" w:cs="Calibri"/>
          <w:color w:val="000000"/>
          <w:sz w:val="24"/>
          <w:szCs w:val="24"/>
          <w:lang w:val="fi-FI"/>
        </w:rPr>
        <w:t>.</w:t>
      </w:r>
    </w:p>
    <w:p w14:paraId="1BBC2CEF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D148C4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856C6F4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41B50D6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6F9058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A56A39A" w14:textId="77777777" w:rsidR="000B4B08" w:rsidRDefault="000B4B08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8CF1952" w14:textId="77777777" w:rsidR="000B4B08" w:rsidRDefault="00000000">
      <w:pPr>
        <w:spacing w:line="321" w:lineRule="exact"/>
        <w:ind w:left="10128"/>
        <w:rPr>
          <w:rFonts w:ascii="Times New Roman" w:hAnsi="Times New Roman" w:cs="Times New Roman"/>
          <w:color w:val="010302"/>
        </w:rPr>
        <w:sectPr w:rsidR="000B4B08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30592" behindDoc="1" locked="0" layoutInCell="1" allowOverlap="1" wp14:anchorId="518B4560" wp14:editId="66F150A2">
            <wp:simplePos x="0" y="0"/>
            <wp:positionH relativeFrom="page">
              <wp:posOffset>-19049</wp:posOffset>
            </wp:positionH>
            <wp:positionV relativeFrom="line">
              <wp:posOffset>-17579</wp:posOffset>
            </wp:positionV>
            <wp:extent cx="7571104" cy="869308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104" cy="86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21"/>
          <w:sz w:val="24"/>
          <w:szCs w:val="24"/>
          <w:lang w:val="fi-FI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1C0B387B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1" locked="0" layoutInCell="1" allowOverlap="1" wp14:anchorId="52AF521C" wp14:editId="2AEDCE4B">
            <wp:simplePos x="0" y="0"/>
            <wp:positionH relativeFrom="page">
              <wp:posOffset>193040</wp:posOffset>
            </wp:positionH>
            <wp:positionV relativeFrom="paragraph">
              <wp:posOffset>-211708</wp:posOffset>
            </wp:positionV>
            <wp:extent cx="7367524" cy="969009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7524" cy="96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828A6A" w14:textId="77777777" w:rsidR="000B4B08" w:rsidRDefault="000B4B08">
      <w:pPr>
        <w:spacing w:after="227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C050C81" w14:textId="77777777" w:rsidR="000B4B08" w:rsidRDefault="00000000">
      <w:pPr>
        <w:tabs>
          <w:tab w:val="left" w:pos="1043"/>
        </w:tabs>
        <w:spacing w:line="343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4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PELASTUSTIEN SUUNNITTELU  </w:t>
      </w:r>
    </w:p>
    <w:p w14:paraId="78A78245" w14:textId="29EF683D" w:rsidR="000B4B08" w:rsidRDefault="00000000" w:rsidP="004746F8">
      <w:pPr>
        <w:spacing w:before="340" w:line="321" w:lineRule="exact"/>
        <w:ind w:left="1835" w:right="64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Kiinteistön</w:t>
      </w:r>
      <w:r>
        <w:rPr>
          <w:rFonts w:ascii="Calibri" w:hAnsi="Calibri" w:cs="Calibri"/>
          <w:color w:val="000000"/>
          <w:spacing w:val="48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pelastustiet</w:t>
      </w:r>
      <w:r>
        <w:rPr>
          <w:rFonts w:ascii="Calibri" w:hAnsi="Calibri" w:cs="Calibri"/>
          <w:color w:val="000000"/>
          <w:spacing w:val="4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tulee</w:t>
      </w:r>
      <w:r>
        <w:rPr>
          <w:rFonts w:ascii="Calibri" w:hAnsi="Calibri" w:cs="Calibri"/>
          <w:color w:val="000000"/>
          <w:spacing w:val="48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esittää</w:t>
      </w:r>
      <w:r>
        <w:rPr>
          <w:rFonts w:ascii="Calibri" w:hAnsi="Calibri" w:cs="Calibri"/>
          <w:color w:val="000000"/>
          <w:spacing w:val="48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raken</w:t>
      </w:r>
      <w:r w:rsidR="001515E4">
        <w:rPr>
          <w:rFonts w:ascii="Calibri" w:hAnsi="Calibri" w:cs="Calibri"/>
          <w:color w:val="000000"/>
          <w:sz w:val="24"/>
          <w:szCs w:val="24"/>
          <w:lang w:val="fi-FI"/>
        </w:rPr>
        <w:t>tamis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lupaan</w:t>
      </w:r>
      <w:r>
        <w:rPr>
          <w:rFonts w:ascii="Calibri" w:hAnsi="Calibri" w:cs="Calibri"/>
          <w:color w:val="000000"/>
          <w:spacing w:val="48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liittyvässä</w:t>
      </w:r>
      <w:r w:rsidR="004746F8">
        <w:rPr>
          <w:rFonts w:ascii="Calibri" w:hAnsi="Calibri" w:cs="Calibri"/>
          <w:color w:val="00000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asemapiirroksessa.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Tarvittaessa voi olla syytä laatia lisäksi erilinen tarkempi pelastustiesuunnitelma (1:200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/ 1:500). Pelastustiesuunnitelma hyväksytetään pelastusviranomaisella, sekä liitetään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raken</w:t>
      </w:r>
      <w:r w:rsidR="001515E4">
        <w:rPr>
          <w:rFonts w:ascii="Calibri" w:hAnsi="Calibri" w:cs="Calibri"/>
          <w:color w:val="000000"/>
          <w:sz w:val="24"/>
          <w:szCs w:val="24"/>
          <w:lang w:val="fi-FI"/>
        </w:rPr>
        <w:t>tamis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lupa- ja kiinteistöasiakirjoihin.   </w:t>
      </w:r>
    </w:p>
    <w:p w14:paraId="4D3D8222" w14:textId="030AD422" w:rsidR="000B4B08" w:rsidRDefault="00000000">
      <w:pPr>
        <w:spacing w:before="140" w:line="292" w:lineRule="exact"/>
        <w:ind w:left="1915" w:right="562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Raken</w:t>
      </w:r>
      <w:r w:rsidR="001515E4"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tamis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luvan ehtona olevan pelastustiesuunnitelman tarkastusta varten on suunnit-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telijan</w:t>
      </w:r>
      <w:r>
        <w:rPr>
          <w:rFonts w:ascii="Calibri" w:hAnsi="Calibri" w:cs="Calibri"/>
          <w:color w:val="000000"/>
          <w:spacing w:val="4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toimitettava</w:t>
      </w:r>
      <w:r>
        <w:rPr>
          <w:rFonts w:ascii="Calibri" w:hAnsi="Calibri" w:cs="Calibri"/>
          <w:color w:val="000000"/>
          <w:spacing w:val="4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riittävän</w:t>
      </w:r>
      <w:r>
        <w:rPr>
          <w:rFonts w:ascii="Calibri" w:hAnsi="Calibri" w:cs="Calibri"/>
          <w:color w:val="000000"/>
          <w:spacing w:val="4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ajoissa</w:t>
      </w:r>
      <w:r>
        <w:rPr>
          <w:rFonts w:ascii="Calibri" w:hAnsi="Calibri" w:cs="Calibri"/>
          <w:color w:val="000000"/>
          <w:spacing w:val="4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pelastuslaitokselle</w:t>
      </w:r>
      <w:r>
        <w:rPr>
          <w:rFonts w:ascii="Calibri" w:hAnsi="Calibri" w:cs="Calibri"/>
          <w:color w:val="000000"/>
          <w:spacing w:val="4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suunnitelma</w:t>
      </w:r>
      <w:r w:rsidR="001515E4">
        <w:rPr>
          <w:rFonts w:ascii="Calibri" w:hAnsi="Calibri" w:cs="Calibri"/>
          <w:color w:val="000000"/>
          <w:sz w:val="24"/>
          <w:szCs w:val="24"/>
          <w:lang w:val="fi-FI"/>
        </w:rPr>
        <w:t xml:space="preserve"> sähköisessä muodossa.</w:t>
      </w:r>
    </w:p>
    <w:p w14:paraId="4BB62FF0" w14:textId="77777777" w:rsidR="000B4B08" w:rsidRDefault="00000000">
      <w:pPr>
        <w:spacing w:before="25" w:line="492" w:lineRule="exact"/>
        <w:ind w:left="1915" w:right="5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Hyväksytty suunnitelma tulee toimittaa työmaalle noudatettavaksi.  </w:t>
      </w:r>
      <w:r>
        <w:rPr>
          <w:rFonts w:ascii="Calibri" w:hAnsi="Calibri" w:cs="Calibri"/>
          <w:color w:val="000000"/>
          <w:sz w:val="24"/>
          <w:szCs w:val="24"/>
          <w:u w:val="single"/>
          <w:lang w:val="fi-FI"/>
        </w:rPr>
        <w:t>Pelastustiesuunnitelman sisältö: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 </w:t>
      </w:r>
    </w:p>
    <w:p w14:paraId="2759DF02" w14:textId="77777777" w:rsidR="000B4B08" w:rsidRDefault="00000000">
      <w:pPr>
        <w:tabs>
          <w:tab w:val="left" w:pos="1915"/>
        </w:tabs>
        <w:spacing w:before="160" w:line="333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-asemapiirustus, johon on merkitty:  </w:t>
      </w:r>
    </w:p>
    <w:p w14:paraId="3DCD1AE1" w14:textId="77777777" w:rsidR="000B4B08" w:rsidRDefault="00000000">
      <w:pPr>
        <w:spacing w:before="140"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esteetön ajoreitti  </w:t>
      </w:r>
    </w:p>
    <w:p w14:paraId="008D0AB3" w14:textId="77777777" w:rsidR="000B4B08" w:rsidRDefault="00000000">
      <w:pPr>
        <w:spacing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nostopaikka tarvittaessa  </w:t>
      </w:r>
    </w:p>
    <w:p w14:paraId="3DE02A27" w14:textId="77777777" w:rsidR="000B4B08" w:rsidRDefault="00000000">
      <w:pPr>
        <w:spacing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kääntösäteet  </w:t>
      </w:r>
    </w:p>
    <w:p w14:paraId="5BBDEBB1" w14:textId="77777777" w:rsidR="000B4B08" w:rsidRDefault="00000000">
      <w:pPr>
        <w:spacing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varatienä toimivat ikkunat ja parvekkeet  </w:t>
      </w:r>
    </w:p>
    <w:p w14:paraId="2007BC38" w14:textId="77777777" w:rsidR="000B4B08" w:rsidRDefault="00000000">
      <w:pPr>
        <w:spacing w:line="292" w:lineRule="exact"/>
        <w:ind w:left="2412" w:right="560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varatien muut järjestelyt, kuten parvekeluukut  </w:t>
      </w:r>
      <w:r>
        <w:br w:type="textWrapping" w:clear="all"/>
      </w: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ulottumat, maksimi pelastuskorkeudet  </w:t>
      </w:r>
    </w:p>
    <w:p w14:paraId="63CC7ECB" w14:textId="77777777" w:rsidR="000B4B08" w:rsidRDefault="00000000">
      <w:pPr>
        <w:spacing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opasteiden sijainti ja sisältö   </w:t>
      </w:r>
    </w:p>
    <w:p w14:paraId="37291268" w14:textId="77777777" w:rsidR="000B4B08" w:rsidRDefault="00000000">
      <w:pPr>
        <w:spacing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tarvittaessa mitat havainnollistamiseen  </w:t>
      </w:r>
    </w:p>
    <w:p w14:paraId="3DB3DF65" w14:textId="77777777" w:rsidR="000B4B08" w:rsidRDefault="00000000">
      <w:pPr>
        <w:spacing w:before="40" w:line="321" w:lineRule="exact"/>
        <w:ind w:left="19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-pohjapiirustus  </w:t>
      </w:r>
    </w:p>
    <w:p w14:paraId="388E07B3" w14:textId="77777777" w:rsidR="000B4B08" w:rsidRDefault="00000000">
      <w:pPr>
        <w:spacing w:before="160" w:line="321" w:lineRule="exact"/>
        <w:ind w:left="19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-leikkauspiirustus  </w:t>
      </w:r>
    </w:p>
    <w:p w14:paraId="3BCA27FB" w14:textId="77777777" w:rsidR="000B4B08" w:rsidRDefault="00000000">
      <w:pPr>
        <w:spacing w:before="160" w:line="321" w:lineRule="exact"/>
        <w:ind w:left="19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-julkisivupiirustukset, johon on merkitty  </w:t>
      </w:r>
    </w:p>
    <w:p w14:paraId="556CACBD" w14:textId="77777777" w:rsidR="000B4B08" w:rsidRDefault="00000000">
      <w:pPr>
        <w:spacing w:before="160"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nostolava-auton sijainti ja ulottuvuus  </w:t>
      </w:r>
    </w:p>
    <w:p w14:paraId="452B9F5C" w14:textId="77777777" w:rsidR="000B4B08" w:rsidRDefault="00000000">
      <w:pPr>
        <w:spacing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varatienä toimivat ikkunat ja parvekkeet  </w:t>
      </w:r>
    </w:p>
    <w:p w14:paraId="358D57F3" w14:textId="77777777" w:rsidR="000B4B08" w:rsidRDefault="00000000">
      <w:pPr>
        <w:spacing w:before="140" w:line="321" w:lineRule="exact"/>
        <w:ind w:left="19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-huomioitavaa  </w:t>
      </w:r>
    </w:p>
    <w:p w14:paraId="1ACD4D5D" w14:textId="091FE2A2" w:rsidR="000B4B08" w:rsidRDefault="00D55BD9" w:rsidP="00D55BD9">
      <w:pPr>
        <w:spacing w:before="160" w:line="327" w:lineRule="exact"/>
        <w:ind w:left="2332" w:right="64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 xml:space="preserve"> 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Pelastustiesuunnitelmassa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tulee</w:t>
      </w:r>
      <w:r>
        <w:rPr>
          <w:rFonts w:ascii="Calibri" w:hAnsi="Calibri" w:cs="Calibri"/>
          <w:color w:val="000000"/>
          <w:spacing w:val="3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käyttää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ensisijaisesti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normaaleja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 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ajoreittejä</w:t>
      </w:r>
      <w:r>
        <w:rPr>
          <w:rFonts w:ascii="Calibri" w:hAnsi="Calibri" w:cs="Calibri"/>
          <w:color w:val="000000"/>
          <w:spacing w:val="-20"/>
          <w:sz w:val="24"/>
          <w:szCs w:val="24"/>
          <w:lang w:val="fi-FI"/>
        </w:rPr>
        <w:t>/</w:t>
      </w:r>
      <w:r w:rsidRPr="00D55BD9">
        <w:rPr>
          <w:rFonts w:ascii="Calibri" w:hAnsi="Calibri" w:cs="Calibri"/>
          <w:color w:val="000000"/>
          <w:sz w:val="24"/>
        </w:rPr>
        <w:t>vaatimukset täyttäviä huoltoreittejä</w:t>
      </w:r>
      <w:r w:rsidR="007E0A6E">
        <w:rPr>
          <w:rFonts w:ascii="Calibri" w:hAnsi="Calibri" w:cs="Calibri"/>
          <w:color w:val="000000"/>
          <w:sz w:val="24"/>
        </w:rPr>
        <w:t>.</w:t>
      </w:r>
      <w:r>
        <w:rPr>
          <w:rFonts w:ascii="Calibri" w:hAnsi="Calibri" w:cs="Calibri"/>
          <w:color w:val="000000"/>
          <w:spacing w:val="2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5"/>
          <w:sz w:val="24"/>
          <w:szCs w:val="24"/>
          <w:lang w:val="fi-FI"/>
        </w:rPr>
        <w:t>Nur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mialusta ei ole sopiva.  </w:t>
      </w:r>
    </w:p>
    <w:p w14:paraId="511DBC2E" w14:textId="77777777" w:rsidR="000B4B08" w:rsidRDefault="00000000">
      <w:pPr>
        <w:spacing w:line="327" w:lineRule="exact"/>
        <w:ind w:left="2332" w:right="1103"/>
        <w:jc w:val="right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Pelastustielle ei saa osoittaa pysäköintipaikkoja eikä muutakaan estettä  </w:t>
      </w:r>
    </w:p>
    <w:p w14:paraId="7CC910EA" w14:textId="77777777" w:rsidR="000B4B08" w:rsidRDefault="00000000">
      <w:pPr>
        <w:spacing w:line="327" w:lineRule="exact"/>
        <w:ind w:left="2332" w:right="642"/>
        <w:jc w:val="right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Puomin ylitysalueella ei saa olla estettä, sähkötolppia, aitoja tai piharakennel-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9AE9E7" w14:textId="77777777" w:rsidR="000B4B08" w:rsidRDefault="00000000">
      <w:pPr>
        <w:spacing w:line="321" w:lineRule="exact"/>
        <w:ind w:left="277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mia  </w:t>
      </w:r>
    </w:p>
    <w:p w14:paraId="7A0C175C" w14:textId="77777777" w:rsidR="000B4B08" w:rsidRDefault="00000000">
      <w:pPr>
        <w:spacing w:line="327" w:lineRule="exact"/>
        <w:ind w:left="2332" w:right="1597"/>
        <w:jc w:val="right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Pihasuunnitelmassa on huomioitava istutusten kasvun vaikutukset  </w:t>
      </w:r>
    </w:p>
    <w:p w14:paraId="3CE91976" w14:textId="77777777" w:rsidR="000B4B08" w:rsidRDefault="00000000">
      <w:pPr>
        <w:tabs>
          <w:tab w:val="left" w:pos="9016"/>
        </w:tabs>
        <w:spacing w:line="292" w:lineRule="exact"/>
        <w:ind w:left="2772" w:right="562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Pelastuslaitoksen luvalla (esim. luvattoman pysäköimisen estämiseksi) pelas-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tustielle</w:t>
      </w:r>
      <w:r>
        <w:rPr>
          <w:rFonts w:ascii="Calibri" w:hAnsi="Calibri" w:cs="Calibri"/>
          <w:color w:val="000000"/>
          <w:spacing w:val="1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saa</w:t>
      </w:r>
      <w:r>
        <w:rPr>
          <w:rFonts w:ascii="Calibri" w:hAnsi="Calibri" w:cs="Calibri"/>
          <w:color w:val="000000"/>
          <w:spacing w:val="1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sijoittaa</w:t>
      </w:r>
      <w:r>
        <w:rPr>
          <w:rFonts w:ascii="Calibri" w:hAnsi="Calibri" w:cs="Calibri"/>
          <w:color w:val="000000"/>
          <w:spacing w:val="1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jousikuormitteisen</w:t>
      </w:r>
      <w:r>
        <w:rPr>
          <w:rFonts w:ascii="Calibri" w:hAnsi="Calibri" w:cs="Calibri"/>
          <w:color w:val="000000"/>
          <w:spacing w:val="1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puomin</w:t>
      </w:r>
      <w:r>
        <w:rPr>
          <w:rFonts w:ascii="Calibri" w:hAnsi="Calibri" w:cs="Calibri"/>
          <w:color w:val="000000"/>
          <w:spacing w:val="53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tai</w:t>
      </w:r>
      <w:r>
        <w:rPr>
          <w:rFonts w:ascii="Calibri" w:hAnsi="Calibri" w:cs="Calibri"/>
          <w:color w:val="000000"/>
          <w:spacing w:val="1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portin.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>Mahdollinen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portti</w:t>
      </w:r>
      <w:r>
        <w:rPr>
          <w:rFonts w:ascii="Calibri" w:hAnsi="Calibri" w:cs="Calibri"/>
          <w:color w:val="000000"/>
          <w:spacing w:val="3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on</w:t>
      </w:r>
      <w:r>
        <w:rPr>
          <w:rFonts w:ascii="Calibri" w:hAnsi="Calibri" w:cs="Calibri"/>
          <w:color w:val="000000"/>
          <w:spacing w:val="3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voitava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pelastuslaitoksen</w:t>
      </w:r>
      <w:r>
        <w:rPr>
          <w:rFonts w:ascii="Calibri" w:hAnsi="Calibri" w:cs="Calibri"/>
          <w:color w:val="000000"/>
          <w:spacing w:val="3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toimesta</w:t>
      </w:r>
      <w:r>
        <w:rPr>
          <w:rFonts w:ascii="Calibri" w:hAnsi="Calibri" w:cs="Calibri"/>
          <w:color w:val="000000"/>
          <w:spacing w:val="3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manuaalisesti</w:t>
      </w:r>
      <w:r>
        <w:rPr>
          <w:rFonts w:ascii="Calibri" w:hAnsi="Calibri" w:cs="Calibri"/>
          <w:color w:val="000000"/>
          <w:spacing w:val="3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ja</w:t>
      </w:r>
      <w:r>
        <w:rPr>
          <w:rFonts w:ascii="Calibri" w:hAnsi="Calibri" w:cs="Calibri"/>
          <w:color w:val="000000"/>
          <w:spacing w:val="3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mahdollisim-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man helposti vapauttaa käyttöön ilman eri avaimia tai työkaluja. Portin tulee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olla helposti avattavissa myös talviolosuhteissa.   </w:t>
      </w:r>
    </w:p>
    <w:p w14:paraId="55829337" w14:textId="77777777" w:rsidR="000B4B08" w:rsidRDefault="00000000">
      <w:pPr>
        <w:spacing w:line="327" w:lineRule="exact"/>
        <w:ind w:left="2332" w:right="644"/>
        <w:jc w:val="right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Opasteiden</w:t>
      </w:r>
      <w:r>
        <w:rPr>
          <w:rFonts w:ascii="Calibri" w:hAnsi="Calibri" w:cs="Calibri"/>
          <w:color w:val="000000"/>
          <w:spacing w:val="3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mitoituksessa</w:t>
      </w:r>
      <w:r>
        <w:rPr>
          <w:rFonts w:ascii="Calibri" w:hAnsi="Calibri" w:cs="Calibri"/>
          <w:color w:val="000000"/>
          <w:spacing w:val="3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sovelletaan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Tiehallinnon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liikennemerkkipiirustuk-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568C89" w14:textId="77777777" w:rsidR="000B4B08" w:rsidRDefault="00000000">
      <w:pPr>
        <w:spacing w:line="321" w:lineRule="exact"/>
        <w:ind w:left="2692" w:right="1091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sissa (TIEL 2131908, sivu 256) esitettyjä lisäkilpien mitoitusperiaatteita.   </w:t>
      </w:r>
    </w:p>
    <w:p w14:paraId="4C5A184B" w14:textId="77777777" w:rsidR="000B4B08" w:rsidRDefault="00000000">
      <w:pPr>
        <w:spacing w:line="321" w:lineRule="exact"/>
        <w:ind w:left="10128"/>
        <w:rPr>
          <w:rFonts w:ascii="Times New Roman" w:hAnsi="Times New Roman" w:cs="Times New Roman"/>
          <w:color w:val="010302"/>
        </w:rPr>
        <w:sectPr w:rsidR="000B4B08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000FF016" wp14:editId="7E7A317D">
            <wp:simplePos x="0" y="0"/>
            <wp:positionH relativeFrom="page">
              <wp:posOffset>-19049</wp:posOffset>
            </wp:positionH>
            <wp:positionV relativeFrom="line">
              <wp:posOffset>-17579</wp:posOffset>
            </wp:positionV>
            <wp:extent cx="7571104" cy="869308"/>
            <wp:effectExtent l="0" t="0" r="0" b="0"/>
            <wp:wrapNone/>
            <wp:docPr id="134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2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104" cy="86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21"/>
          <w:sz w:val="24"/>
          <w:szCs w:val="24"/>
          <w:lang w:val="fi-FI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3762DBC0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43904" behindDoc="1" locked="0" layoutInCell="1" allowOverlap="1" wp14:anchorId="30C97CC7" wp14:editId="3CC4A2DA">
            <wp:simplePos x="0" y="0"/>
            <wp:positionH relativeFrom="page">
              <wp:posOffset>193040</wp:posOffset>
            </wp:positionH>
            <wp:positionV relativeFrom="paragraph">
              <wp:posOffset>-211708</wp:posOffset>
            </wp:positionV>
            <wp:extent cx="7367524" cy="969009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7524" cy="96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951ACE" w14:textId="77777777" w:rsidR="000B4B08" w:rsidRDefault="000B4B08">
      <w:pPr>
        <w:spacing w:after="23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1324AAC" w14:textId="77777777" w:rsidR="000B4B08" w:rsidRDefault="00000000">
      <w:pPr>
        <w:spacing w:line="293" w:lineRule="exact"/>
        <w:ind w:left="2772" w:right="562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Peruskorjattavissa rakennuksissa, joissa asutaan tai on normaalia toimintaa,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tulee</w:t>
      </w:r>
      <w:r>
        <w:rPr>
          <w:rFonts w:ascii="Calibri" w:hAnsi="Calibri" w:cs="Calibri"/>
          <w:color w:val="000000"/>
          <w:spacing w:val="15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työmaasuunnitelmassa</w:t>
      </w:r>
      <w:r>
        <w:rPr>
          <w:rFonts w:ascii="Calibri" w:hAnsi="Calibri" w:cs="Calibri"/>
          <w:color w:val="000000"/>
          <w:spacing w:val="15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huomioida</w:t>
      </w:r>
      <w:r>
        <w:rPr>
          <w:rFonts w:ascii="Calibri" w:hAnsi="Calibri" w:cs="Calibri"/>
          <w:color w:val="000000"/>
          <w:spacing w:val="15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kiinteistön</w:t>
      </w:r>
      <w:r>
        <w:rPr>
          <w:rFonts w:ascii="Calibri" w:hAnsi="Calibri" w:cs="Calibri"/>
          <w:color w:val="000000"/>
          <w:spacing w:val="15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pelastustiejärjestelyt,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työmaatiet ja työmaan nostopaikat. Pelastustien ja varateiden toimivuus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varmistettava esim. rakennuksen ollessa huputettuna julkisivukorjauksessa.  </w:t>
      </w:r>
    </w:p>
    <w:p w14:paraId="0167694D" w14:textId="77777777" w:rsidR="000B4B08" w:rsidRDefault="00000000">
      <w:pPr>
        <w:spacing w:line="292" w:lineRule="exact"/>
        <w:ind w:left="2412" w:right="711"/>
        <w:jc w:val="both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Huomioitava pelastustien tavanomaisesta poikkeavat kaltevuusmuutokset  </w:t>
      </w: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Muuttuvat pelastustiejärjestelyt on aina hyväksytettävä pelastuslaitoksella  </w:t>
      </w:r>
    </w:p>
    <w:p w14:paraId="773F6704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6600B0F" w14:textId="77777777" w:rsidR="000B4B08" w:rsidRDefault="000B4B08">
      <w:pPr>
        <w:spacing w:after="9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D9520AE" w14:textId="77777777" w:rsidR="000B4B08" w:rsidRDefault="00000000">
      <w:pPr>
        <w:tabs>
          <w:tab w:val="left" w:pos="1188"/>
        </w:tabs>
        <w:spacing w:line="343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4.1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Pelastustien mitoitus nostolava- ja puomitikasautolle (32 t)  </w:t>
      </w:r>
    </w:p>
    <w:p w14:paraId="1D139213" w14:textId="77777777" w:rsidR="000B4B08" w:rsidRDefault="00000000">
      <w:pPr>
        <w:spacing w:before="340" w:line="321" w:lineRule="exact"/>
        <w:ind w:left="1837" w:right="643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Pelastustien mitoituksessa on noudatettava seuraavia ajoneuvon ominaisuuksista joh-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D794BC" w14:textId="77777777" w:rsidR="000B4B08" w:rsidRDefault="00000000">
      <w:pPr>
        <w:spacing w:line="321" w:lineRule="exact"/>
        <w:ind w:left="19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tuvia määrityksiä:  </w:t>
      </w:r>
    </w:p>
    <w:p w14:paraId="73719BC1" w14:textId="79F4C5E0" w:rsidR="000B4B08" w:rsidRDefault="00000000">
      <w:pPr>
        <w:tabs>
          <w:tab w:val="left" w:pos="5827"/>
          <w:tab w:val="left" w:pos="7132"/>
        </w:tabs>
        <w:spacing w:before="140"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suora ajoleveys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>3</w:t>
      </w:r>
      <w:r w:rsidR="004746F8">
        <w:rPr>
          <w:rFonts w:ascii="Calibri" w:hAnsi="Calibri" w:cs="Calibri"/>
          <w:color w:val="000000"/>
          <w:sz w:val="24"/>
          <w:szCs w:val="24"/>
          <w:lang w:val="fi-FI"/>
        </w:rPr>
        <w:t>,5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m  </w:t>
      </w:r>
    </w:p>
    <w:p w14:paraId="68712270" w14:textId="77777777" w:rsidR="000B4B08" w:rsidRDefault="00000000">
      <w:pPr>
        <w:tabs>
          <w:tab w:val="left" w:pos="5827"/>
          <w:tab w:val="left" w:pos="7132"/>
        </w:tabs>
        <w:spacing w:line="292" w:lineRule="exact"/>
        <w:ind w:left="2412" w:right="3435"/>
        <w:jc w:val="both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ajoleveys kaarreajossa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5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m  </w:t>
      </w: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kääntösäde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14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m  </w:t>
      </w:r>
    </w:p>
    <w:p w14:paraId="57430F1C" w14:textId="77777777" w:rsidR="000B4B08" w:rsidRDefault="00000000">
      <w:pPr>
        <w:tabs>
          <w:tab w:val="left" w:pos="5827"/>
          <w:tab w:val="left" w:pos="7132"/>
        </w:tabs>
        <w:spacing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puomin ylitys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1,5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m  </w:t>
      </w:r>
    </w:p>
    <w:p w14:paraId="42A778A4" w14:textId="77777777" w:rsidR="000B4B08" w:rsidRDefault="00000000">
      <w:pPr>
        <w:tabs>
          <w:tab w:val="left" w:pos="5827"/>
          <w:tab w:val="left" w:pos="7132"/>
        </w:tabs>
        <w:spacing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ajoneuvon pituus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12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m  </w:t>
      </w:r>
    </w:p>
    <w:p w14:paraId="2DCC12C1" w14:textId="77777777" w:rsidR="000B4B08" w:rsidRDefault="00000000">
      <w:pPr>
        <w:tabs>
          <w:tab w:val="left" w:pos="5827"/>
          <w:tab w:val="left" w:pos="7132"/>
        </w:tabs>
        <w:spacing w:line="292" w:lineRule="exact"/>
        <w:ind w:left="2412" w:right="563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ajoneuvon korkeus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>4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m  </w:t>
      </w:r>
      <w:r>
        <w:br w:type="textWrapping" w:clear="all"/>
      </w: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kokonaispaino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32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t  </w:t>
      </w:r>
    </w:p>
    <w:p w14:paraId="08F85487" w14:textId="77777777" w:rsidR="000B4B08" w:rsidRDefault="00000000">
      <w:pPr>
        <w:tabs>
          <w:tab w:val="left" w:pos="5387"/>
          <w:tab w:val="left" w:pos="5747"/>
          <w:tab w:val="left" w:pos="6692"/>
          <w:tab w:val="left" w:pos="7052"/>
        </w:tabs>
        <w:spacing w:line="292" w:lineRule="exact"/>
        <w:ind w:left="2332" w:right="3512"/>
        <w:jc w:val="right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fi-FI"/>
        </w:rPr>
        <w:t xml:space="preserve">suurin sivu-ulottuma </w:t>
      </w:r>
      <w:r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fi-FI"/>
        </w:rPr>
        <w:tab/>
        <w:t xml:space="preserve">18 </w:t>
      </w:r>
      <w:r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fi-FI"/>
        </w:rPr>
        <w:tab/>
        <w:t>m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fi-FI"/>
        </w:rPr>
        <w:t xml:space="preserve">jolla saavutettava korkeus </w:t>
      </w:r>
      <w:r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fi-FI"/>
        </w:rPr>
        <w:tab/>
        <w:t xml:space="preserve">20 </w:t>
      </w:r>
      <w:r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fi-FI"/>
        </w:rPr>
        <w:tab/>
        <w:t>m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  </w:t>
      </w:r>
      <w:r>
        <w:br w:type="textWrapping" w:clear="all"/>
      </w: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nostopaikan pituus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9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m  </w:t>
      </w: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nostopaikan leveys tukijaloin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6,5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m  </w:t>
      </w:r>
    </w:p>
    <w:p w14:paraId="39CF6D6D" w14:textId="77777777" w:rsidR="000B4B08" w:rsidRDefault="00000000">
      <w:pPr>
        <w:spacing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pelastustien kaltevuus  </w:t>
      </w:r>
    </w:p>
    <w:p w14:paraId="65A5B2C8" w14:textId="77777777" w:rsidR="000B4B08" w:rsidRDefault="00000000">
      <w:pPr>
        <w:pStyle w:val="Luettelokappale"/>
        <w:numPr>
          <w:ilvl w:val="0"/>
          <w:numId w:val="1"/>
        </w:numPr>
        <w:tabs>
          <w:tab w:val="left" w:pos="5467"/>
          <w:tab w:val="left" w:pos="6772"/>
        </w:tabs>
        <w:spacing w:line="327" w:lineRule="exact"/>
        <w:ind w:left="3492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pituussuuntaan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7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astetta  </w:t>
      </w:r>
    </w:p>
    <w:p w14:paraId="20C887BD" w14:textId="77777777" w:rsidR="000B4B08" w:rsidRDefault="00000000">
      <w:pPr>
        <w:spacing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nostopaikan kaltevuus  </w:t>
      </w:r>
    </w:p>
    <w:p w14:paraId="480C1269" w14:textId="77777777" w:rsidR="000B4B08" w:rsidRDefault="00000000">
      <w:pPr>
        <w:pStyle w:val="Luettelokappale"/>
        <w:numPr>
          <w:ilvl w:val="0"/>
          <w:numId w:val="1"/>
        </w:numPr>
        <w:tabs>
          <w:tab w:val="left" w:pos="5467"/>
          <w:tab w:val="left" w:pos="6772"/>
        </w:tabs>
        <w:spacing w:line="327" w:lineRule="exact"/>
        <w:ind w:left="3492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pituussuuntaan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7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astetta  </w:t>
      </w:r>
    </w:p>
    <w:p w14:paraId="122B1B31" w14:textId="77777777" w:rsidR="000B4B08" w:rsidRDefault="00000000">
      <w:pPr>
        <w:pStyle w:val="Luettelokappale"/>
        <w:numPr>
          <w:ilvl w:val="0"/>
          <w:numId w:val="1"/>
        </w:numPr>
        <w:tabs>
          <w:tab w:val="left" w:pos="5467"/>
          <w:tab w:val="left" w:pos="5827"/>
          <w:tab w:val="left" w:pos="6772"/>
          <w:tab w:val="left" w:pos="7132"/>
        </w:tabs>
        <w:spacing w:line="292" w:lineRule="exact"/>
        <w:ind w:left="2412" w:right="563" w:firstLine="7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sivusuuntaan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2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astetta  </w:t>
      </w:r>
      <w:r>
        <w:br w:type="textWrapping" w:clear="all"/>
      </w: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suurin tukijalkavoima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19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t  </w:t>
      </w:r>
    </w:p>
    <w:p w14:paraId="1ABEE080" w14:textId="77777777" w:rsidR="000B4B08" w:rsidRDefault="00000000">
      <w:pPr>
        <w:tabs>
          <w:tab w:val="left" w:pos="5827"/>
          <w:tab w:val="left" w:pos="7132"/>
        </w:tabs>
        <w:spacing w:line="292" w:lineRule="exact"/>
        <w:ind w:left="2412" w:right="563" w:firstLine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-pistekuorma / tukijalka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(190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kN)  </w:t>
      </w:r>
      <w:r>
        <w:br w:type="textWrapping" w:clear="all"/>
      </w: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suurin tukijalkapaine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  </w:t>
      </w:r>
    </w:p>
    <w:p w14:paraId="27B73CBC" w14:textId="77777777" w:rsidR="000B4B08" w:rsidRDefault="00000000">
      <w:pPr>
        <w:tabs>
          <w:tab w:val="left" w:pos="5827"/>
          <w:tab w:val="left" w:pos="7132"/>
        </w:tabs>
        <w:spacing w:line="321" w:lineRule="exact"/>
        <w:ind w:left="277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-ilman aluslevyä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9,5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kg/cm2  </w:t>
      </w:r>
    </w:p>
    <w:p w14:paraId="3BA1AE8C" w14:textId="77777777" w:rsidR="000B4B08" w:rsidRDefault="00000000">
      <w:pPr>
        <w:tabs>
          <w:tab w:val="left" w:pos="5827"/>
          <w:tab w:val="left" w:pos="7132"/>
        </w:tabs>
        <w:spacing w:line="321" w:lineRule="exact"/>
        <w:ind w:left="277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-aluslevyllä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3,5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kg/cm2  </w:t>
      </w:r>
    </w:p>
    <w:p w14:paraId="44B1F7D1" w14:textId="77777777" w:rsidR="000B4B08" w:rsidRDefault="00000000">
      <w:pPr>
        <w:spacing w:line="321" w:lineRule="exact"/>
        <w:ind w:left="277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aluslevyn koko 500mm * 750mm * 750mm  </w:t>
      </w:r>
    </w:p>
    <w:p w14:paraId="7A7CE74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4C1DDF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C6D5613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98BEEB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851DE3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7C5AD02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58AE9D7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D3994D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5104E6D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D9DA6A2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40E5237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474FF1D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76BF48B" w14:textId="77777777" w:rsidR="000B4B08" w:rsidRDefault="000B4B08">
      <w:pPr>
        <w:spacing w:after="135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3915FC0" w14:textId="77777777" w:rsidR="000B4B08" w:rsidRDefault="00000000">
      <w:pPr>
        <w:spacing w:line="321" w:lineRule="exact"/>
        <w:ind w:left="10128"/>
        <w:rPr>
          <w:rFonts w:ascii="Times New Roman" w:hAnsi="Times New Roman" w:cs="Times New Roman"/>
          <w:color w:val="010302"/>
        </w:rPr>
        <w:sectPr w:rsidR="000B4B08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5EA866C0" wp14:editId="7D7AC09E">
            <wp:simplePos x="0" y="0"/>
            <wp:positionH relativeFrom="page">
              <wp:posOffset>-19049</wp:posOffset>
            </wp:positionH>
            <wp:positionV relativeFrom="line">
              <wp:posOffset>-17579</wp:posOffset>
            </wp:positionV>
            <wp:extent cx="7571104" cy="869308"/>
            <wp:effectExtent l="0" t="0" r="0" b="0"/>
            <wp:wrapNone/>
            <wp:docPr id="136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2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104" cy="86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21"/>
          <w:sz w:val="24"/>
          <w:szCs w:val="24"/>
          <w:lang w:val="fi-FI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7B1307E9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1" allowOverlap="1" wp14:anchorId="693C6AAD" wp14:editId="4DD563A9">
            <wp:simplePos x="0" y="0"/>
            <wp:positionH relativeFrom="page">
              <wp:posOffset>193040</wp:posOffset>
            </wp:positionH>
            <wp:positionV relativeFrom="paragraph">
              <wp:posOffset>-211708</wp:posOffset>
            </wp:positionV>
            <wp:extent cx="7367524" cy="969009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7524" cy="96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237A92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021EF83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0EE181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91FA165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D7F82E6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FCD77E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87E14FD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E5D2B0E" wp14:editId="274977B4">
            <wp:simplePos x="0" y="0"/>
            <wp:positionH relativeFrom="page">
              <wp:posOffset>2091689</wp:posOffset>
            </wp:positionH>
            <wp:positionV relativeFrom="paragraph">
              <wp:posOffset>-718441</wp:posOffset>
            </wp:positionV>
            <wp:extent cx="2847727" cy="4258432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727" cy="425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F804C0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0DB279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28AD6FF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366DA3E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BCF3BB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831AD80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4D9C3D2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13A0B3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ACDBC43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1BC2A6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AB3DBD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105B990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3AC7B1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AFB75F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BE96670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40BAB23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EB10607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84109BD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21F97A3" w14:textId="77777777" w:rsidR="000B4B08" w:rsidRDefault="000B4B08">
      <w:pPr>
        <w:spacing w:after="248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1092B58" w14:textId="77777777" w:rsidR="000B4B08" w:rsidRDefault="00000000">
      <w:pPr>
        <w:tabs>
          <w:tab w:val="left" w:pos="1188"/>
        </w:tabs>
        <w:spacing w:line="343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4.2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Pelastustien mitoitus pelastusyksikölle (20 t)  </w:t>
      </w:r>
    </w:p>
    <w:p w14:paraId="17D0B4CD" w14:textId="77777777" w:rsidR="000B4B08" w:rsidRDefault="00000000">
      <w:pPr>
        <w:spacing w:before="340" w:line="321" w:lineRule="exact"/>
        <w:ind w:left="1837" w:right="643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Vain pelastusyksikölle mitoitetussa pelastustiessä on noudatettava seuraavia ajoneu-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B4CA2E" w14:textId="77777777" w:rsidR="000B4B08" w:rsidRDefault="00000000">
      <w:pPr>
        <w:spacing w:line="321" w:lineRule="exact"/>
        <w:ind w:left="19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von ominaisuuksista johtuvia määrityksiä:  </w:t>
      </w:r>
    </w:p>
    <w:p w14:paraId="7EBD18E7" w14:textId="242646DF" w:rsidR="000B4B08" w:rsidRDefault="00000000">
      <w:pPr>
        <w:tabs>
          <w:tab w:val="left" w:pos="5827"/>
          <w:tab w:val="left" w:pos="7132"/>
        </w:tabs>
        <w:spacing w:before="140"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suora ajoleveys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>3</w:t>
      </w:r>
      <w:r w:rsidR="007E0A6E">
        <w:rPr>
          <w:rFonts w:ascii="Calibri" w:hAnsi="Calibri" w:cs="Calibri"/>
          <w:color w:val="000000"/>
          <w:sz w:val="24"/>
          <w:szCs w:val="24"/>
          <w:lang w:val="fi-FI"/>
        </w:rPr>
        <w:t>,5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m  </w:t>
      </w:r>
    </w:p>
    <w:p w14:paraId="37716016" w14:textId="77777777" w:rsidR="000B4B08" w:rsidRDefault="00000000">
      <w:pPr>
        <w:tabs>
          <w:tab w:val="left" w:pos="5827"/>
          <w:tab w:val="left" w:pos="7132"/>
        </w:tabs>
        <w:spacing w:line="295" w:lineRule="exact"/>
        <w:ind w:left="2412" w:right="3435"/>
        <w:jc w:val="both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ajoleveys kaarreajossa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5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m  </w:t>
      </w: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kääntösäde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12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m  </w:t>
      </w:r>
    </w:p>
    <w:p w14:paraId="138003BC" w14:textId="77777777" w:rsidR="000B4B08" w:rsidRDefault="00000000">
      <w:pPr>
        <w:tabs>
          <w:tab w:val="left" w:pos="5827"/>
          <w:tab w:val="left" w:pos="7132"/>
        </w:tabs>
        <w:spacing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ajoneuvon pituus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9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m  </w:t>
      </w:r>
    </w:p>
    <w:p w14:paraId="311C11AC" w14:textId="77777777" w:rsidR="000B4B08" w:rsidRDefault="00000000">
      <w:pPr>
        <w:tabs>
          <w:tab w:val="left" w:pos="5827"/>
          <w:tab w:val="left" w:pos="7132"/>
        </w:tabs>
        <w:spacing w:line="292" w:lineRule="exact"/>
        <w:ind w:left="2412" w:right="563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ajoneuvon korkeus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>4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m  </w:t>
      </w:r>
      <w:r>
        <w:br w:type="textWrapping" w:clear="all"/>
      </w: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kokonaispaino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20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t  </w:t>
      </w:r>
    </w:p>
    <w:p w14:paraId="1CDECD2D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A71FB16" w14:textId="77777777" w:rsidR="000B4B08" w:rsidRDefault="000B4B08">
      <w:pPr>
        <w:spacing w:after="5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1BA3642" w14:textId="77777777" w:rsidR="000B4B08" w:rsidRDefault="00000000">
      <w:pPr>
        <w:tabs>
          <w:tab w:val="left" w:pos="1188"/>
        </w:tabs>
        <w:spacing w:line="343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4.3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Kulkureitin mitoitus ensihoitoyksikölle  </w:t>
      </w:r>
    </w:p>
    <w:p w14:paraId="0FC075D2" w14:textId="77777777" w:rsidR="000B4B08" w:rsidRDefault="00000000">
      <w:pPr>
        <w:spacing w:before="340" w:line="321" w:lineRule="exact"/>
        <w:ind w:left="1835" w:right="644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Ensihoitoyksikkö voi käyttää normaaleja kiinteistön kulkureittejä. Vain ensihoitoyksi-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74A5DF" w14:textId="77777777" w:rsidR="000B4B08" w:rsidRDefault="00000000">
      <w:pPr>
        <w:spacing w:line="292" w:lineRule="exact"/>
        <w:ind w:left="1915" w:right="5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kön</w:t>
      </w:r>
      <w:r>
        <w:rPr>
          <w:rFonts w:ascii="Calibri" w:hAnsi="Calibri" w:cs="Calibri"/>
          <w:color w:val="000000"/>
          <w:spacing w:val="4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käyttöön</w:t>
      </w:r>
      <w:r>
        <w:rPr>
          <w:rFonts w:ascii="Calibri" w:hAnsi="Calibri" w:cs="Calibri"/>
          <w:color w:val="000000"/>
          <w:spacing w:val="4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tarkoitettuja</w:t>
      </w:r>
      <w:r>
        <w:rPr>
          <w:rFonts w:ascii="Calibri" w:hAnsi="Calibri" w:cs="Calibri"/>
          <w:color w:val="000000"/>
          <w:spacing w:val="4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reittejä</w:t>
      </w:r>
      <w:r>
        <w:rPr>
          <w:rFonts w:ascii="Calibri" w:hAnsi="Calibri" w:cs="Calibri"/>
          <w:color w:val="000000"/>
          <w:spacing w:val="4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ei</w:t>
      </w:r>
      <w:r>
        <w:rPr>
          <w:rFonts w:ascii="Calibri" w:hAnsi="Calibri" w:cs="Calibri"/>
          <w:color w:val="000000"/>
          <w:spacing w:val="4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merkitä</w:t>
      </w:r>
      <w:r>
        <w:rPr>
          <w:rFonts w:ascii="Calibri" w:hAnsi="Calibri" w:cs="Calibri"/>
          <w:color w:val="000000"/>
          <w:spacing w:val="4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pelastustie-kyltillä.</w:t>
      </w:r>
      <w:r>
        <w:rPr>
          <w:rFonts w:ascii="Calibri" w:hAnsi="Calibri" w:cs="Calibri"/>
          <w:color w:val="000000"/>
          <w:spacing w:val="4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Mitoituksessa</w:t>
      </w:r>
      <w:r>
        <w:rPr>
          <w:rFonts w:ascii="Calibri" w:hAnsi="Calibri" w:cs="Calibri"/>
          <w:color w:val="000000"/>
          <w:spacing w:val="4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12"/>
          <w:sz w:val="24"/>
          <w:szCs w:val="24"/>
          <w:lang w:val="fi-FI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huomioitava:  </w:t>
      </w:r>
    </w:p>
    <w:p w14:paraId="470C38C6" w14:textId="77777777" w:rsidR="000B4B08" w:rsidRDefault="00000000">
      <w:pPr>
        <w:tabs>
          <w:tab w:val="left" w:pos="5827"/>
          <w:tab w:val="left" w:pos="7132"/>
        </w:tabs>
        <w:spacing w:before="140"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suora ajoleveys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3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m  </w:t>
      </w:r>
    </w:p>
    <w:p w14:paraId="3AEAD8D3" w14:textId="77777777" w:rsidR="000B4B08" w:rsidRDefault="00000000">
      <w:pPr>
        <w:tabs>
          <w:tab w:val="left" w:pos="5827"/>
          <w:tab w:val="left" w:pos="7132"/>
        </w:tabs>
        <w:spacing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kääntösäde (ulko)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7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m  </w:t>
      </w:r>
    </w:p>
    <w:p w14:paraId="5E8CE8C6" w14:textId="77777777" w:rsidR="000B4B08" w:rsidRDefault="00000000">
      <w:pPr>
        <w:tabs>
          <w:tab w:val="left" w:pos="5827"/>
          <w:tab w:val="left" w:pos="7132"/>
        </w:tabs>
        <w:spacing w:line="327" w:lineRule="exact"/>
        <w:ind w:left="2412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vapaan kuluaukon korkeus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3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m  </w:t>
      </w:r>
    </w:p>
    <w:p w14:paraId="5ECAD0C4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5B7CB1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6F6192E" w14:textId="77777777" w:rsidR="000B4B08" w:rsidRDefault="000B4B08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A30B08E" w14:textId="77777777" w:rsidR="000B4B08" w:rsidRDefault="00000000">
      <w:pPr>
        <w:spacing w:line="321" w:lineRule="exact"/>
        <w:ind w:left="10128"/>
        <w:rPr>
          <w:rFonts w:ascii="Times New Roman" w:hAnsi="Times New Roman" w:cs="Times New Roman"/>
          <w:color w:val="010302"/>
        </w:rPr>
        <w:sectPr w:rsidR="000B4B08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4881F009" wp14:editId="3BE25339">
            <wp:simplePos x="0" y="0"/>
            <wp:positionH relativeFrom="page">
              <wp:posOffset>-19049</wp:posOffset>
            </wp:positionH>
            <wp:positionV relativeFrom="line">
              <wp:posOffset>-17579</wp:posOffset>
            </wp:positionV>
            <wp:extent cx="7571104" cy="869308"/>
            <wp:effectExtent l="0" t="0" r="0" b="0"/>
            <wp:wrapNone/>
            <wp:docPr id="139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2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104" cy="86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21"/>
          <w:sz w:val="24"/>
          <w:szCs w:val="24"/>
          <w:lang w:val="fi-FI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38F2364A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 wp14:anchorId="749F9642" wp14:editId="2954590A">
            <wp:simplePos x="0" y="0"/>
            <wp:positionH relativeFrom="page">
              <wp:posOffset>193040</wp:posOffset>
            </wp:positionH>
            <wp:positionV relativeFrom="paragraph">
              <wp:posOffset>-211708</wp:posOffset>
            </wp:positionV>
            <wp:extent cx="7367524" cy="969009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7524" cy="96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1994B7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36B168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E4C4861" w14:textId="77777777" w:rsidR="000B4B08" w:rsidRDefault="000B4B08">
      <w:pPr>
        <w:spacing w:after="169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F819D6F" w14:textId="77777777" w:rsidR="000B4B08" w:rsidRDefault="00000000">
      <w:pPr>
        <w:tabs>
          <w:tab w:val="left" w:pos="1188"/>
        </w:tabs>
        <w:spacing w:line="343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4.4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  <w:lang w:val="fi-FI"/>
        </w:rPr>
        <w:t>Suunnitteluesimerkkejä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819042" w14:textId="77777777" w:rsidR="000B4B08" w:rsidRDefault="00000000">
      <w:pPr>
        <w:tabs>
          <w:tab w:val="left" w:pos="1835"/>
        </w:tabs>
        <w:spacing w:before="340" w:line="321" w:lineRule="exact"/>
        <w:ind w:left="532" w:right="7424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Asemapiirustus  </w:t>
      </w:r>
    </w:p>
    <w:p w14:paraId="2787DAC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1E154A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C7A036E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FE26E9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CB9C30B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3E8A03D" wp14:editId="2E580234">
            <wp:simplePos x="0" y="0"/>
            <wp:positionH relativeFrom="page">
              <wp:posOffset>1548128</wp:posOffset>
            </wp:positionH>
            <wp:positionV relativeFrom="paragraph">
              <wp:posOffset>-580396</wp:posOffset>
            </wp:positionV>
            <wp:extent cx="3139116" cy="3175634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9116" cy="317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7C4035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2B8087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929CDE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3CD808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DC93BF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C0E936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638B480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871582E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F50DA10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BCA939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58D0AC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EE27476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09AD7B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F526344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6B7151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8B14CE0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4DF23B0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F68E983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6D30083" w14:textId="77777777" w:rsidR="000B4B08" w:rsidRDefault="000B4B08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7C764BA" w14:textId="77777777" w:rsidR="000B4B08" w:rsidRDefault="00000000">
      <w:pPr>
        <w:spacing w:line="321" w:lineRule="exact"/>
        <w:ind w:left="191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Julkisivupiirustukset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7003D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F4F575F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1D7A776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9402C71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5947A8" wp14:editId="591EA570">
            <wp:simplePos x="0" y="0"/>
            <wp:positionH relativeFrom="page">
              <wp:posOffset>739138</wp:posOffset>
            </wp:positionH>
            <wp:positionV relativeFrom="paragraph">
              <wp:posOffset>-405851</wp:posOffset>
            </wp:positionV>
            <wp:extent cx="6119350" cy="2287876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350" cy="2287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F5A4F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3C6A79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718427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8BABDAD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F0B65A6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34755F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2B8C0B6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4C5EEDF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86991F2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510957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8435BB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B232326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E08395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C8D15A6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B8466F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16F97AD" w14:textId="77777777" w:rsidR="000B4B08" w:rsidRDefault="000B4B08">
      <w:pPr>
        <w:spacing w:after="245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11AC8A6" w14:textId="77777777" w:rsidR="000B4B08" w:rsidRDefault="00000000">
      <w:pPr>
        <w:spacing w:line="321" w:lineRule="exact"/>
        <w:ind w:left="10128"/>
        <w:rPr>
          <w:rFonts w:ascii="Times New Roman" w:hAnsi="Times New Roman" w:cs="Times New Roman"/>
          <w:color w:val="010302"/>
        </w:rPr>
        <w:sectPr w:rsidR="000B4B08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34688" behindDoc="1" locked="0" layoutInCell="1" allowOverlap="1" wp14:anchorId="07BD9661" wp14:editId="0F3EBA45">
            <wp:simplePos x="0" y="0"/>
            <wp:positionH relativeFrom="page">
              <wp:posOffset>-19049</wp:posOffset>
            </wp:positionH>
            <wp:positionV relativeFrom="line">
              <wp:posOffset>-17579</wp:posOffset>
            </wp:positionV>
            <wp:extent cx="7571104" cy="869308"/>
            <wp:effectExtent l="0" t="0" r="0" b="0"/>
            <wp:wrapNone/>
            <wp:docPr id="143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32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104" cy="86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21"/>
          <w:sz w:val="24"/>
          <w:szCs w:val="24"/>
          <w:lang w:val="fi-FI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5B906B6F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 wp14:anchorId="747C90ED" wp14:editId="69D0C636">
            <wp:simplePos x="0" y="0"/>
            <wp:positionH relativeFrom="page">
              <wp:posOffset>193040</wp:posOffset>
            </wp:positionH>
            <wp:positionV relativeFrom="paragraph">
              <wp:posOffset>-211708</wp:posOffset>
            </wp:positionV>
            <wp:extent cx="7367524" cy="969009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7524" cy="96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766714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F5D375E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621E77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DB9A3A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5C865A8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0950F809" wp14:editId="024832C3">
            <wp:simplePos x="0" y="0"/>
            <wp:positionH relativeFrom="page">
              <wp:posOffset>739139</wp:posOffset>
            </wp:positionH>
            <wp:positionV relativeFrom="paragraph">
              <wp:posOffset>-367921</wp:posOffset>
            </wp:positionV>
            <wp:extent cx="4632213" cy="234188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2213" cy="234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F0C12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62F27A6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A10D86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34AE41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B1D7683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4585AD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CA2402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784D63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E1BBE8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969D95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CC41906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A00F863" w14:textId="77777777" w:rsidR="000B4B08" w:rsidRDefault="000B4B08">
      <w:pPr>
        <w:spacing w:after="196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245B585" w14:textId="77777777" w:rsidR="000B4B08" w:rsidRDefault="00000000">
      <w:pPr>
        <w:spacing w:line="321" w:lineRule="exact"/>
        <w:ind w:left="191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Pohjapiirustukset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519B1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0B6964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7B0A125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E2309D8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26D00CE0" wp14:editId="168AC366">
            <wp:simplePos x="0" y="0"/>
            <wp:positionH relativeFrom="page">
              <wp:posOffset>4048990</wp:posOffset>
            </wp:positionH>
            <wp:positionV relativeFrom="paragraph">
              <wp:posOffset>-405428</wp:posOffset>
            </wp:positionV>
            <wp:extent cx="2575568" cy="2648666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5568" cy="2648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3D7D2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EF751A2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1036F1F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6476D840" wp14:editId="3E52F1EE">
            <wp:simplePos x="0" y="0"/>
            <wp:positionH relativeFrom="page">
              <wp:posOffset>739138</wp:posOffset>
            </wp:positionH>
            <wp:positionV relativeFrom="paragraph">
              <wp:posOffset>-340020</wp:posOffset>
            </wp:positionV>
            <wp:extent cx="2690830" cy="2057496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830" cy="2057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CAC5BD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D10B675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5347554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885F4A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6077C0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82E6F83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878D34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E4EFB3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708BA23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4D99114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99F873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813A98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55BFB6F" w14:textId="77777777" w:rsidR="000B4B08" w:rsidRDefault="000B4B08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4C9A52C" w14:textId="77777777" w:rsidR="000B4B08" w:rsidRDefault="00000000">
      <w:pPr>
        <w:spacing w:line="321" w:lineRule="exact"/>
        <w:ind w:left="1856" w:right="7309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Leikkauspiirustus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D24646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BDEDB9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F9B5334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4D3A47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6595A5F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CECD2FE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4672400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3DD0A03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1D5F23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7BA6C7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5DF0EEE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94C9F2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B83253D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1386F3A" w14:textId="77777777" w:rsidR="000B4B08" w:rsidRDefault="000B4B08">
      <w:pPr>
        <w:spacing w:after="17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D0FC448" w14:textId="77777777" w:rsidR="000B4B08" w:rsidRDefault="00000000">
      <w:pPr>
        <w:spacing w:line="321" w:lineRule="exact"/>
        <w:ind w:left="10128"/>
        <w:rPr>
          <w:rFonts w:ascii="Times New Roman" w:hAnsi="Times New Roman" w:cs="Times New Roman"/>
          <w:color w:val="010302"/>
        </w:rPr>
        <w:sectPr w:rsidR="000B4B08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0F1819C5" wp14:editId="2AA15A08">
            <wp:simplePos x="0" y="0"/>
            <wp:positionH relativeFrom="page">
              <wp:posOffset>-19049</wp:posOffset>
            </wp:positionH>
            <wp:positionV relativeFrom="line">
              <wp:posOffset>-17579</wp:posOffset>
            </wp:positionV>
            <wp:extent cx="7571104" cy="869308"/>
            <wp:effectExtent l="0" t="0" r="0" b="0"/>
            <wp:wrapNone/>
            <wp:docPr id="148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32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104" cy="86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21"/>
          <w:sz w:val="24"/>
          <w:szCs w:val="24"/>
          <w:lang w:val="fi-FI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40E9F18C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 wp14:anchorId="0B07B8FB" wp14:editId="42502104">
            <wp:simplePos x="0" y="0"/>
            <wp:positionH relativeFrom="page">
              <wp:posOffset>193040</wp:posOffset>
            </wp:positionH>
            <wp:positionV relativeFrom="paragraph">
              <wp:posOffset>-211708</wp:posOffset>
            </wp:positionV>
            <wp:extent cx="7367524" cy="969009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7524" cy="96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E45735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7F273CD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B5180B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0C41FC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F042F0C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0F7A43" wp14:editId="47D20DB8">
            <wp:simplePos x="0" y="0"/>
            <wp:positionH relativeFrom="page">
              <wp:posOffset>739138</wp:posOffset>
            </wp:positionH>
            <wp:positionV relativeFrom="paragraph">
              <wp:posOffset>-367921</wp:posOffset>
            </wp:positionV>
            <wp:extent cx="1932256" cy="2667279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256" cy="2667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8DAEB5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C743D4E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260B43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2EED535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F763EAE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64F5D52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DBBF0E7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E1586C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AE0C80E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C677E74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96AF8E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7DBFB8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D4C5D2D" w14:textId="77777777" w:rsidR="000B4B08" w:rsidRDefault="000B4B08">
      <w:pPr>
        <w:spacing w:after="183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59F74F7" w14:textId="77777777" w:rsidR="000B4B08" w:rsidRDefault="00000000">
      <w:pPr>
        <w:tabs>
          <w:tab w:val="left" w:pos="1043"/>
        </w:tabs>
        <w:spacing w:line="679" w:lineRule="exact"/>
        <w:ind w:left="1915" w:right="563" w:hanging="130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5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PELASTUSLAITOKSEN NOSTOLAVA-AUTON 10 MINUUTIN TOIMINTAVALMIUSALUE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Optimitilanteen mukainen toimintavalmiusalue nostolava-auton sijaitessa asemapai-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571DF7" w14:textId="77777777" w:rsidR="000B4B08" w:rsidRDefault="00000000">
      <w:pPr>
        <w:spacing w:line="333" w:lineRule="exact"/>
        <w:ind w:left="19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kalla Lahdessa osoitteessa Mannerheiminkatu 24.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  </w:t>
      </w:r>
    </w:p>
    <w:p w14:paraId="66257EB2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77A571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B6B104D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55D2DBF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2B0AEB6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651A38" wp14:editId="21ABB009">
            <wp:simplePos x="0" y="0"/>
            <wp:positionH relativeFrom="page">
              <wp:posOffset>720088</wp:posOffset>
            </wp:positionH>
            <wp:positionV relativeFrom="paragraph">
              <wp:posOffset>-581051</wp:posOffset>
            </wp:positionV>
            <wp:extent cx="6120129" cy="3364229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29" cy="3364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2B4A0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AC45E3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A60269F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5B6814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58B0AC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229BA7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5E3C506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E0A1D7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5195777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83D4606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1B42D32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836A8E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3FAD30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87D977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528A2B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2F75BA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684550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DBF10A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5EF0DC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EF0FBE4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DFC16D2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B044A95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EAE1D3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8A437E1" w14:textId="77777777" w:rsidR="000B4B08" w:rsidRDefault="000B4B08">
      <w:pPr>
        <w:spacing w:after="22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F00653D" w14:textId="77777777" w:rsidR="000B4B08" w:rsidRDefault="00000000">
      <w:pPr>
        <w:spacing w:line="321" w:lineRule="exact"/>
        <w:ind w:left="10128"/>
        <w:rPr>
          <w:rFonts w:ascii="Times New Roman" w:hAnsi="Times New Roman" w:cs="Times New Roman"/>
          <w:color w:val="010302"/>
        </w:rPr>
        <w:sectPr w:rsidR="000B4B08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528D0D01" wp14:editId="0838C100">
            <wp:simplePos x="0" y="0"/>
            <wp:positionH relativeFrom="page">
              <wp:posOffset>-19049</wp:posOffset>
            </wp:positionH>
            <wp:positionV relativeFrom="line">
              <wp:posOffset>-17579</wp:posOffset>
            </wp:positionV>
            <wp:extent cx="7571104" cy="869308"/>
            <wp:effectExtent l="0" t="0" r="0" b="0"/>
            <wp:wrapNone/>
            <wp:docPr id="15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32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104" cy="86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21"/>
          <w:sz w:val="24"/>
          <w:szCs w:val="24"/>
          <w:lang w:val="fi-FI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7D38BF55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 wp14:anchorId="0450C41E" wp14:editId="29805F55">
            <wp:simplePos x="0" y="0"/>
            <wp:positionH relativeFrom="page">
              <wp:posOffset>193040</wp:posOffset>
            </wp:positionH>
            <wp:positionV relativeFrom="paragraph">
              <wp:posOffset>-211708</wp:posOffset>
            </wp:positionV>
            <wp:extent cx="7367524" cy="969009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7524" cy="96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11088F" w14:textId="77777777" w:rsidR="000B4B08" w:rsidRDefault="000B4B08">
      <w:pPr>
        <w:spacing w:after="227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981FFFB" w14:textId="77777777" w:rsidR="000B4B08" w:rsidRDefault="00000000">
      <w:pPr>
        <w:tabs>
          <w:tab w:val="left" w:pos="1043"/>
        </w:tabs>
        <w:spacing w:line="343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6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OMATOIMINEN PELASTAUTUMINEN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 </w:t>
      </w:r>
    </w:p>
    <w:p w14:paraId="0B463C91" w14:textId="77777777" w:rsidR="000B4B08" w:rsidRDefault="00000000">
      <w:pPr>
        <w:spacing w:before="340" w:line="321" w:lineRule="exact"/>
        <w:ind w:left="1837" w:right="64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Pelastustien korvaavana järjestelynä pelastautumiseen käytetään hätäpoistumisluuk-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8E4E3C" w14:textId="77777777" w:rsidR="000B4B08" w:rsidRDefault="00000000">
      <w:pPr>
        <w:spacing w:line="292" w:lineRule="exact"/>
        <w:ind w:left="1915" w:right="561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kuja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tikkaineen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parvekkeen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lattiassa,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mahdollisesti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toista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porrashuonetta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tai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5"/>
          <w:sz w:val="24"/>
          <w:szCs w:val="24"/>
          <w:lang w:val="fi-FI"/>
        </w:rPr>
        <w:t>muuta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rakennusvalvontaviranomaisen erikseen hyväksymää ratkaisua. Nämä ovat ainoa vaih-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toehto alueilla, jotka sijaitsevat nostolava- tai puomitikasyksikön 10 minuutin toimin-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tavalmiusajan ulkopuolella.  </w:t>
      </w:r>
    </w:p>
    <w:p w14:paraId="0E5C192F" w14:textId="77777777" w:rsidR="000B4B08" w:rsidRDefault="00000000">
      <w:pPr>
        <w:spacing w:before="140" w:line="292" w:lineRule="exact"/>
        <w:ind w:left="1915" w:right="560" w:firstLine="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Hätäpoistumisluukut pitää sijoittaa pystysuuntaan nähden limittäin. Luukkuja ei suo-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sitella sijoitettavaksi lähelle kaiteen reunaa.   </w:t>
      </w:r>
    </w:p>
    <w:p w14:paraId="7E3EDB30" w14:textId="77777777" w:rsidR="000B4B08" w:rsidRDefault="00000000">
      <w:pPr>
        <w:spacing w:before="160" w:line="292" w:lineRule="exact"/>
        <w:ind w:left="1915" w:right="562" w:firstLine="2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Parvekeluukullisen parvekkeen lattiaa ei saa peittää yhtenäisellä lattiamatolla tai vas-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taavalla</w:t>
      </w:r>
      <w:r>
        <w:rPr>
          <w:rFonts w:ascii="Calibri" w:hAnsi="Calibri" w:cs="Calibri"/>
          <w:color w:val="000000"/>
          <w:spacing w:val="3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päällysteellä,</w:t>
      </w:r>
      <w:r>
        <w:rPr>
          <w:rFonts w:ascii="Calibri" w:hAnsi="Calibri" w:cs="Calibri"/>
          <w:color w:val="000000"/>
          <w:spacing w:val="3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vaan</w:t>
      </w:r>
      <w:r>
        <w:rPr>
          <w:rFonts w:ascii="Calibri" w:hAnsi="Calibri" w:cs="Calibri"/>
          <w:color w:val="000000"/>
          <w:spacing w:val="3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luukun</w:t>
      </w:r>
      <w:r>
        <w:rPr>
          <w:rFonts w:ascii="Calibri" w:hAnsi="Calibri" w:cs="Calibri"/>
          <w:color w:val="000000"/>
          <w:spacing w:val="3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kohdalle</w:t>
      </w:r>
      <w:r>
        <w:rPr>
          <w:rFonts w:ascii="Calibri" w:hAnsi="Calibri" w:cs="Calibri"/>
          <w:color w:val="000000"/>
          <w:spacing w:val="3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on</w:t>
      </w:r>
      <w:r>
        <w:rPr>
          <w:rFonts w:ascii="Calibri" w:hAnsi="Calibri" w:cs="Calibri"/>
          <w:color w:val="000000"/>
          <w:spacing w:val="3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tehtävä</w:t>
      </w:r>
      <w:r>
        <w:rPr>
          <w:rFonts w:ascii="Calibri" w:hAnsi="Calibri" w:cs="Calibri"/>
          <w:color w:val="000000"/>
          <w:spacing w:val="3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irtopala.</w:t>
      </w:r>
      <w:r>
        <w:rPr>
          <w:rFonts w:ascii="Calibri" w:hAnsi="Calibri" w:cs="Calibri"/>
          <w:color w:val="000000"/>
          <w:spacing w:val="3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Parvekeluukku</w:t>
      </w:r>
      <w:r>
        <w:rPr>
          <w:rFonts w:ascii="Calibri" w:hAnsi="Calibri" w:cs="Calibri"/>
          <w:color w:val="000000"/>
          <w:spacing w:val="3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10"/>
          <w:sz w:val="24"/>
          <w:szCs w:val="24"/>
          <w:lang w:val="fi-FI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opastettava esimerkiksi parvekkeen seinään asennettavalla kyltillä.  </w:t>
      </w:r>
    </w:p>
    <w:p w14:paraId="4C6BCCB4" w14:textId="77777777" w:rsidR="000B4B08" w:rsidRDefault="00000000">
      <w:pPr>
        <w:spacing w:before="160" w:line="292" w:lineRule="exact"/>
        <w:ind w:left="1915" w:right="560" w:firstLine="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Pelastaminen</w:t>
      </w:r>
      <w:r>
        <w:rPr>
          <w:rFonts w:ascii="Calibri" w:hAnsi="Calibri" w:cs="Calibri"/>
          <w:color w:val="000000"/>
          <w:spacing w:val="1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voidaan</w:t>
      </w:r>
      <w:r>
        <w:rPr>
          <w:rFonts w:ascii="Calibri" w:hAnsi="Calibri" w:cs="Calibri"/>
          <w:color w:val="000000"/>
          <w:spacing w:val="1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suorittaa</w:t>
      </w:r>
      <w:r>
        <w:rPr>
          <w:rFonts w:ascii="Calibri" w:hAnsi="Calibri" w:cs="Calibri"/>
          <w:color w:val="000000"/>
          <w:spacing w:val="1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tasaiselta</w:t>
      </w:r>
      <w:r>
        <w:rPr>
          <w:rFonts w:ascii="Calibri" w:hAnsi="Calibri" w:cs="Calibri"/>
          <w:color w:val="000000"/>
          <w:spacing w:val="1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maanpinnalta</w:t>
      </w:r>
      <w:r>
        <w:rPr>
          <w:rFonts w:ascii="Calibri" w:hAnsi="Calibri" w:cs="Calibri"/>
          <w:color w:val="000000"/>
          <w:spacing w:val="53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pelastuslaitoksen</w:t>
      </w:r>
      <w:r>
        <w:rPr>
          <w:rFonts w:ascii="Calibri" w:hAnsi="Calibri" w:cs="Calibri"/>
          <w:color w:val="000000"/>
          <w:spacing w:val="1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  <w:lang w:val="fi-FI"/>
        </w:rPr>
        <w:t>vetotik-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kailla kun parvekkeen lattian taso on vähemmän kuin 5 metriä maanpinnasta.  </w:t>
      </w:r>
    </w:p>
    <w:p w14:paraId="5E98F06D" w14:textId="77777777" w:rsidR="000B4B08" w:rsidRDefault="00000000">
      <w:pPr>
        <w:spacing w:before="160" w:line="292" w:lineRule="exact"/>
        <w:ind w:left="1915" w:right="560" w:firstLine="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Sammutustehtäviä varten on kuitenkin huomioitava pelastustien ja nostopaikan tarve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rakennuksen seinustalle myös nostolava- ja puomitikasautolle.  </w:t>
      </w:r>
    </w:p>
    <w:p w14:paraId="2C4C7A0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CF28F74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07602FF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A5DD0C5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C1EF121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D60EB4" wp14:editId="7AFEEC86">
            <wp:simplePos x="0" y="0"/>
            <wp:positionH relativeFrom="page">
              <wp:posOffset>1548764</wp:posOffset>
            </wp:positionH>
            <wp:positionV relativeFrom="paragraph">
              <wp:posOffset>-580635</wp:posOffset>
            </wp:positionV>
            <wp:extent cx="4441190" cy="3552767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3552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15577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FC9D105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C645D4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15BF417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FAFFB2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D422CF5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EC3722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AFFBA2D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F965964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5F033B6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AFC938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6B5582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60462A2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148A1D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A7494E9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5817B25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35E25BD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DDAA1B2" w14:textId="77777777" w:rsidR="000B4B08" w:rsidRDefault="000B4B08">
      <w:pPr>
        <w:spacing w:after="108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77A01EE" w14:textId="77777777" w:rsidR="000B4B08" w:rsidRDefault="00000000">
      <w:pPr>
        <w:tabs>
          <w:tab w:val="left" w:pos="1043"/>
        </w:tabs>
        <w:spacing w:line="343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7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PELASTUSTIEN TARKASTUS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 </w:t>
      </w:r>
    </w:p>
    <w:p w14:paraId="5EA8E040" w14:textId="77777777" w:rsidR="000B4B08" w:rsidRDefault="00000000">
      <w:pPr>
        <w:tabs>
          <w:tab w:val="left" w:pos="1915"/>
        </w:tabs>
        <w:spacing w:before="320" w:line="333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Pelastustien tarkastamisen vaiheet:  </w:t>
      </w:r>
    </w:p>
    <w:p w14:paraId="0FAFDA75" w14:textId="77777777" w:rsidR="000B4B08" w:rsidRDefault="00000000">
      <w:pPr>
        <w:spacing w:before="160" w:line="327" w:lineRule="exact"/>
        <w:ind w:left="1915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Pelastustiesuunnitelma on hyväksytetty pelastuslaitoksella  </w:t>
      </w:r>
    </w:p>
    <w:p w14:paraId="685C80DC" w14:textId="4EA454D5" w:rsidR="000B4B08" w:rsidRDefault="00000000">
      <w:pPr>
        <w:spacing w:line="327" w:lineRule="exact"/>
        <w:ind w:left="1835" w:right="645"/>
        <w:jc w:val="right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Pelastusajoneuvojen</w:t>
      </w:r>
      <w:r>
        <w:rPr>
          <w:rFonts w:ascii="Calibri" w:hAnsi="Calibri" w:cs="Calibri"/>
          <w:color w:val="000000"/>
          <w:spacing w:val="4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reitit</w:t>
      </w:r>
      <w:r>
        <w:rPr>
          <w:rFonts w:ascii="Calibri" w:hAnsi="Calibri" w:cs="Calibri"/>
          <w:color w:val="000000"/>
          <w:spacing w:val="5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(pelastustie)</w:t>
      </w:r>
      <w:r>
        <w:rPr>
          <w:rFonts w:ascii="Calibri" w:hAnsi="Calibri" w:cs="Calibri"/>
          <w:color w:val="000000"/>
          <w:spacing w:val="5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ovat</w:t>
      </w:r>
      <w:r>
        <w:rPr>
          <w:rFonts w:ascii="Calibri" w:hAnsi="Calibri" w:cs="Calibri"/>
          <w:color w:val="000000"/>
          <w:spacing w:val="5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käyttökunnossa.</w:t>
      </w:r>
      <w:r>
        <w:rPr>
          <w:rFonts w:ascii="Calibri" w:hAnsi="Calibri" w:cs="Calibri"/>
          <w:color w:val="000000"/>
          <w:spacing w:val="5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Raken</w:t>
      </w:r>
      <w:r w:rsidR="004746F8"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tamis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luvassa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C86744" w14:textId="63FFAAC5" w:rsidR="000B4B08" w:rsidRDefault="00000000">
      <w:pPr>
        <w:spacing w:line="321" w:lineRule="exact"/>
        <w:ind w:left="227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määritelty pelastustie koeajetaan</w:t>
      </w:r>
      <w:r w:rsidR="004746F8">
        <w:rPr>
          <w:rFonts w:ascii="Calibri" w:hAnsi="Calibri" w:cs="Calibri"/>
          <w:color w:val="000000"/>
          <w:sz w:val="24"/>
          <w:szCs w:val="24"/>
          <w:lang w:val="fi-FI"/>
        </w:rPr>
        <w:t xml:space="preserve"> tarvittaessa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pelastuslaitoksen kalustolla.  </w:t>
      </w:r>
    </w:p>
    <w:p w14:paraId="062E7266" w14:textId="77777777" w:rsidR="000B4B08" w:rsidRDefault="00000000">
      <w:pPr>
        <w:spacing w:before="243" w:line="321" w:lineRule="exact"/>
        <w:ind w:left="10128"/>
        <w:rPr>
          <w:rFonts w:ascii="Times New Roman" w:hAnsi="Times New Roman" w:cs="Times New Roman"/>
          <w:color w:val="010302"/>
        </w:rPr>
        <w:sectPr w:rsidR="000B4B08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20C4C86B" wp14:editId="38496E8A">
            <wp:simplePos x="0" y="0"/>
            <wp:positionH relativeFrom="page">
              <wp:posOffset>-19049</wp:posOffset>
            </wp:positionH>
            <wp:positionV relativeFrom="line">
              <wp:posOffset>136726</wp:posOffset>
            </wp:positionV>
            <wp:extent cx="7571104" cy="869308"/>
            <wp:effectExtent l="0" t="0" r="0" b="0"/>
            <wp:wrapNone/>
            <wp:docPr id="155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32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104" cy="86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21"/>
          <w:sz w:val="24"/>
          <w:szCs w:val="24"/>
          <w:lang w:val="fi-FI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3EE76C9A" w14:textId="77777777" w:rsidR="000B4B08" w:rsidRDefault="00000000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 wp14:anchorId="74226A6A" wp14:editId="67594CE1">
            <wp:simplePos x="0" y="0"/>
            <wp:positionH relativeFrom="page">
              <wp:posOffset>193040</wp:posOffset>
            </wp:positionH>
            <wp:positionV relativeFrom="paragraph">
              <wp:posOffset>-211708</wp:posOffset>
            </wp:positionV>
            <wp:extent cx="7367524" cy="969009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7524" cy="96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3E169A" w14:textId="77777777" w:rsidR="000B4B08" w:rsidRDefault="000B4B08">
      <w:pPr>
        <w:spacing w:after="23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BF5F6CD" w14:textId="337DBEA2" w:rsidR="000B4B08" w:rsidRDefault="00000000">
      <w:pPr>
        <w:spacing w:line="294" w:lineRule="exact"/>
        <w:ind w:left="2276" w:right="563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Virallisiin raken</w:t>
      </w:r>
      <w:r w:rsidR="004746F8"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tamis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lupakuviin merkityt pelastustiet ja nostopaikat on mitoitettu oi-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kein, merkitty liikennemerkein sekä opastettu kiinteistön opas- tai palokunnantau-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lussa.  </w:t>
      </w:r>
    </w:p>
    <w:p w14:paraId="4609DCAE" w14:textId="77777777" w:rsidR="000B4B08" w:rsidRDefault="00000000">
      <w:pPr>
        <w:spacing w:line="292" w:lineRule="exact"/>
        <w:ind w:left="2276" w:right="563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  <w:lang w:val="fi-FI"/>
        </w:rPr>
        <w:t>□</w:t>
      </w:r>
      <w:r>
        <w:rPr>
          <w:rFonts w:ascii="Arial" w:hAnsi="Arial" w:cs="Arial"/>
          <w:color w:val="000000"/>
          <w:spacing w:val="5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Parvekkeiden hätäpoistumisluukut on asennettu ja opastettu ja merkitty kiinteis-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tön palokunnantauluun. Parvekeluukut tarkastaa kunnan rakennusvalvontaviran-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omainen.  </w:t>
      </w:r>
    </w:p>
    <w:p w14:paraId="0363E09F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9ACEC56" w14:textId="77777777" w:rsidR="000B4B08" w:rsidRDefault="000B4B08">
      <w:pPr>
        <w:spacing w:after="9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9F35809" w14:textId="77777777" w:rsidR="000B4B08" w:rsidRDefault="00000000">
      <w:pPr>
        <w:tabs>
          <w:tab w:val="left" w:pos="1043"/>
        </w:tabs>
        <w:spacing w:line="343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8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POIKKEAMINEN TÄSTÄ OHJEESTA  </w:t>
      </w:r>
    </w:p>
    <w:p w14:paraId="37854556" w14:textId="77777777" w:rsidR="000B4B08" w:rsidRDefault="00000000">
      <w:pPr>
        <w:spacing w:before="340" w:line="321" w:lineRule="exact"/>
        <w:ind w:left="1837" w:right="643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Erityisestä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syystä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on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mahdollisuus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saada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helpotusta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tämän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ohjeen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mukaisista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  <w:lang w:val="fi-FI"/>
        </w:rPr>
        <w:t>vaati-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C1B595" w14:textId="77777777" w:rsidR="000B4B08" w:rsidRDefault="00000000">
      <w:pPr>
        <w:spacing w:line="292" w:lineRule="exact"/>
        <w:ind w:left="1915" w:right="5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muksista. Poikkeuksista on neuvoteltava kunnan rakennusvalvonta- ja pelastusviran-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omaisen kanssa.  </w:t>
      </w:r>
    </w:p>
    <w:p w14:paraId="385FD797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FDE9A1D" w14:textId="77777777" w:rsidR="000B4B08" w:rsidRDefault="000B4B08">
      <w:pPr>
        <w:spacing w:after="9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9CB37B5" w14:textId="77777777" w:rsidR="000B4B08" w:rsidRDefault="00000000">
      <w:pPr>
        <w:tabs>
          <w:tab w:val="left" w:pos="1043"/>
        </w:tabs>
        <w:spacing w:line="343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9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YHTEYSTIEDOT JA PELASTUSLAITOKSEN OHJEET  </w:t>
      </w:r>
    </w:p>
    <w:p w14:paraId="7424E72E" w14:textId="77777777" w:rsidR="000B4B08" w:rsidRDefault="00000000">
      <w:pPr>
        <w:spacing w:before="340" w:line="321" w:lineRule="exact"/>
        <w:ind w:left="1835" w:right="2961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Päijät-Hämeen pelastuslaitoksen yhteystiedot: </w:t>
      </w:r>
      <w:hyperlink r:id="rId30" w:history="1">
        <w:r w:rsidR="000B4B08">
          <w:rPr>
            <w:rFonts w:ascii="Calibri" w:hAnsi="Calibri" w:cs="Calibri"/>
            <w:color w:val="000000"/>
            <w:spacing w:val="-2"/>
            <w:sz w:val="24"/>
            <w:szCs w:val="24"/>
            <w:lang w:val="fi-FI"/>
          </w:rPr>
          <w:t>www.phpela.fi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C5B40A" w14:textId="77777777" w:rsidR="000B4B08" w:rsidRDefault="00000000">
      <w:pPr>
        <w:spacing w:before="160" w:line="333" w:lineRule="exact"/>
        <w:ind w:left="19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Ohjeet: </w:t>
      </w:r>
      <w:hyperlink r:id="rId31" w:history="1">
        <w:r w:rsidR="000B4B08">
          <w:rPr>
            <w:rFonts w:ascii="Calibri" w:hAnsi="Calibri" w:cs="Calibri"/>
            <w:color w:val="000000"/>
            <w:sz w:val="24"/>
            <w:szCs w:val="24"/>
            <w:lang w:val="fi-FI"/>
          </w:rPr>
          <w:t>www.phpela.fi</w:t>
        </w:r>
      </w:hyperlink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  </w:t>
      </w:r>
    </w:p>
    <w:p w14:paraId="2998C5DE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4EB8E24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BB8F9A2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24D8DA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440E6D0" w14:textId="77777777" w:rsidR="000B4B08" w:rsidRDefault="000B4B08">
      <w:pPr>
        <w:spacing w:after="272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8E37F8C" w14:textId="77777777" w:rsidR="000B4B08" w:rsidRDefault="00000000">
      <w:pPr>
        <w:spacing w:line="321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Tämä ohje kumoaa ja korvaa aiemmin laaditut ohjeet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A0EA5D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A4BB6B8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5AD8EE1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E4F2602" w14:textId="77777777" w:rsidR="000B4B08" w:rsidRDefault="000B4B08">
      <w:pPr>
        <w:spacing w:after="53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D71CD28" w14:textId="22C86B1A" w:rsidR="000B4B08" w:rsidRDefault="00000000">
      <w:pPr>
        <w:spacing w:line="321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Lahdessa 22.</w:t>
      </w:r>
      <w:r w:rsidR="004746F8"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2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.20</w:t>
      </w:r>
      <w:r w:rsidR="004746F8"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26</w:t>
      </w:r>
    </w:p>
    <w:p w14:paraId="61D8345F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E5E0D3C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92E7FC7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7E8CBFC" w14:textId="77777777" w:rsidR="000B4B08" w:rsidRDefault="000B4B08">
      <w:pPr>
        <w:spacing w:after="53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8E66274" w14:textId="77777777" w:rsidR="000B4B08" w:rsidRDefault="00000000">
      <w:pPr>
        <w:tabs>
          <w:tab w:val="left" w:pos="5767"/>
        </w:tabs>
        <w:spacing w:line="321" w:lineRule="exact"/>
        <w:ind w:left="1856" w:right="3635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Veli-Pekka Niemikallio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Juhani Naskali  </w:t>
      </w:r>
    </w:p>
    <w:p w14:paraId="495BE929" w14:textId="77777777" w:rsidR="000B4B08" w:rsidRDefault="00000000">
      <w:pPr>
        <w:tabs>
          <w:tab w:val="left" w:pos="5768"/>
        </w:tabs>
        <w:spacing w:before="160" w:line="321" w:lineRule="exact"/>
        <w:ind w:left="1856" w:right="2831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pelastuspäällikkö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>riskienhallintapäällikkö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1D5C14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2EB3F3E" w14:textId="77777777" w:rsidR="00EB4C01" w:rsidRDefault="00EB4C01" w:rsidP="00EB4C01">
      <w:pPr>
        <w:spacing w:after="48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A624A80" w14:textId="4732608C" w:rsidR="000B4B08" w:rsidRDefault="00EB4C01" w:rsidP="00EB4C01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rFonts w:ascii="Calibri" w:hAnsi="Calibri" w:cs="Calibri"/>
          <w:i/>
          <w:iCs/>
          <w:color w:val="000000"/>
          <w:sz w:val="24"/>
          <w:szCs w:val="24"/>
          <w:lang w:val="fi-FI"/>
        </w:rPr>
        <w:t>Perusteet: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i/>
          <w:iCs/>
          <w:color w:val="000000"/>
          <w:sz w:val="24"/>
          <w:szCs w:val="24"/>
          <w:lang w:val="fi-FI"/>
        </w:rPr>
        <w:t>Pelastuslaki 379/2011,</w:t>
      </w:r>
      <w:r>
        <w:rPr>
          <w:rFonts w:ascii="Cambria" w:hAnsi="Cambria" w:cs="Cambria"/>
          <w:i/>
          <w:iCs/>
          <w:color w:val="00000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rakentamislaki (751/2023), ym</w:t>
      </w:r>
      <w:r w:rsidRPr="00A323AB"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päristöministeriön asetus rakennusten paloturvallisuudesta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 xml:space="preserve"> (848/2017) ja sen perustelumuistio, sisäasiainministeriön asetus pelastustien merkitsemisestä 1384/2003, 1§.</w:t>
      </w:r>
    </w:p>
    <w:p w14:paraId="37D0E52B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3F48633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6CD3BBA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A79294E" w14:textId="77777777" w:rsidR="000B4B08" w:rsidRDefault="000B4B08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5329444" w14:textId="77777777" w:rsidR="000B4B08" w:rsidRDefault="000B4B08">
      <w:pPr>
        <w:spacing w:after="53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06EC327" w14:textId="77777777" w:rsidR="000B4B08" w:rsidRDefault="00000000">
      <w:pPr>
        <w:spacing w:line="321" w:lineRule="exact"/>
        <w:ind w:left="10008"/>
        <w:rPr>
          <w:rFonts w:ascii="Times New Roman" w:hAnsi="Times New Roman" w:cs="Times New Roman"/>
          <w:color w:val="010302"/>
        </w:rPr>
        <w:sectPr w:rsidR="000B4B08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67E754FD" wp14:editId="30B4546A">
            <wp:simplePos x="0" y="0"/>
            <wp:positionH relativeFrom="page">
              <wp:posOffset>-19049</wp:posOffset>
            </wp:positionH>
            <wp:positionV relativeFrom="line">
              <wp:posOffset>-17579</wp:posOffset>
            </wp:positionV>
            <wp:extent cx="7571104" cy="869308"/>
            <wp:effectExtent l="0" t="0" r="0" b="0"/>
            <wp:wrapNone/>
            <wp:docPr id="158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32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104" cy="86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11"/>
          <w:sz w:val="24"/>
          <w:szCs w:val="24"/>
          <w:lang w:val="fi-FI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418FD3" w14:textId="77777777" w:rsidR="000B4B08" w:rsidRDefault="000B4B08"/>
    <w:sectPr w:rsidR="000B4B08">
      <w:type w:val="continuous"/>
      <w:pgSz w:w="11916" w:h="16848"/>
      <w:pgMar w:top="343" w:right="500" w:bottom="275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41ECA" w14:textId="77777777" w:rsidR="00BF2F93" w:rsidRDefault="00BF2F93" w:rsidP="007E0A6E">
      <w:r>
        <w:separator/>
      </w:r>
    </w:p>
  </w:endnote>
  <w:endnote w:type="continuationSeparator" w:id="0">
    <w:p w14:paraId="2C35A38D" w14:textId="77777777" w:rsidR="00BF2F93" w:rsidRDefault="00BF2F93" w:rsidP="007E0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74C4A" w14:textId="77777777" w:rsidR="00BF2F93" w:rsidRDefault="00BF2F93" w:rsidP="007E0A6E">
      <w:r>
        <w:separator/>
      </w:r>
    </w:p>
  </w:footnote>
  <w:footnote w:type="continuationSeparator" w:id="0">
    <w:p w14:paraId="2E38554B" w14:textId="77777777" w:rsidR="00BF2F93" w:rsidRDefault="00BF2F93" w:rsidP="007E0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80BD4" w14:textId="220EC3E6" w:rsidR="007E0A6E" w:rsidRDefault="007E0A6E">
    <w:pPr>
      <w:pStyle w:val="Yltunnist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B7E1B35" wp14:editId="5AB90AB2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630045" cy="361315"/>
              <wp:effectExtent l="0" t="0" r="0" b="635"/>
              <wp:wrapNone/>
              <wp:docPr id="989669061" name="Tekstiruutu 2" descr="LUOTTAMUKSELLIN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004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FAC9E4" w14:textId="0D1FDB37" w:rsidR="007E0A6E" w:rsidRPr="007E0A6E" w:rsidRDefault="007E0A6E" w:rsidP="007E0A6E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7E0A6E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LUOTTAMUKSELLINEN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7E1B35" id="_x0000_t202" coordsize="21600,21600" o:spt="202" path="m,l,21600r21600,l21600,xe">
              <v:stroke joinstyle="miter"/>
              <v:path gradientshapeok="t" o:connecttype="rect"/>
            </v:shapetype>
            <v:shape id="Tekstiruutu 2" o:spid="_x0000_s1026" type="#_x0000_t202" alt="LUOTTAMUKSELLINEN" style="position:absolute;margin-left:77.15pt;margin-top:0;width:128.35pt;height:28.4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" filled="f" stroked="f">
              <v:fill o:detectmouseclick="t"/>
              <v:textbox style="mso-fit-shape-to-text:t" inset="0,15pt,20pt,0">
                <w:txbxContent>
                  <w:p w14:paraId="01FAC9E4" w14:textId="0D1FDB37" w:rsidR="007E0A6E" w:rsidRPr="007E0A6E" w:rsidRDefault="007E0A6E" w:rsidP="007E0A6E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7E0A6E">
                      <w:rPr>
                        <w:rFonts w:ascii="Aptos" w:eastAsia="Aptos" w:hAnsi="Aptos" w:cs="Aptos"/>
                        <w:noProof/>
                        <w:color w:val="FF0000"/>
                      </w:rPr>
                      <w:t>LUOTTAMUKSELLINEN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60457" w14:textId="26523449" w:rsidR="007E0A6E" w:rsidRDefault="007E0A6E">
    <w:pPr>
      <w:pStyle w:val="Yltunnist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AAC8EF7" wp14:editId="788D8BFF">
              <wp:simplePos x="9525" y="447675"/>
              <wp:positionH relativeFrom="page">
                <wp:align>right</wp:align>
              </wp:positionH>
              <wp:positionV relativeFrom="page">
                <wp:align>top</wp:align>
              </wp:positionV>
              <wp:extent cx="1630045" cy="361315"/>
              <wp:effectExtent l="0" t="0" r="0" b="635"/>
              <wp:wrapNone/>
              <wp:docPr id="61295727" name="Tekstiruutu 3" descr="LUOTTAMUKSELLIN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004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B13E71" w14:textId="41B52C33" w:rsidR="007E0A6E" w:rsidRPr="007E0A6E" w:rsidRDefault="007E0A6E" w:rsidP="007E0A6E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7E0A6E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LUOTTAMUKSELLINEN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AC8EF7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27" type="#_x0000_t202" alt="LUOTTAMUKSELLINEN" style="position:absolute;margin-left:77.15pt;margin-top:0;width:128.35pt;height:28.4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" filled="f" stroked="f">
              <v:fill o:detectmouseclick="t"/>
              <v:textbox style="mso-fit-shape-to-text:t" inset="0,15pt,20pt,0">
                <w:txbxContent>
                  <w:p w14:paraId="03B13E71" w14:textId="41B52C33" w:rsidR="007E0A6E" w:rsidRPr="007E0A6E" w:rsidRDefault="007E0A6E" w:rsidP="007E0A6E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7E0A6E">
                      <w:rPr>
                        <w:rFonts w:ascii="Aptos" w:eastAsia="Aptos" w:hAnsi="Aptos" w:cs="Aptos"/>
                        <w:noProof/>
                        <w:color w:val="FF0000"/>
                      </w:rPr>
                      <w:t>LUOTTAMUKSELLINEN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D5C27" w14:textId="79859CFF" w:rsidR="007E0A6E" w:rsidRDefault="007E0A6E">
    <w:pPr>
      <w:pStyle w:val="Yltunnist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5E4DE0C" wp14:editId="4763008C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630045" cy="361315"/>
              <wp:effectExtent l="0" t="0" r="0" b="635"/>
              <wp:wrapNone/>
              <wp:docPr id="466503339" name="Tekstiruutu 1" descr="LUOTTAMUKSELLIN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004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44FEB7" w14:textId="60EC79CF" w:rsidR="007E0A6E" w:rsidRPr="007E0A6E" w:rsidRDefault="007E0A6E" w:rsidP="007E0A6E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7E0A6E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LUOTTAMUKSELLINEN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E4DE0C" id="_x0000_t202" coordsize="21600,21600" o:spt="202" path="m,l,21600r21600,l21600,xe">
              <v:stroke joinstyle="miter"/>
              <v:path gradientshapeok="t" o:connecttype="rect"/>
            </v:shapetype>
            <v:shape id="Tekstiruutu 1" o:spid="_x0000_s1028" type="#_x0000_t202" alt="LUOTTAMUKSELLINEN" style="position:absolute;margin-left:77.15pt;margin-top:0;width:128.35pt;height:28.4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" filled="f" stroked="f">
              <v:fill o:detectmouseclick="t"/>
              <v:textbox style="mso-fit-shape-to-text:t" inset="0,15pt,20pt,0">
                <w:txbxContent>
                  <w:p w14:paraId="3B44FEB7" w14:textId="60EC79CF" w:rsidR="007E0A6E" w:rsidRPr="007E0A6E" w:rsidRDefault="007E0A6E" w:rsidP="007E0A6E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7E0A6E">
                      <w:rPr>
                        <w:rFonts w:ascii="Aptos" w:eastAsia="Aptos" w:hAnsi="Aptos" w:cs="Aptos"/>
                        <w:noProof/>
                        <w:color w:val="FF0000"/>
                      </w:rPr>
                      <w:t>LUOTTAMUKSELLINEN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796648"/>
    <w:multiLevelType w:val="hybridMultilevel"/>
    <w:tmpl w:val="3572A1EC"/>
    <w:lvl w:ilvl="0" w:tplc="5AAE62D6">
      <w:numFmt w:val="bullet"/>
      <w:lvlText w:val="·"/>
      <w:lvlJc w:val="left"/>
      <w:pPr>
        <w:ind w:left="0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  <w:lvl w:ilvl="1" w:tplc="28E893AA">
      <w:numFmt w:val="bullet"/>
      <w:lvlText w:val="·"/>
      <w:lvlJc w:val="left"/>
      <w:pPr>
        <w:ind w:left="968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  <w:lvl w:ilvl="2" w:tplc="68FE5A36">
      <w:numFmt w:val="bullet"/>
      <w:lvlText w:val="·"/>
      <w:lvlJc w:val="left"/>
      <w:pPr>
        <w:ind w:left="1936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  <w:lvl w:ilvl="3" w:tplc="3AA422B4">
      <w:numFmt w:val="bullet"/>
      <w:lvlText w:val="·"/>
      <w:lvlJc w:val="left"/>
      <w:pPr>
        <w:ind w:left="2904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  <w:lvl w:ilvl="4" w:tplc="B4549092">
      <w:numFmt w:val="bullet"/>
      <w:lvlText w:val="·"/>
      <w:lvlJc w:val="left"/>
      <w:pPr>
        <w:ind w:left="3872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  <w:lvl w:ilvl="5" w:tplc="93049C4E">
      <w:numFmt w:val="bullet"/>
      <w:lvlText w:val="·"/>
      <w:lvlJc w:val="left"/>
      <w:pPr>
        <w:ind w:left="4840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  <w:lvl w:ilvl="6" w:tplc="C316BB52">
      <w:numFmt w:val="bullet"/>
      <w:lvlText w:val="·"/>
      <w:lvlJc w:val="left"/>
      <w:pPr>
        <w:ind w:left="5808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  <w:lvl w:ilvl="7" w:tplc="B26C5E50">
      <w:numFmt w:val="bullet"/>
      <w:lvlText w:val="·"/>
      <w:lvlJc w:val="left"/>
      <w:pPr>
        <w:ind w:left="6776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  <w:lvl w:ilvl="8" w:tplc="BF662378">
      <w:numFmt w:val="bullet"/>
      <w:lvlText w:val="·"/>
      <w:lvlJc w:val="left"/>
      <w:pPr>
        <w:ind w:left="7744" w:hanging="363"/>
      </w:pPr>
      <w:rPr>
        <w:rFonts w:ascii="Symbol" w:eastAsia="Symbol" w:hAnsi="Symbol" w:cs="Symbol" w:hint="default"/>
        <w:w w:val="99"/>
        <w:sz w:val="24"/>
        <w:szCs w:val="24"/>
        <w:lang w:val="en-US" w:eastAsia="en-US" w:bidi="en-US"/>
      </w:rPr>
    </w:lvl>
  </w:abstractNum>
  <w:num w:numId="1" w16cid:durableId="122189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08"/>
    <w:rsid w:val="0007040C"/>
    <w:rsid w:val="000B4B08"/>
    <w:rsid w:val="001515E4"/>
    <w:rsid w:val="002E5935"/>
    <w:rsid w:val="00435805"/>
    <w:rsid w:val="004746F8"/>
    <w:rsid w:val="004847C1"/>
    <w:rsid w:val="005E0D70"/>
    <w:rsid w:val="00666790"/>
    <w:rsid w:val="007E0A6E"/>
    <w:rsid w:val="007E3318"/>
    <w:rsid w:val="008D616E"/>
    <w:rsid w:val="009B18DE"/>
    <w:rsid w:val="00BF2F93"/>
    <w:rsid w:val="00CD7D7F"/>
    <w:rsid w:val="00D55BD9"/>
    <w:rsid w:val="00EB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F4FCF"/>
  <w15:docId w15:val="{9AB2D53D-FDCF-4587-9E3D-C66861C60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  <w:style w:type="table" w:styleId="TaulukkoRuudukko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7E0A6E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7E0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hyperlink" Target="http://www.phpela.f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www.phpela.fi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eb8e074d-52fb-4100-9979-629941dcc28c}" enabled="1" method="Standard" siteId="{3015e227-a0a8-462c-8e54-07b925fd85cc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</Pages>
  <Words>1354</Words>
  <Characters>12303</Characters>
  <Application>Microsoft Office Word</Application>
  <DocSecurity>0</DocSecurity>
  <Lines>615</Lines>
  <Paragraphs>184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Vuorela Janne</cp:lastModifiedBy>
  <cp:revision>9</cp:revision>
  <dcterms:created xsi:type="dcterms:W3CDTF">2025-10-16T09:27:00Z</dcterms:created>
  <dcterms:modified xsi:type="dcterms:W3CDTF">2026-02-12T11:24:00Z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1bce46ab,3afd26c5,3a74c6f</vt:lpwstr>
  </property>
  <property fmtid="{D5CDD505-2E9C-101B-9397-08002B2CF9AE}" pid="3" name="ClassificationContentMarkingHeaderFontProps">
    <vt:lpwstr>#ff0000,11,Aptos</vt:lpwstr>
  </property>
  <property fmtid="{D5CDD505-2E9C-101B-9397-08002B2CF9AE}" pid="4" name="ClassificationContentMarkingHeaderText">
    <vt:lpwstr>LUOTTAMUKSELLINEN</vt:lpwstr>
  </property>
</Properties>
</file>