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1BB84" w14:textId="77777777" w:rsidR="00C1669F" w:rsidRDefault="00C1669F" w:rsidP="002E3D81">
      <w:pPr>
        <w:pStyle w:val="Ingressi-Calibrilightitalic"/>
        <w:rPr>
          <w:rFonts w:ascii="Georgia" w:eastAsiaTheme="majorEastAsia" w:hAnsi="Georgia" w:cstheme="majorBidi"/>
          <w:b/>
          <w:bCs/>
          <w:iCs w:val="0"/>
          <w:color w:val="3C3C3B" w:themeColor="text1"/>
          <w:sz w:val="52"/>
          <w:szCs w:val="52"/>
          <w:lang w:val="fi-FI"/>
        </w:rPr>
      </w:pPr>
      <w:bookmarkStart w:id="0" w:name="_GoBack"/>
      <w:bookmarkEnd w:id="0"/>
    </w:p>
    <w:p w14:paraId="5E1D5678" w14:textId="77777777" w:rsidR="00C1669F" w:rsidRDefault="00C1669F" w:rsidP="002E3D81">
      <w:pPr>
        <w:pStyle w:val="Ingressi-Calibrilightitalic"/>
        <w:rPr>
          <w:rFonts w:ascii="Georgia" w:eastAsiaTheme="majorEastAsia" w:hAnsi="Georgia" w:cstheme="majorBidi"/>
          <w:b/>
          <w:bCs/>
          <w:iCs w:val="0"/>
          <w:color w:val="3C3C3B" w:themeColor="text1"/>
          <w:sz w:val="52"/>
          <w:szCs w:val="52"/>
          <w:lang w:val="fi-FI"/>
        </w:rPr>
      </w:pPr>
    </w:p>
    <w:p w14:paraId="325959E5" w14:textId="56538B8C" w:rsidR="00FD1E98" w:rsidRPr="00D03484" w:rsidRDefault="00637082" w:rsidP="002E3D81">
      <w:pPr>
        <w:pStyle w:val="Ingressi-Calibrilightitalic"/>
        <w:rPr>
          <w:rFonts w:ascii="Georgia" w:eastAsiaTheme="majorEastAsia" w:hAnsi="Georgia" w:cstheme="majorBidi"/>
          <w:b/>
          <w:bCs/>
          <w:iCs w:val="0"/>
          <w:color w:val="0070C0"/>
          <w:sz w:val="52"/>
          <w:szCs w:val="52"/>
          <w:lang w:val="fi-FI"/>
        </w:rPr>
      </w:pPr>
      <w:proofErr w:type="spellStart"/>
      <w:r w:rsidRPr="00D03484">
        <w:rPr>
          <w:rFonts w:ascii="Georgia" w:eastAsiaTheme="majorEastAsia" w:hAnsi="Georgia" w:cstheme="majorBidi"/>
          <w:b/>
          <w:bCs/>
          <w:iCs w:val="0"/>
          <w:color w:val="0070C0"/>
          <w:sz w:val="52"/>
          <w:szCs w:val="52"/>
          <w:lang w:val="fi-FI"/>
        </w:rPr>
        <w:t>Kymenlaakson</w:t>
      </w:r>
      <w:proofErr w:type="spellEnd"/>
      <w:r w:rsidRPr="00D03484">
        <w:rPr>
          <w:rFonts w:ascii="Georgia" w:eastAsiaTheme="majorEastAsia" w:hAnsi="Georgia" w:cstheme="majorBidi"/>
          <w:b/>
          <w:bCs/>
          <w:iCs w:val="0"/>
          <w:color w:val="0070C0"/>
          <w:sz w:val="52"/>
          <w:szCs w:val="52"/>
          <w:lang w:val="fi-FI"/>
        </w:rPr>
        <w:t xml:space="preserve"> </w:t>
      </w:r>
      <w:proofErr w:type="spellStart"/>
      <w:r w:rsidRPr="00D03484">
        <w:rPr>
          <w:rFonts w:ascii="Georgia" w:eastAsiaTheme="majorEastAsia" w:hAnsi="Georgia" w:cstheme="majorBidi"/>
          <w:b/>
          <w:bCs/>
          <w:iCs w:val="0"/>
          <w:color w:val="0070C0"/>
          <w:sz w:val="52"/>
          <w:szCs w:val="52"/>
          <w:lang w:val="fi-FI"/>
        </w:rPr>
        <w:t>hyvinvointialue</w:t>
      </w:r>
      <w:proofErr w:type="spellEnd"/>
      <w:r w:rsidRPr="00D03484">
        <w:rPr>
          <w:rFonts w:ascii="Georgia" w:eastAsiaTheme="majorEastAsia" w:hAnsi="Georgia" w:cstheme="majorBidi"/>
          <w:b/>
          <w:bCs/>
          <w:iCs w:val="0"/>
          <w:color w:val="0070C0"/>
          <w:sz w:val="52"/>
          <w:szCs w:val="52"/>
          <w:lang w:val="fi-FI"/>
        </w:rPr>
        <w:t xml:space="preserve"> aloittaa toimintansa 1.1.2023</w:t>
      </w:r>
    </w:p>
    <w:p w14:paraId="4B29062E" w14:textId="7BF52C40" w:rsidR="00176535" w:rsidRPr="003515D1" w:rsidRDefault="00DA4C73" w:rsidP="00637082">
      <w:pPr>
        <w:spacing w:before="100" w:beforeAutospacing="1" w:after="100" w:afterAutospacing="1" w:line="240" w:lineRule="auto"/>
      </w:pPr>
      <w:r w:rsidRPr="003515D1">
        <w:t xml:space="preserve">Kotkan kaupungin alainen liikelaitos, </w:t>
      </w:r>
      <w:proofErr w:type="spellStart"/>
      <w:r w:rsidR="00CC3E2B" w:rsidRPr="003515D1">
        <w:t>Kymenlaakson</w:t>
      </w:r>
      <w:proofErr w:type="spellEnd"/>
      <w:r w:rsidR="00CC3E2B" w:rsidRPr="003515D1">
        <w:t xml:space="preserve"> pelastuslaitos </w:t>
      </w:r>
      <w:r w:rsidRPr="003515D1">
        <w:t>(0160225-7</w:t>
      </w:r>
      <w:r w:rsidR="00CC3E2B" w:rsidRPr="003515D1">
        <w:t xml:space="preserve">) </w:t>
      </w:r>
      <w:r w:rsidR="00176535" w:rsidRPr="003515D1">
        <w:t xml:space="preserve">lakkaa 31.12.2022. Pelastuslaitoksen toiminta </w:t>
      </w:r>
      <w:r w:rsidR="00CC3E2B" w:rsidRPr="003515D1">
        <w:t xml:space="preserve">siirtyy yhdessä sosiaali- ja terveyspalvelujen kanssa </w:t>
      </w:r>
      <w:r w:rsidR="00D20CD1" w:rsidRPr="003515D1">
        <w:t xml:space="preserve">1.1.2023 alkaen </w:t>
      </w:r>
      <w:r w:rsidR="00CC3E2B" w:rsidRPr="003515D1">
        <w:t xml:space="preserve">osaksi </w:t>
      </w:r>
      <w:proofErr w:type="spellStart"/>
      <w:r w:rsidR="00CC3E2B" w:rsidRPr="003515D1">
        <w:t>Kymenlaakson</w:t>
      </w:r>
      <w:proofErr w:type="spellEnd"/>
      <w:r w:rsidR="00CC3E2B" w:rsidRPr="003515D1">
        <w:t xml:space="preserve"> </w:t>
      </w:r>
      <w:proofErr w:type="spellStart"/>
      <w:r w:rsidR="00CC3E2B" w:rsidRPr="003515D1">
        <w:t>hyvinvointialuetta</w:t>
      </w:r>
      <w:proofErr w:type="spellEnd"/>
      <w:r w:rsidR="00483990" w:rsidRPr="003515D1">
        <w:t xml:space="preserve"> (3221311-5)</w:t>
      </w:r>
      <w:r w:rsidR="00D20CD1" w:rsidRPr="003515D1">
        <w:t>.</w:t>
      </w:r>
    </w:p>
    <w:p w14:paraId="58C59D75" w14:textId="3CA8B67C" w:rsidR="00637082" w:rsidRPr="003515D1" w:rsidRDefault="00176535" w:rsidP="00637082">
      <w:pPr>
        <w:spacing w:before="100" w:beforeAutospacing="1" w:after="100" w:afterAutospacing="1" w:line="240" w:lineRule="auto"/>
      </w:pPr>
      <w:proofErr w:type="spellStart"/>
      <w:r w:rsidRPr="003515D1">
        <w:t>Kymenlaakson</w:t>
      </w:r>
      <w:proofErr w:type="spellEnd"/>
      <w:r w:rsidRPr="003515D1">
        <w:t xml:space="preserve"> pelastuslaitokselle</w:t>
      </w:r>
      <w:r w:rsidR="00CC3E2B" w:rsidRPr="003515D1">
        <w:t xml:space="preserve"> osoitetut</w:t>
      </w:r>
      <w:r w:rsidRPr="003515D1">
        <w:t>, vuotta 2022 koskevat</w:t>
      </w:r>
      <w:r w:rsidR="00CC3E2B" w:rsidRPr="003515D1">
        <w:t xml:space="preserve"> laskut tulee lähettää nykyisillä lask</w:t>
      </w:r>
      <w:r w:rsidRPr="003515D1">
        <w:t xml:space="preserve">utustiedoilla. </w:t>
      </w:r>
      <w:r w:rsidR="00483990" w:rsidRPr="003515D1">
        <w:t>Laskujen t</w:t>
      </w:r>
      <w:r w:rsidRPr="003515D1">
        <w:t>ulee olla perillä viimeistään 9</w:t>
      </w:r>
      <w:r w:rsidR="00483990" w:rsidRPr="003515D1">
        <w:t>.1.2023.</w:t>
      </w:r>
    </w:p>
    <w:p w14:paraId="4F1505AB" w14:textId="3EB5EAFA" w:rsidR="00637082" w:rsidRPr="00D03484" w:rsidRDefault="00A575BB" w:rsidP="00606446">
      <w:pPr>
        <w:spacing w:before="100" w:beforeAutospacing="1" w:after="100" w:afterAutospacing="1" w:line="240" w:lineRule="auto"/>
        <w:rPr>
          <w:b/>
          <w:bCs/>
          <w:color w:val="0070C0"/>
        </w:rPr>
      </w:pPr>
      <w:r w:rsidRPr="00D03484">
        <w:rPr>
          <w:b/>
          <w:bCs/>
          <w:color w:val="0070C0"/>
        </w:rPr>
        <w:t>P</w:t>
      </w:r>
      <w:r w:rsidR="00DC144C" w:rsidRPr="00D03484">
        <w:rPr>
          <w:b/>
          <w:bCs/>
          <w:color w:val="0070C0"/>
        </w:rPr>
        <w:t>elastus</w:t>
      </w:r>
      <w:r w:rsidRPr="00D03484">
        <w:rPr>
          <w:b/>
          <w:bCs/>
          <w:color w:val="0070C0"/>
        </w:rPr>
        <w:t>toimelle (</w:t>
      </w:r>
      <w:proofErr w:type="spellStart"/>
      <w:r w:rsidRPr="00D03484">
        <w:rPr>
          <w:b/>
          <w:bCs/>
          <w:color w:val="0070C0"/>
        </w:rPr>
        <w:t>Kymenlaakson</w:t>
      </w:r>
      <w:proofErr w:type="spellEnd"/>
      <w:r w:rsidRPr="00D03484">
        <w:rPr>
          <w:b/>
          <w:bCs/>
          <w:color w:val="0070C0"/>
        </w:rPr>
        <w:t xml:space="preserve"> pelastuslaitos)</w:t>
      </w:r>
      <w:r w:rsidR="00637082" w:rsidRPr="00D03484">
        <w:rPr>
          <w:b/>
          <w:bCs/>
          <w:color w:val="0070C0"/>
        </w:rPr>
        <w:t xml:space="preserve"> osoitettujen laskujen laskutusosoitteet 1.1.2023 alkaen ovat:</w:t>
      </w:r>
    </w:p>
    <w:tbl>
      <w:tblPr>
        <w:tblpPr w:leftFromText="141" w:rightFromText="141" w:vertAnchor="text" w:horzAnchor="margin" w:tblpX="-577" w:tblpY="170"/>
        <w:tblW w:w="5828" w:type="pct"/>
        <w:tblCellMar>
          <w:left w:w="0" w:type="dxa"/>
          <w:right w:w="0" w:type="dxa"/>
        </w:tblCellMar>
        <w:tblLook w:val="04A0" w:firstRow="1" w:lastRow="0" w:firstColumn="1" w:lastColumn="0" w:noHBand="0" w:noVBand="1"/>
      </w:tblPr>
      <w:tblGrid>
        <w:gridCol w:w="2969"/>
        <w:gridCol w:w="1349"/>
        <w:gridCol w:w="2660"/>
        <w:gridCol w:w="3512"/>
      </w:tblGrid>
      <w:tr w:rsidR="00314EC8" w:rsidRPr="008A22AC" w14:paraId="218D0105" w14:textId="77777777" w:rsidTr="005F4AAE">
        <w:trPr>
          <w:trHeight w:val="975"/>
        </w:trPr>
        <w:tc>
          <w:tcPr>
            <w:tcW w:w="1415"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79A642C" w14:textId="77777777" w:rsidR="00314EC8" w:rsidRPr="008A22AC" w:rsidRDefault="00314EC8" w:rsidP="00D5758F">
            <w:pPr>
              <w:rPr>
                <w:b/>
                <w:bCs/>
                <w:color w:val="3C3C3B" w:themeColor="text1"/>
                <w:sz w:val="20"/>
                <w:szCs w:val="20"/>
                <w:lang w:val="en-US"/>
              </w:rPr>
            </w:pPr>
            <w:proofErr w:type="spellStart"/>
            <w:r w:rsidRPr="008A22AC">
              <w:rPr>
                <w:b/>
                <w:bCs/>
                <w:color w:val="3C3C3B" w:themeColor="text1"/>
                <w:sz w:val="20"/>
                <w:szCs w:val="20"/>
                <w:lang w:val="en-US"/>
              </w:rPr>
              <w:t>Organisaatio</w:t>
            </w:r>
            <w:proofErr w:type="spellEnd"/>
          </w:p>
        </w:tc>
        <w:tc>
          <w:tcPr>
            <w:tcW w:w="643"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5901D94E" w14:textId="77777777" w:rsidR="00314EC8" w:rsidRPr="008A22AC" w:rsidRDefault="00314EC8" w:rsidP="00D5758F">
            <w:pPr>
              <w:rPr>
                <w:b/>
                <w:bCs/>
                <w:color w:val="3C3C3B" w:themeColor="text1"/>
                <w:sz w:val="20"/>
                <w:szCs w:val="20"/>
                <w:lang w:val="en-US"/>
              </w:rPr>
            </w:pPr>
            <w:r w:rsidRPr="008A22AC">
              <w:rPr>
                <w:b/>
                <w:bCs/>
                <w:color w:val="3C3C3B" w:themeColor="text1"/>
                <w:sz w:val="20"/>
                <w:szCs w:val="20"/>
                <w:lang w:val="en-US"/>
              </w:rPr>
              <w:t>Y-</w:t>
            </w:r>
            <w:proofErr w:type="spellStart"/>
            <w:r w:rsidRPr="008A22AC">
              <w:rPr>
                <w:b/>
                <w:bCs/>
                <w:color w:val="3C3C3B" w:themeColor="text1"/>
                <w:sz w:val="20"/>
                <w:szCs w:val="20"/>
                <w:lang w:val="en-US"/>
              </w:rPr>
              <w:t>tunnus</w:t>
            </w:r>
            <w:proofErr w:type="spellEnd"/>
          </w:p>
        </w:tc>
        <w:tc>
          <w:tcPr>
            <w:tcW w:w="1268"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6FA5FB3" w14:textId="77777777" w:rsidR="00314EC8" w:rsidRPr="008A22AC" w:rsidRDefault="00314EC8" w:rsidP="00D5758F">
            <w:pPr>
              <w:rPr>
                <w:b/>
                <w:bCs/>
                <w:color w:val="3C3C3B" w:themeColor="text1"/>
                <w:sz w:val="20"/>
                <w:szCs w:val="20"/>
              </w:rPr>
            </w:pPr>
            <w:r w:rsidRPr="008A22AC">
              <w:rPr>
                <w:b/>
                <w:bCs/>
                <w:color w:val="3C3C3B" w:themeColor="text1"/>
                <w:sz w:val="20"/>
                <w:szCs w:val="20"/>
              </w:rPr>
              <w:t xml:space="preserve">Verkkolaskuosoite ja operaattori laskuille </w:t>
            </w:r>
          </w:p>
        </w:tc>
        <w:tc>
          <w:tcPr>
            <w:tcW w:w="1674"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36321D" w14:textId="77777777" w:rsidR="00314EC8" w:rsidRPr="008A22AC" w:rsidRDefault="00314EC8" w:rsidP="00D5758F">
            <w:pPr>
              <w:rPr>
                <w:b/>
                <w:bCs/>
                <w:color w:val="3C3C3B" w:themeColor="text1"/>
                <w:sz w:val="20"/>
                <w:szCs w:val="20"/>
              </w:rPr>
            </w:pPr>
            <w:r w:rsidRPr="008A22AC">
              <w:rPr>
                <w:b/>
                <w:bCs/>
                <w:color w:val="3C3C3B" w:themeColor="text1"/>
                <w:sz w:val="20"/>
                <w:szCs w:val="20"/>
              </w:rPr>
              <w:t>Paperilaskuosoite /</w:t>
            </w:r>
          </w:p>
          <w:p w14:paraId="402D6571" w14:textId="77777777" w:rsidR="00314EC8" w:rsidRPr="008A22AC" w:rsidRDefault="00314EC8" w:rsidP="00D5758F">
            <w:pPr>
              <w:rPr>
                <w:bCs/>
                <w:color w:val="3C3C3B" w:themeColor="text1"/>
                <w:sz w:val="20"/>
                <w:szCs w:val="20"/>
              </w:rPr>
            </w:pPr>
            <w:r w:rsidRPr="008A22AC">
              <w:rPr>
                <w:bCs/>
                <w:color w:val="3C3C3B" w:themeColor="text1"/>
                <w:sz w:val="20"/>
                <w:szCs w:val="20"/>
              </w:rPr>
              <w:t>verkkolaskulla näkyvä laskutusosoite</w:t>
            </w:r>
          </w:p>
          <w:p w14:paraId="289970E6" w14:textId="77777777" w:rsidR="00314EC8" w:rsidRPr="008A22AC" w:rsidRDefault="00314EC8" w:rsidP="00D5758F">
            <w:pPr>
              <w:rPr>
                <w:b/>
                <w:bCs/>
                <w:color w:val="3C3C3B" w:themeColor="text1"/>
                <w:sz w:val="20"/>
                <w:szCs w:val="20"/>
              </w:rPr>
            </w:pPr>
          </w:p>
        </w:tc>
      </w:tr>
      <w:tr w:rsidR="00314EC8" w:rsidRPr="008A22AC" w14:paraId="62B0C8BA" w14:textId="77777777" w:rsidTr="005F4AAE">
        <w:trPr>
          <w:trHeight w:val="1220"/>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DE176" w14:textId="77777777" w:rsidR="00314EC8" w:rsidRDefault="00314EC8" w:rsidP="00D5758F">
            <w:pPr>
              <w:rPr>
                <w:color w:val="3C3C3B" w:themeColor="text1"/>
                <w:sz w:val="20"/>
                <w:szCs w:val="20"/>
                <w:lang w:val="en-US"/>
              </w:rPr>
            </w:pPr>
            <w:proofErr w:type="spellStart"/>
            <w:r w:rsidRPr="008A22AC">
              <w:rPr>
                <w:color w:val="3C3C3B" w:themeColor="text1"/>
                <w:sz w:val="20"/>
                <w:szCs w:val="20"/>
                <w:lang w:val="en-US"/>
              </w:rPr>
              <w:t>Kymenlaakson</w:t>
            </w:r>
            <w:proofErr w:type="spellEnd"/>
            <w:r w:rsidRPr="008A22AC">
              <w:rPr>
                <w:color w:val="3C3C3B" w:themeColor="text1"/>
                <w:sz w:val="20"/>
                <w:szCs w:val="20"/>
                <w:lang w:val="en-US"/>
              </w:rPr>
              <w:t xml:space="preserve"> </w:t>
            </w:r>
            <w:proofErr w:type="spellStart"/>
            <w:r w:rsidRPr="008A22AC">
              <w:rPr>
                <w:color w:val="3C3C3B" w:themeColor="text1"/>
                <w:sz w:val="20"/>
                <w:szCs w:val="20"/>
                <w:lang w:val="en-US"/>
              </w:rPr>
              <w:t>hyvinvointialue</w:t>
            </w:r>
            <w:proofErr w:type="spellEnd"/>
            <w:r w:rsidR="00D5758F">
              <w:rPr>
                <w:color w:val="3C3C3B" w:themeColor="text1"/>
                <w:sz w:val="20"/>
                <w:szCs w:val="20"/>
                <w:lang w:val="en-US"/>
              </w:rPr>
              <w:t>,</w:t>
            </w:r>
          </w:p>
          <w:p w14:paraId="396CF203" w14:textId="78B20771" w:rsidR="00D5758F" w:rsidRPr="008A22AC" w:rsidRDefault="00D5758F" w:rsidP="00D5758F">
            <w:pPr>
              <w:rPr>
                <w:color w:val="3C3C3B" w:themeColor="text1"/>
                <w:sz w:val="20"/>
                <w:szCs w:val="20"/>
                <w:lang w:val="en-US"/>
              </w:rPr>
            </w:pPr>
            <w:proofErr w:type="spellStart"/>
            <w:r>
              <w:rPr>
                <w:color w:val="3C3C3B" w:themeColor="text1"/>
                <w:sz w:val="20"/>
                <w:szCs w:val="20"/>
                <w:lang w:val="en-US"/>
              </w:rPr>
              <w:t>pelastuslaitos</w:t>
            </w:r>
            <w:proofErr w:type="spellEnd"/>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238D24B9" w14:textId="77777777" w:rsidR="00314EC8" w:rsidRPr="008A22AC" w:rsidRDefault="00314EC8" w:rsidP="00D5758F">
            <w:pPr>
              <w:rPr>
                <w:color w:val="3C3C3B" w:themeColor="text1"/>
                <w:sz w:val="20"/>
                <w:szCs w:val="20"/>
                <w:lang w:val="en-US"/>
              </w:rPr>
            </w:pPr>
            <w:r w:rsidRPr="008A22AC">
              <w:rPr>
                <w:color w:val="3C3C3B" w:themeColor="text1"/>
                <w:sz w:val="20"/>
                <w:szCs w:val="20"/>
                <w:lang w:val="en-US"/>
              </w:rPr>
              <w:t>3221311-5</w:t>
            </w:r>
          </w:p>
        </w:tc>
        <w:tc>
          <w:tcPr>
            <w:tcW w:w="1268" w:type="pct"/>
            <w:tcBorders>
              <w:top w:val="nil"/>
              <w:left w:val="nil"/>
              <w:bottom w:val="single" w:sz="8" w:space="0" w:color="auto"/>
              <w:right w:val="single" w:sz="8" w:space="0" w:color="auto"/>
            </w:tcBorders>
            <w:tcMar>
              <w:top w:w="0" w:type="dxa"/>
              <w:left w:w="108" w:type="dxa"/>
              <w:bottom w:w="0" w:type="dxa"/>
              <w:right w:w="108" w:type="dxa"/>
            </w:tcMar>
            <w:hideMark/>
          </w:tcPr>
          <w:p w14:paraId="78C6998E" w14:textId="77777777" w:rsidR="00314EC8" w:rsidRPr="008A22AC" w:rsidRDefault="00314EC8" w:rsidP="00D5758F">
            <w:pPr>
              <w:rPr>
                <w:color w:val="3C3C3B" w:themeColor="text1"/>
                <w:sz w:val="20"/>
                <w:szCs w:val="20"/>
              </w:rPr>
            </w:pPr>
            <w:r w:rsidRPr="008A22AC">
              <w:rPr>
                <w:color w:val="3C3C3B" w:themeColor="text1"/>
                <w:sz w:val="20"/>
                <w:szCs w:val="20"/>
              </w:rPr>
              <w:t>003732213115</w:t>
            </w:r>
            <w:r w:rsidRPr="008A22AC">
              <w:rPr>
                <w:color w:val="3C3C3B" w:themeColor="text1"/>
                <w:sz w:val="20"/>
                <w:szCs w:val="20"/>
              </w:rPr>
              <w:br/>
              <w:t xml:space="preserve">Verkkolaskuoperaattori: Telia </w:t>
            </w:r>
            <w:r w:rsidRPr="008A22AC">
              <w:rPr>
                <w:color w:val="3C3C3B" w:themeColor="text1"/>
                <w:sz w:val="20"/>
                <w:szCs w:val="20"/>
              </w:rPr>
              <w:br/>
              <w:t>Välittäjätunnus: 003703575029</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14:paraId="75FDE04F" w14:textId="64043DD4" w:rsidR="00314EC8" w:rsidRDefault="00314EC8" w:rsidP="00D5758F">
            <w:pPr>
              <w:rPr>
                <w:color w:val="3C3C3B" w:themeColor="text1"/>
                <w:sz w:val="20"/>
                <w:szCs w:val="20"/>
              </w:rPr>
            </w:pPr>
            <w:proofErr w:type="spellStart"/>
            <w:r w:rsidRPr="008A22AC">
              <w:rPr>
                <w:color w:val="3C3C3B" w:themeColor="text1"/>
                <w:sz w:val="20"/>
                <w:szCs w:val="20"/>
              </w:rPr>
              <w:t>Kymenlaakson</w:t>
            </w:r>
            <w:proofErr w:type="spellEnd"/>
            <w:r w:rsidRPr="008A22AC">
              <w:rPr>
                <w:color w:val="3C3C3B" w:themeColor="text1"/>
                <w:sz w:val="20"/>
                <w:szCs w:val="20"/>
              </w:rPr>
              <w:t xml:space="preserve"> </w:t>
            </w:r>
            <w:proofErr w:type="spellStart"/>
            <w:r w:rsidRPr="008A22AC">
              <w:rPr>
                <w:color w:val="3C3C3B" w:themeColor="text1"/>
                <w:sz w:val="20"/>
                <w:szCs w:val="20"/>
              </w:rPr>
              <w:t>hyvinvointialue</w:t>
            </w:r>
            <w:proofErr w:type="spellEnd"/>
          </w:p>
          <w:p w14:paraId="11C4D306" w14:textId="52FB155B" w:rsidR="00606446" w:rsidRPr="008A22AC" w:rsidRDefault="00606446" w:rsidP="00D5758F">
            <w:pPr>
              <w:rPr>
                <w:color w:val="3C3C3B" w:themeColor="text1"/>
                <w:sz w:val="20"/>
                <w:szCs w:val="20"/>
              </w:rPr>
            </w:pPr>
            <w:r>
              <w:rPr>
                <w:color w:val="3C3C3B" w:themeColor="text1"/>
                <w:sz w:val="20"/>
                <w:szCs w:val="20"/>
              </w:rPr>
              <w:t>Pelastuslaitos</w:t>
            </w:r>
          </w:p>
          <w:p w14:paraId="27931D21" w14:textId="77777777" w:rsidR="00314EC8" w:rsidRPr="008A22AC" w:rsidRDefault="00314EC8" w:rsidP="00D5758F">
            <w:pPr>
              <w:rPr>
                <w:color w:val="3C3C3B" w:themeColor="text1"/>
                <w:sz w:val="20"/>
                <w:szCs w:val="20"/>
              </w:rPr>
            </w:pPr>
            <w:r w:rsidRPr="0054394F">
              <w:rPr>
                <w:color w:val="3C3C3B" w:themeColor="text1"/>
                <w:sz w:val="20"/>
                <w:szCs w:val="20"/>
              </w:rPr>
              <w:t>003732213115</w:t>
            </w:r>
            <w:r w:rsidRPr="0054394F">
              <w:rPr>
                <w:color w:val="3C3C3B" w:themeColor="text1"/>
                <w:sz w:val="20"/>
                <w:szCs w:val="20"/>
              </w:rPr>
              <w:br/>
            </w:r>
            <w:r w:rsidRPr="008A22AC">
              <w:rPr>
                <w:color w:val="3C3C3B" w:themeColor="text1"/>
                <w:sz w:val="20"/>
                <w:szCs w:val="20"/>
              </w:rPr>
              <w:t>PL 299</w:t>
            </w:r>
          </w:p>
          <w:p w14:paraId="51D13A27" w14:textId="77777777" w:rsidR="00314EC8" w:rsidRPr="008A22AC" w:rsidRDefault="00314EC8" w:rsidP="00D5758F">
            <w:pPr>
              <w:rPr>
                <w:color w:val="3C3C3B" w:themeColor="text1"/>
                <w:sz w:val="20"/>
                <w:szCs w:val="20"/>
              </w:rPr>
            </w:pPr>
            <w:r w:rsidRPr="008A22AC">
              <w:rPr>
                <w:color w:val="3C3C3B" w:themeColor="text1"/>
                <w:sz w:val="20"/>
                <w:szCs w:val="20"/>
              </w:rPr>
              <w:t>02066 DOCUSCAN</w:t>
            </w:r>
          </w:p>
        </w:tc>
      </w:tr>
    </w:tbl>
    <w:p w14:paraId="7AACD71B" w14:textId="77777777" w:rsidR="0089653B" w:rsidRDefault="0089653B" w:rsidP="0089653B">
      <w:pPr>
        <w:rPr>
          <w:b/>
          <w:bCs/>
          <w:color w:val="3C3C3B" w:themeColor="text1"/>
          <w:sz w:val="20"/>
          <w:szCs w:val="20"/>
        </w:rPr>
      </w:pPr>
    </w:p>
    <w:p w14:paraId="42B4491C" w14:textId="42FCE368" w:rsidR="0089653B" w:rsidRPr="008A22AC" w:rsidRDefault="0089653B" w:rsidP="0089653B">
      <w:pPr>
        <w:rPr>
          <w:color w:val="3C3C3B" w:themeColor="text1"/>
          <w:sz w:val="20"/>
          <w:szCs w:val="20"/>
        </w:rPr>
      </w:pPr>
      <w:r w:rsidRPr="008A22AC">
        <w:rPr>
          <w:b/>
          <w:bCs/>
          <w:color w:val="3C3C3B" w:themeColor="text1"/>
          <w:sz w:val="20"/>
          <w:szCs w:val="20"/>
        </w:rPr>
        <w:t>Laskut tulee lähettää ensisijaisesti verkkolaskuina</w:t>
      </w:r>
      <w:r w:rsidRPr="008A22AC">
        <w:rPr>
          <w:color w:val="3C3C3B" w:themeColor="text1"/>
          <w:sz w:val="20"/>
          <w:szCs w:val="20"/>
        </w:rPr>
        <w:t xml:space="preserve">. Voitte käyttää maksutonta </w:t>
      </w:r>
      <w:proofErr w:type="spellStart"/>
      <w:r w:rsidRPr="008A22AC">
        <w:rPr>
          <w:color w:val="3C3C3B" w:themeColor="text1"/>
          <w:sz w:val="20"/>
          <w:szCs w:val="20"/>
        </w:rPr>
        <w:t>Sarastian</w:t>
      </w:r>
      <w:proofErr w:type="spellEnd"/>
      <w:r w:rsidRPr="008A22AC">
        <w:rPr>
          <w:color w:val="3C3C3B" w:themeColor="text1"/>
          <w:sz w:val="20"/>
          <w:szCs w:val="20"/>
        </w:rPr>
        <w:t xml:space="preserve"> toimittajaportaalia, mikäli teillä ei ole mahdollisuutta lähettää verkkolaskuja.</w:t>
      </w:r>
    </w:p>
    <w:p w14:paraId="4A343826" w14:textId="7886A4EE" w:rsidR="00637082" w:rsidRPr="003375F5" w:rsidRDefault="003515D1" w:rsidP="00637082">
      <w:pPr>
        <w:spacing w:before="100" w:beforeAutospacing="1" w:after="100" w:afterAutospacing="1" w:line="240" w:lineRule="auto"/>
        <w:rPr>
          <w:rFonts w:eastAsia="Times New Roman"/>
          <w:color w:val="3C3C3B"/>
          <w:lang w:eastAsia="fi-FI"/>
        </w:rPr>
      </w:pPr>
      <w:r>
        <w:rPr>
          <w:rFonts w:eastAsia="Times New Roman"/>
          <w:b/>
          <w:bCs/>
          <w:color w:val="3C3C3B"/>
          <w:lang w:eastAsia="fi-FI"/>
        </w:rPr>
        <w:t>Las</w:t>
      </w:r>
      <w:r w:rsidR="00637082" w:rsidRPr="003375F5">
        <w:rPr>
          <w:rFonts w:eastAsia="Times New Roman"/>
          <w:b/>
          <w:bCs/>
          <w:color w:val="3C3C3B"/>
          <w:lang w:eastAsia="fi-FI"/>
        </w:rPr>
        <w:t>kuilla tulee mainita seuraavat tiedot:</w:t>
      </w:r>
    </w:p>
    <w:p w14:paraId="505AD82E" w14:textId="030C6C98" w:rsidR="00637082" w:rsidRPr="00FF793C" w:rsidRDefault="00637082" w:rsidP="00637082">
      <w:pPr>
        <w:pStyle w:val="Luettelokappale"/>
        <w:numPr>
          <w:ilvl w:val="0"/>
          <w:numId w:val="5"/>
        </w:numPr>
        <w:spacing w:before="100" w:beforeAutospacing="1" w:after="100" w:afterAutospacing="1" w:line="240" w:lineRule="auto"/>
        <w:rPr>
          <w:rFonts w:eastAsia="Times New Roman"/>
          <w:lang w:eastAsia="fi-FI"/>
        </w:rPr>
      </w:pPr>
      <w:r w:rsidRPr="00FF793C">
        <w:rPr>
          <w:rFonts w:eastAsia="Times New Roman"/>
          <w:lang w:eastAsia="fi-FI"/>
        </w:rPr>
        <w:t xml:space="preserve">Laskun saaja: </w:t>
      </w:r>
      <w:proofErr w:type="spellStart"/>
      <w:r w:rsidRPr="00FF793C">
        <w:rPr>
          <w:rFonts w:eastAsia="Times New Roman"/>
          <w:lang w:eastAsia="fi-FI"/>
        </w:rPr>
        <w:t>Kymenlaakson</w:t>
      </w:r>
      <w:proofErr w:type="spellEnd"/>
      <w:r w:rsidRPr="00FF793C">
        <w:rPr>
          <w:rFonts w:eastAsia="Times New Roman"/>
          <w:lang w:eastAsia="fi-FI"/>
        </w:rPr>
        <w:t xml:space="preserve"> </w:t>
      </w:r>
      <w:proofErr w:type="spellStart"/>
      <w:r w:rsidRPr="00FF793C">
        <w:rPr>
          <w:rFonts w:eastAsia="Times New Roman"/>
          <w:lang w:eastAsia="fi-FI"/>
        </w:rPr>
        <w:t>hyvinvointialue</w:t>
      </w:r>
      <w:proofErr w:type="spellEnd"/>
      <w:r w:rsidR="00154795" w:rsidRPr="00FF793C">
        <w:rPr>
          <w:rFonts w:eastAsia="Times New Roman"/>
          <w:lang w:eastAsia="fi-FI"/>
        </w:rPr>
        <w:t>, pelastuslaitos</w:t>
      </w:r>
    </w:p>
    <w:p w14:paraId="7A2A07B1" w14:textId="77777777" w:rsidR="004E520F" w:rsidRPr="003375F5" w:rsidRDefault="004E520F" w:rsidP="004E520F">
      <w:pPr>
        <w:pStyle w:val="Luettelokappale"/>
        <w:numPr>
          <w:ilvl w:val="0"/>
          <w:numId w:val="5"/>
        </w:numPr>
        <w:spacing w:before="100" w:beforeAutospacing="1" w:after="100" w:afterAutospacing="1" w:line="240" w:lineRule="auto"/>
        <w:rPr>
          <w:rFonts w:eastAsia="Times New Roman"/>
          <w:color w:val="3C3C3B"/>
          <w:lang w:eastAsia="fi-FI"/>
        </w:rPr>
      </w:pPr>
      <w:r>
        <w:rPr>
          <w:rFonts w:eastAsia="Times New Roman"/>
          <w:color w:val="3C3C3B"/>
          <w:lang w:eastAsia="fi-FI"/>
        </w:rPr>
        <w:t>Tilaajan nimi</w:t>
      </w:r>
    </w:p>
    <w:p w14:paraId="48243666" w14:textId="77777777" w:rsidR="00637082" w:rsidRPr="003375F5" w:rsidRDefault="00637082" w:rsidP="00637082">
      <w:pPr>
        <w:pStyle w:val="Luettelokappale"/>
        <w:numPr>
          <w:ilvl w:val="0"/>
          <w:numId w:val="5"/>
        </w:numPr>
        <w:spacing w:before="100" w:beforeAutospacing="1" w:after="100" w:afterAutospacing="1" w:line="240" w:lineRule="auto"/>
        <w:rPr>
          <w:rFonts w:eastAsia="Times New Roman"/>
          <w:color w:val="3C3C3B"/>
          <w:lang w:eastAsia="fi-FI"/>
        </w:rPr>
      </w:pPr>
      <w:r w:rsidRPr="003375F5">
        <w:rPr>
          <w:rFonts w:eastAsia="Times New Roman"/>
          <w:color w:val="3C3C3B"/>
          <w:lang w:eastAsia="fi-FI"/>
        </w:rPr>
        <w:t>Kustannuspaikka ja toimitusosoite</w:t>
      </w:r>
    </w:p>
    <w:p w14:paraId="092638D7" w14:textId="77777777" w:rsidR="00154795" w:rsidRDefault="00637082" w:rsidP="00154795">
      <w:pPr>
        <w:pStyle w:val="Luettelokappale"/>
        <w:numPr>
          <w:ilvl w:val="0"/>
          <w:numId w:val="5"/>
        </w:numPr>
        <w:spacing w:before="100" w:beforeAutospacing="1" w:after="100" w:afterAutospacing="1" w:line="240" w:lineRule="auto"/>
        <w:rPr>
          <w:rFonts w:eastAsia="Times New Roman"/>
          <w:lang w:eastAsia="fi-FI"/>
        </w:rPr>
      </w:pPr>
      <w:proofErr w:type="spellStart"/>
      <w:r w:rsidRPr="00154795">
        <w:rPr>
          <w:rFonts w:eastAsia="Times New Roman"/>
          <w:lang w:eastAsia="fi-FI"/>
        </w:rPr>
        <w:t>Ostotilausnumero</w:t>
      </w:r>
      <w:proofErr w:type="spellEnd"/>
      <w:r w:rsidRPr="00154795">
        <w:rPr>
          <w:rFonts w:eastAsia="Times New Roman"/>
          <w:lang w:eastAsia="fi-FI"/>
        </w:rPr>
        <w:t xml:space="preserve"> ja annetut viitetiedot (45XXXXXX)</w:t>
      </w:r>
      <w:r w:rsidR="005E4C7A" w:rsidRPr="00154795">
        <w:rPr>
          <w:rFonts w:eastAsia="Times New Roman"/>
          <w:lang w:eastAsia="fi-FI"/>
        </w:rPr>
        <w:t xml:space="preserve"> mikäli saatavilla</w:t>
      </w:r>
    </w:p>
    <w:p w14:paraId="5AB5E412" w14:textId="1FC6C506" w:rsidR="00637082" w:rsidRPr="00154795" w:rsidRDefault="00637082" w:rsidP="00154795">
      <w:pPr>
        <w:pStyle w:val="Luettelokappale"/>
        <w:numPr>
          <w:ilvl w:val="0"/>
          <w:numId w:val="5"/>
        </w:numPr>
        <w:spacing w:before="100" w:beforeAutospacing="1" w:after="100" w:afterAutospacing="1" w:line="240" w:lineRule="auto"/>
        <w:rPr>
          <w:rFonts w:eastAsia="Times New Roman"/>
          <w:lang w:eastAsia="fi-FI"/>
        </w:rPr>
      </w:pPr>
      <w:r w:rsidRPr="00154795">
        <w:rPr>
          <w:rFonts w:eastAsia="Times New Roman"/>
          <w:lang w:eastAsia="fi-FI"/>
        </w:rPr>
        <w:t xml:space="preserve">Mikäli laskun liitettä ei pystytä lähettämään </w:t>
      </w:r>
      <w:r w:rsidR="000B44EA">
        <w:rPr>
          <w:rFonts w:eastAsia="Times New Roman"/>
          <w:lang w:eastAsia="fi-FI"/>
        </w:rPr>
        <w:t>verkkolaskulle, tulee lasku ja</w:t>
      </w:r>
      <w:r w:rsidRPr="00154795">
        <w:rPr>
          <w:rFonts w:eastAsia="Times New Roman"/>
          <w:lang w:eastAsia="fi-FI"/>
        </w:rPr>
        <w:t xml:space="preserve"> liite lähettää </w:t>
      </w:r>
      <w:r w:rsidR="001D2401">
        <w:rPr>
          <w:rFonts w:eastAsia="Times New Roman"/>
          <w:lang w:eastAsia="fi-FI"/>
        </w:rPr>
        <w:t>paperilaskuosoitteeseen</w:t>
      </w:r>
      <w:r w:rsidRPr="00154795">
        <w:rPr>
          <w:rFonts w:eastAsia="Times New Roman"/>
          <w:color w:val="3C3C3B"/>
          <w:lang w:eastAsia="fi-FI"/>
        </w:rPr>
        <w:br/>
      </w:r>
    </w:p>
    <w:p w14:paraId="0EFB7BBB" w14:textId="7B63D718" w:rsidR="00637082" w:rsidRDefault="00637082" w:rsidP="00637082">
      <w:r>
        <w:t xml:space="preserve">Huomioittehan, </w:t>
      </w:r>
      <w:r w:rsidR="00392513">
        <w:t>että</w:t>
      </w:r>
      <w:r>
        <w:t xml:space="preserve"> yllä mainittuja sisältötieto</w:t>
      </w:r>
      <w:r w:rsidR="00A675EA">
        <w:t>jen</w:t>
      </w:r>
      <w:r w:rsidR="00392513">
        <w:t xml:space="preserve"> puuttuminen voi aiheuttaa </w:t>
      </w:r>
      <w:r w:rsidR="00A675EA">
        <w:t>maksun viivästymisen.</w:t>
      </w:r>
    </w:p>
    <w:p w14:paraId="371ED020" w14:textId="77E432CB" w:rsidR="00637082" w:rsidRDefault="00637082" w:rsidP="00637082">
      <w:r>
        <w:lastRenderedPageBreak/>
        <w:t>Paperil</w:t>
      </w:r>
      <w:r w:rsidR="00E31A44">
        <w:t>askuille tarkoitettuun skannauspalvelun osoitteeseen voi toimittaa</w:t>
      </w:r>
      <w:r>
        <w:t xml:space="preserve"> vain laskuja</w:t>
      </w:r>
      <w:r w:rsidR="00E31A44">
        <w:t xml:space="preserve"> liitteineen</w:t>
      </w:r>
      <w:r>
        <w:t>. Mahdollista muuta postia, kuten irrallisia liitteitä, ei välitetä eteenpäin. Huomioittehan, että voimassa olevan laskutusosoitteen tulee aina näkyä myös varsinaisella laskulla. Mikäli laskun kuvalta ei löydy virallista laskutusosoitetta, ei laskua ole mahdollista käsitellä.</w:t>
      </w:r>
    </w:p>
    <w:p w14:paraId="34233F81" w14:textId="0503866C" w:rsidR="00637082" w:rsidRDefault="00637082" w:rsidP="00637082"/>
    <w:p w14:paraId="73488FCF" w14:textId="7E3CEFAA" w:rsidR="00F95906" w:rsidRPr="00A631A5" w:rsidRDefault="00F95906" w:rsidP="00637082">
      <w:pPr>
        <w:rPr>
          <w:b/>
          <w:bCs/>
        </w:rPr>
      </w:pPr>
      <w:proofErr w:type="spellStart"/>
      <w:r w:rsidRPr="00A631A5">
        <w:rPr>
          <w:b/>
          <w:bCs/>
        </w:rPr>
        <w:t>Ostoreskontran</w:t>
      </w:r>
      <w:proofErr w:type="spellEnd"/>
      <w:r w:rsidRPr="00A631A5">
        <w:rPr>
          <w:b/>
          <w:bCs/>
        </w:rPr>
        <w:t xml:space="preserve"> yhteystiedot</w:t>
      </w:r>
    </w:p>
    <w:p w14:paraId="47481693" w14:textId="59BB0EB4" w:rsidR="00637082" w:rsidRDefault="00637082" w:rsidP="00637082">
      <w:proofErr w:type="spellStart"/>
      <w:r>
        <w:t>Kymenlaakson</w:t>
      </w:r>
      <w:proofErr w:type="spellEnd"/>
      <w:r>
        <w:t xml:space="preserve"> </w:t>
      </w:r>
      <w:proofErr w:type="spellStart"/>
      <w:r>
        <w:t>hyvinvointialueen</w:t>
      </w:r>
      <w:proofErr w:type="spellEnd"/>
      <w:r>
        <w:t xml:space="preserve"> </w:t>
      </w:r>
      <w:proofErr w:type="spellStart"/>
      <w:r>
        <w:t>ostoreskontraa</w:t>
      </w:r>
      <w:proofErr w:type="spellEnd"/>
      <w:r>
        <w:t xml:space="preserve"> hoitaa </w:t>
      </w:r>
      <w:proofErr w:type="spellStart"/>
      <w:r w:rsidRPr="003375F5">
        <w:rPr>
          <w:b/>
        </w:rPr>
        <w:t>Sarastia</w:t>
      </w:r>
      <w:proofErr w:type="spellEnd"/>
      <w:r w:rsidRPr="003375F5">
        <w:rPr>
          <w:b/>
        </w:rPr>
        <w:t xml:space="preserve"> Oy</w:t>
      </w:r>
      <w:r>
        <w:t xml:space="preserve">. Lisätietoja laskujen käsittelystä </w:t>
      </w:r>
      <w:r w:rsidR="001D10BB">
        <w:t xml:space="preserve">sekä toimittajaportaalista </w:t>
      </w:r>
      <w:r>
        <w:t xml:space="preserve">antaa </w:t>
      </w:r>
      <w:proofErr w:type="spellStart"/>
      <w:r>
        <w:t>Sarastian</w:t>
      </w:r>
      <w:proofErr w:type="spellEnd"/>
      <w:r>
        <w:t xml:space="preserve"> valtakunnallinen asiakaspalvelu</w:t>
      </w:r>
      <w:r w:rsidR="00C3117B">
        <w:t xml:space="preserve">; </w:t>
      </w:r>
    </w:p>
    <w:p w14:paraId="3396CFA8" w14:textId="77777777" w:rsidR="00637082" w:rsidRPr="00E31A44" w:rsidRDefault="00637082" w:rsidP="00637082">
      <w:r w:rsidRPr="00E31A44">
        <w:t xml:space="preserve"> • www.asiakaspalvelu.sarastia.fi/yritykset (sähköinen palvelupyyntö)</w:t>
      </w:r>
    </w:p>
    <w:p w14:paraId="3BA93A18" w14:textId="47FD7FC3" w:rsidR="00637082" w:rsidRDefault="00637082" w:rsidP="00637082">
      <w:r w:rsidRPr="00E31A44">
        <w:t xml:space="preserve"> • Valtakunnallinen asiakaspalvelunumero 020 6399 400, ma-pe klo 8-16. </w:t>
      </w:r>
    </w:p>
    <w:p w14:paraId="631B3EBE" w14:textId="2742F63C" w:rsidR="00A631A5" w:rsidRDefault="00A631A5" w:rsidP="00637082"/>
    <w:p w14:paraId="38504603" w14:textId="77777777" w:rsidR="005D29FA" w:rsidRPr="000F056D" w:rsidRDefault="005D29FA" w:rsidP="005D29FA">
      <w:pPr>
        <w:rPr>
          <w:b/>
          <w:color w:val="3C3C3B" w:themeColor="text1"/>
        </w:rPr>
      </w:pPr>
      <w:r w:rsidRPr="000F056D">
        <w:rPr>
          <w:b/>
          <w:color w:val="3C3C3B" w:themeColor="text1"/>
        </w:rPr>
        <w:t xml:space="preserve">Postiosoite muun postin kuin </w:t>
      </w:r>
      <w:proofErr w:type="spellStart"/>
      <w:r w:rsidRPr="000F056D">
        <w:rPr>
          <w:b/>
          <w:color w:val="3C3C3B" w:themeColor="text1"/>
        </w:rPr>
        <w:t>ostolasku</w:t>
      </w:r>
      <w:r>
        <w:rPr>
          <w:b/>
          <w:color w:val="3C3C3B" w:themeColor="text1"/>
        </w:rPr>
        <w:t>jen</w:t>
      </w:r>
      <w:proofErr w:type="spellEnd"/>
      <w:r w:rsidRPr="000F056D">
        <w:rPr>
          <w:b/>
          <w:color w:val="3C3C3B" w:themeColor="text1"/>
        </w:rPr>
        <w:t xml:space="preserve"> toimittamiseksi (mainokset, tiedotteet)</w:t>
      </w:r>
    </w:p>
    <w:p w14:paraId="7A9AAF63" w14:textId="3E2E25ED" w:rsidR="005D29FA" w:rsidRPr="000F056D" w:rsidRDefault="005D29FA" w:rsidP="005D29FA">
      <w:pPr>
        <w:rPr>
          <w:color w:val="3C3C3B" w:themeColor="text1"/>
        </w:rPr>
      </w:pPr>
      <w:proofErr w:type="spellStart"/>
      <w:r w:rsidRPr="000F056D">
        <w:rPr>
          <w:color w:val="3C3C3B" w:themeColor="text1"/>
        </w:rPr>
        <w:t>Kymenlaakson</w:t>
      </w:r>
      <w:proofErr w:type="spellEnd"/>
      <w:r w:rsidRPr="000F056D">
        <w:rPr>
          <w:color w:val="3C3C3B" w:themeColor="text1"/>
        </w:rPr>
        <w:t xml:space="preserve"> </w:t>
      </w:r>
      <w:r>
        <w:rPr>
          <w:color w:val="3C3C3B" w:themeColor="text1"/>
        </w:rPr>
        <w:t>pelastuslaitos</w:t>
      </w:r>
      <w:r w:rsidR="00853DAB">
        <w:rPr>
          <w:color w:val="3C3C3B" w:themeColor="text1"/>
        </w:rPr>
        <w:t>, Kauppalankatu 45, 45100 Kouvola</w:t>
      </w:r>
    </w:p>
    <w:p w14:paraId="0FAC5D05" w14:textId="77777777" w:rsidR="008F485E" w:rsidRDefault="008F485E" w:rsidP="00637082"/>
    <w:p w14:paraId="70A0DDA2" w14:textId="036E2FC8" w:rsidR="00637082" w:rsidRDefault="00750753" w:rsidP="00637082">
      <w:r>
        <w:t>Tavarant</w:t>
      </w:r>
      <w:r w:rsidR="00637082">
        <w:t xml:space="preserve">oimitusosoitteemme eivät muutu. </w:t>
      </w:r>
    </w:p>
    <w:p w14:paraId="0DC9D874" w14:textId="77777777" w:rsidR="00E31A44" w:rsidRPr="003375F5" w:rsidRDefault="00E31A44" w:rsidP="00637082">
      <w:pPr>
        <w:pStyle w:val="Eivli"/>
        <w:rPr>
          <w:lang w:eastAsia="fi-FI"/>
        </w:rPr>
      </w:pPr>
    </w:p>
    <w:p w14:paraId="0EF4A691" w14:textId="33567141" w:rsidR="00483990" w:rsidRDefault="00483990" w:rsidP="00483990"/>
    <w:p w14:paraId="1643A4FB" w14:textId="77777777" w:rsidR="00483990" w:rsidRDefault="00483990" w:rsidP="00483990"/>
    <w:p w14:paraId="08EAA6E7" w14:textId="293FD400" w:rsidR="00637082" w:rsidRDefault="00637082" w:rsidP="00637082">
      <w:r>
        <w:t>Y</w:t>
      </w:r>
      <w:r w:rsidR="004E520F">
        <w:t>hteistyö</w:t>
      </w:r>
      <w:r>
        <w:t xml:space="preserve">terveisin </w:t>
      </w:r>
    </w:p>
    <w:p w14:paraId="2D11967B" w14:textId="4A48B554" w:rsidR="00637082" w:rsidRDefault="00637082" w:rsidP="00637082">
      <w:proofErr w:type="spellStart"/>
      <w:r>
        <w:t>Kymenlaakson</w:t>
      </w:r>
      <w:proofErr w:type="spellEnd"/>
      <w:r>
        <w:t xml:space="preserve"> </w:t>
      </w:r>
      <w:proofErr w:type="spellStart"/>
      <w:r>
        <w:t>hyvinvointialue</w:t>
      </w:r>
      <w:proofErr w:type="spellEnd"/>
      <w:r w:rsidR="00D20CD1">
        <w:t>, pelastuslaitos</w:t>
      </w:r>
    </w:p>
    <w:p w14:paraId="16C6A6C2" w14:textId="59592E5A" w:rsidR="00637082" w:rsidRDefault="00637082" w:rsidP="00637082"/>
    <w:p w14:paraId="4D54276F" w14:textId="77777777" w:rsidR="00D20CD1" w:rsidRDefault="00D20CD1" w:rsidP="00637082"/>
    <w:p w14:paraId="5DF80B2F" w14:textId="39D90726" w:rsidR="00637082" w:rsidRPr="004E520F" w:rsidRDefault="009D6618" w:rsidP="00637082">
      <w:r w:rsidRPr="004E520F">
        <w:t>Juhani Carlson</w:t>
      </w:r>
    </w:p>
    <w:p w14:paraId="2CB5E20B" w14:textId="4FB2451E" w:rsidR="002E3D81" w:rsidRDefault="004E520F" w:rsidP="002E3D81">
      <w:r>
        <w:t>Pelastusjohtaja</w:t>
      </w:r>
    </w:p>
    <w:p w14:paraId="05125E5A" w14:textId="77777777" w:rsidR="004E520F" w:rsidRDefault="004E520F" w:rsidP="002E3D81"/>
    <w:p w14:paraId="3E1C4088" w14:textId="1A7DA284" w:rsidR="00E31A44" w:rsidRDefault="00E31A44" w:rsidP="002E3D81"/>
    <w:p w14:paraId="60D06217" w14:textId="523046E3" w:rsidR="000B44EA" w:rsidRPr="00F06BFA" w:rsidRDefault="00E31A44" w:rsidP="000B44EA">
      <w:r>
        <w:t xml:space="preserve">Tiedustelut </w:t>
      </w:r>
      <w:hyperlink r:id="rId10" w:history="1">
        <w:r w:rsidR="000B44EA" w:rsidRPr="0056147F">
          <w:rPr>
            <w:rStyle w:val="Hyperlinkki"/>
          </w:rPr>
          <w:t>kymenlaakso.pelastuslaitos@kympe.fi</w:t>
        </w:r>
      </w:hyperlink>
      <w:r w:rsidR="000B44EA">
        <w:t xml:space="preserve"> ja </w:t>
      </w:r>
      <w:r w:rsidR="004E520F">
        <w:t xml:space="preserve">1.1.2023 alkaen </w:t>
      </w:r>
      <w:hyperlink r:id="rId11" w:history="1">
        <w:r w:rsidR="000B44EA" w:rsidRPr="0056147F">
          <w:rPr>
            <w:rStyle w:val="Hyperlinkki"/>
          </w:rPr>
          <w:t>pelastuslaitos@kymenhva.fi</w:t>
        </w:r>
      </w:hyperlink>
      <w:r w:rsidR="004E520F">
        <w:t xml:space="preserve"> </w:t>
      </w:r>
    </w:p>
    <w:p w14:paraId="5BAE029F" w14:textId="56D4D595" w:rsidR="002E3D81" w:rsidRPr="00F06BFA" w:rsidRDefault="002E3D81" w:rsidP="002E3D81"/>
    <w:sectPr w:rsidR="002E3D81" w:rsidRPr="00F06BFA" w:rsidSect="00E65AEE">
      <w:headerReference w:type="even" r:id="rId12"/>
      <w:headerReference w:type="default" r:id="rId13"/>
      <w:footerReference w:type="even" r:id="rId14"/>
      <w:footerReference w:type="default" r:id="rId15"/>
      <w:headerReference w:type="first" r:id="rId16"/>
      <w:footerReference w:type="first" r:id="rId17"/>
      <w:pgSz w:w="11900" w:h="16840"/>
      <w:pgMar w:top="2438" w:right="1440" w:bottom="1440" w:left="1440" w:header="155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B5002" w14:textId="77777777" w:rsidR="006F1F8B" w:rsidRDefault="006F1F8B" w:rsidP="0002725B">
      <w:r>
        <w:separator/>
      </w:r>
    </w:p>
  </w:endnote>
  <w:endnote w:type="continuationSeparator" w:id="0">
    <w:p w14:paraId="11F471F7" w14:textId="77777777" w:rsidR="006F1F8B" w:rsidRDefault="006F1F8B" w:rsidP="0002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1242565726"/>
      <w:docPartObj>
        <w:docPartGallery w:val="Page Numbers (Bottom of Page)"/>
        <w:docPartUnique/>
      </w:docPartObj>
    </w:sdtPr>
    <w:sdtEndPr>
      <w:rPr>
        <w:rStyle w:val="Sivunumero"/>
      </w:rPr>
    </w:sdtEndPr>
    <w:sdtContent>
      <w:p w14:paraId="76C3AB93" w14:textId="73889CE6" w:rsidR="002E3D81" w:rsidRDefault="002E3D81" w:rsidP="0091627C">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16672FCC" w14:textId="77777777" w:rsidR="002E3D81" w:rsidRDefault="002E3D81" w:rsidP="002E3D81">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1217775312"/>
      <w:docPartObj>
        <w:docPartGallery w:val="Page Numbers (Bottom of Page)"/>
        <w:docPartUnique/>
      </w:docPartObj>
    </w:sdtPr>
    <w:sdtEndPr>
      <w:rPr>
        <w:rStyle w:val="Sivunumero"/>
      </w:rPr>
    </w:sdtEndPr>
    <w:sdtContent>
      <w:p w14:paraId="790FFE53" w14:textId="786C8AD6" w:rsidR="002E3D81" w:rsidRDefault="002E3D81" w:rsidP="0091627C">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70311A">
          <w:rPr>
            <w:rStyle w:val="Sivunumero"/>
            <w:noProof/>
          </w:rPr>
          <w:t>2</w:t>
        </w:r>
        <w:r>
          <w:rPr>
            <w:rStyle w:val="Sivunumero"/>
          </w:rPr>
          <w:fldChar w:fldCharType="end"/>
        </w:r>
      </w:p>
    </w:sdtContent>
  </w:sdt>
  <w:p w14:paraId="3DB29408" w14:textId="7CD6C91D" w:rsidR="0018735A" w:rsidRPr="002E3D81" w:rsidRDefault="0002725B" w:rsidP="002E3D81">
    <w:pPr>
      <w:pStyle w:val="Alatunniste"/>
      <w:ind w:right="360"/>
      <w:rPr>
        <w:rStyle w:val="Voimakas"/>
      </w:rPr>
    </w:pPr>
    <w:proofErr w:type="spellStart"/>
    <w:r w:rsidRPr="0002725B">
      <w:t>Kymenlaakson</w:t>
    </w:r>
    <w:proofErr w:type="spellEnd"/>
    <w:r w:rsidRPr="0002725B">
      <w:t xml:space="preserve"> </w:t>
    </w:r>
    <w:proofErr w:type="spellStart"/>
    <w:r w:rsidRPr="0002725B">
      <w:t>hyvinvointialue</w:t>
    </w:r>
    <w:proofErr w:type="spellEnd"/>
    <w:r w:rsidRPr="0002725B">
      <w:t xml:space="preserve"> 2023 </w:t>
    </w:r>
    <w:r w:rsidRPr="002E3D81">
      <w:rPr>
        <w:rStyle w:val="Voimakas"/>
      </w:rPr>
      <w:t xml:space="preserve">– </w:t>
    </w:r>
    <w:r w:rsidR="00483990" w:rsidRPr="00483990">
      <w:rPr>
        <w:rStyle w:val="Voimakas"/>
        <w:b w:val="0"/>
        <w:bCs w:val="0"/>
      </w:rPr>
      <w:t>www.kymenhva.fi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1190139363"/>
      <w:docPartObj>
        <w:docPartGallery w:val="Page Numbers (Bottom of Page)"/>
        <w:docPartUnique/>
      </w:docPartObj>
    </w:sdtPr>
    <w:sdtEndPr>
      <w:rPr>
        <w:rStyle w:val="Sivunumero"/>
      </w:rPr>
    </w:sdtEndPr>
    <w:sdtContent>
      <w:p w14:paraId="6C0ACEE6" w14:textId="541F3453" w:rsidR="00E65AEE" w:rsidRDefault="00E65AEE" w:rsidP="0091627C">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70311A">
          <w:rPr>
            <w:rStyle w:val="Sivunumero"/>
            <w:noProof/>
          </w:rPr>
          <w:t>1</w:t>
        </w:r>
        <w:r>
          <w:rPr>
            <w:rStyle w:val="Sivunumero"/>
          </w:rPr>
          <w:fldChar w:fldCharType="end"/>
        </w:r>
      </w:p>
    </w:sdtContent>
  </w:sdt>
  <w:p w14:paraId="17728CE8" w14:textId="12F3AA12" w:rsidR="00E65AEE" w:rsidRPr="00E65AEE" w:rsidRDefault="00E65AEE" w:rsidP="00E65AEE">
    <w:pPr>
      <w:pStyle w:val="Alatunniste"/>
      <w:ind w:right="360"/>
      <w:rPr>
        <w:b/>
        <w:bCs/>
      </w:rPr>
    </w:pPr>
    <w:proofErr w:type="spellStart"/>
    <w:r w:rsidRPr="0002725B">
      <w:t>Kymenlaakson</w:t>
    </w:r>
    <w:proofErr w:type="spellEnd"/>
    <w:r w:rsidRPr="0002725B">
      <w:t xml:space="preserve"> </w:t>
    </w:r>
    <w:proofErr w:type="spellStart"/>
    <w:r w:rsidRPr="0002725B">
      <w:t>hyvinvointialue</w:t>
    </w:r>
    <w:proofErr w:type="spellEnd"/>
    <w:r w:rsidRPr="0002725B">
      <w:t xml:space="preserve"> 2023 </w:t>
    </w:r>
    <w:r w:rsidRPr="002E3D81">
      <w:rPr>
        <w:rStyle w:val="Voimakas"/>
      </w:rPr>
      <w:t xml:space="preserve">– </w:t>
    </w:r>
    <w:r w:rsidR="00483990" w:rsidRPr="00483990">
      <w:rPr>
        <w:rStyle w:val="Voimakas"/>
        <w:b w:val="0"/>
        <w:bCs w:val="0"/>
      </w:rPr>
      <w:t>www.kymenhva.fi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4370" w14:textId="77777777" w:rsidR="006F1F8B" w:rsidRDefault="006F1F8B" w:rsidP="0002725B">
      <w:r>
        <w:separator/>
      </w:r>
    </w:p>
  </w:footnote>
  <w:footnote w:type="continuationSeparator" w:id="0">
    <w:p w14:paraId="77399990" w14:textId="77777777" w:rsidR="006F1F8B" w:rsidRDefault="006F1F8B" w:rsidP="0002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6151" w14:textId="77777777" w:rsidR="00EC2CB7" w:rsidRDefault="00EC2CB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2C1E" w14:textId="0329AD8B" w:rsidR="00E65AEE" w:rsidRDefault="003502E1" w:rsidP="00E65AEE">
    <w:pPr>
      <w:pStyle w:val="Yltunniste"/>
    </w:pPr>
    <w:r>
      <w:rPr>
        <w:noProof/>
        <w:lang w:eastAsia="fi-FI"/>
      </w:rPr>
      <mc:AlternateContent>
        <mc:Choice Requires="wps">
          <w:drawing>
            <wp:anchor distT="0" distB="0" distL="114300" distR="114300" simplePos="0" relativeHeight="251662336" behindDoc="0" locked="0" layoutInCell="0" allowOverlap="1" wp14:anchorId="70F35E32" wp14:editId="7C0D601A">
              <wp:simplePos x="0" y="0"/>
              <wp:positionH relativeFrom="page">
                <wp:posOffset>0</wp:posOffset>
              </wp:positionH>
              <wp:positionV relativeFrom="page">
                <wp:posOffset>190500</wp:posOffset>
              </wp:positionV>
              <wp:extent cx="7556500" cy="273050"/>
              <wp:effectExtent l="0" t="0" r="0" b="12700"/>
              <wp:wrapNone/>
              <wp:docPr id="1" name="MSIPCM792646c69b2b3dc6a9b073ff" descr="{&quot;HashCode&quot;:122284152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DC84E9" w14:textId="0B68D737" w:rsidR="003502E1" w:rsidRPr="003502E1" w:rsidRDefault="003502E1" w:rsidP="003502E1">
                          <w:pPr>
                            <w:jc w:val="right"/>
                            <w:rPr>
                              <w:rFonts w:ascii="Calibri" w:hAnsi="Calibri" w:cs="Calibri"/>
                              <w:color w:val="000000"/>
                              <w:sz w:val="20"/>
                            </w:rPr>
                          </w:pPr>
                          <w:r w:rsidRPr="003502E1">
                            <w:rPr>
                              <w:rFonts w:ascii="Calibri" w:hAnsi="Calibri" w:cs="Calibri"/>
                              <w:color w:val="000000"/>
                              <w:sz w:val="20"/>
                            </w:rPr>
                            <w:t>Luottamuksellinen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F35E32" id="_x0000_t202" coordsize="21600,21600" o:spt="202" path="m,l,21600r21600,l21600,xe">
              <v:stroke joinstyle="miter"/>
              <v:path gradientshapeok="t" o:connecttype="rect"/>
            </v:shapetype>
            <v:shape id="MSIPCM792646c69b2b3dc6a9b073ff" o:spid="_x0000_s1026" type="#_x0000_t202" alt="{&quot;HashCode&quot;:1222841521,&quot;Height&quot;:842.0,&quot;Width&quot;:595.0,&quot;Placement&quot;:&quot;Header&quot;,&quot;Index&quot;:&quot;Primary&quot;,&quot;Section&quot;:1,&quot;Top&quot;:0.0,&quot;Left&quot;:0.0}" style="position:absolute;left:0;text-align:left;margin-left:0;margin-top:1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" o:allowincell="f" filled="f" stroked="f" strokeweight=".5pt">
              <v:fill o:detectmouseclick="t"/>
              <v:textbox inset=",0,20pt,0">
                <w:txbxContent>
                  <w:p w14:paraId="7FDC84E9" w14:textId="0B68D737" w:rsidR="003502E1" w:rsidRPr="003502E1" w:rsidRDefault="003502E1" w:rsidP="003502E1">
                    <w:pPr>
                      <w:jc w:val="right"/>
                      <w:rPr>
                        <w:rFonts w:ascii="Calibri" w:hAnsi="Calibri" w:cs="Calibri"/>
                        <w:color w:val="000000"/>
                        <w:sz w:val="20"/>
                      </w:rPr>
                    </w:pPr>
                    <w:r w:rsidRPr="003502E1">
                      <w:rPr>
                        <w:rFonts w:ascii="Calibri" w:hAnsi="Calibri" w:cs="Calibri"/>
                        <w:color w:val="000000"/>
                        <w:sz w:val="20"/>
                      </w:rPr>
                      <w:t>Luottamuksellinen</w:t>
                    </w:r>
                  </w:p>
                </w:txbxContent>
              </v:textbox>
              <w10:wrap anchorx="page" anchory="page"/>
            </v:shape>
          </w:pict>
        </mc:Fallback>
      </mc:AlternateContent>
    </w:r>
    <w:r w:rsidR="00E65AEE">
      <w:rPr>
        <w:noProof/>
        <w:lang w:eastAsia="fi-FI"/>
      </w:rPr>
      <w:drawing>
        <wp:anchor distT="0" distB="0" distL="114300" distR="114300" simplePos="0" relativeHeight="251661312" behindDoc="1" locked="1" layoutInCell="1" allowOverlap="1" wp14:anchorId="6B822041" wp14:editId="074218BC">
          <wp:simplePos x="0" y="0"/>
          <wp:positionH relativeFrom="page">
            <wp:posOffset>0</wp:posOffset>
          </wp:positionH>
          <wp:positionV relativeFrom="page">
            <wp:posOffset>0</wp:posOffset>
          </wp:positionV>
          <wp:extent cx="7563600" cy="10692000"/>
          <wp:effectExtent l="0" t="0" r="5715" b="190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372A" w14:textId="79D482D2" w:rsidR="00E65AEE" w:rsidRDefault="003502E1" w:rsidP="00E65AEE">
    <w:pPr>
      <w:pStyle w:val="Yltunniste"/>
    </w:pPr>
    <w:r>
      <w:rPr>
        <w:noProof/>
      </w:rPr>
      <mc:AlternateContent>
        <mc:Choice Requires="wps">
          <w:drawing>
            <wp:anchor distT="0" distB="0" distL="114300" distR="114300" simplePos="0" relativeHeight="251663360" behindDoc="0" locked="0" layoutInCell="0" allowOverlap="1" wp14:anchorId="4D84B427" wp14:editId="7AFCF370">
              <wp:simplePos x="0" y="0"/>
              <wp:positionH relativeFrom="page">
                <wp:posOffset>0</wp:posOffset>
              </wp:positionH>
              <wp:positionV relativeFrom="page">
                <wp:posOffset>190500</wp:posOffset>
              </wp:positionV>
              <wp:extent cx="7556500" cy="273050"/>
              <wp:effectExtent l="0" t="0" r="0" b="12700"/>
              <wp:wrapNone/>
              <wp:docPr id="4" name="MSIPCMb9874e48a9d12dfc59f007ce" descr="{&quot;HashCode&quot;:1222841521,&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D9B2C" w14:textId="4A71A353" w:rsidR="003502E1" w:rsidRPr="003502E1" w:rsidRDefault="003502E1" w:rsidP="003502E1">
                          <w:pPr>
                            <w:jc w:val="right"/>
                            <w:rPr>
                              <w:rFonts w:ascii="Calibri" w:hAnsi="Calibri" w:cs="Calibri"/>
                              <w:color w:val="000000"/>
                              <w:sz w:val="20"/>
                            </w:rPr>
                          </w:pPr>
                          <w:r w:rsidRPr="003502E1">
                            <w:rPr>
                              <w:rFonts w:ascii="Calibri" w:hAnsi="Calibri" w:cs="Calibri"/>
                              <w:color w:val="000000"/>
                              <w:sz w:val="20"/>
                            </w:rPr>
                            <w:t>Luottamuksellinen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D84B427" id="_x0000_t202" coordsize="21600,21600" o:spt="202" path="m,l,21600r21600,l21600,xe">
              <v:stroke joinstyle="miter"/>
              <v:path gradientshapeok="t" o:connecttype="rect"/>
            </v:shapetype>
            <v:shape id="MSIPCMb9874e48a9d12dfc59f007ce" o:spid="_x0000_s1027" type="#_x0000_t202" alt="{&quot;HashCode&quot;:1222841521,&quot;Height&quot;:842.0,&quot;Width&quot;:595.0,&quot;Placement&quot;:&quot;Header&quot;,&quot;Index&quot;:&quot;FirstPage&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" o:allowincell="f" filled="f" stroked="f" strokeweight=".5pt">
              <v:fill o:detectmouseclick="t"/>
              <v:textbox inset=",0,20pt,0">
                <w:txbxContent>
                  <w:p w14:paraId="7D4D9B2C" w14:textId="4A71A353" w:rsidR="003502E1" w:rsidRPr="003502E1" w:rsidRDefault="003502E1" w:rsidP="003502E1">
                    <w:pPr>
                      <w:jc w:val="right"/>
                      <w:rPr>
                        <w:rFonts w:ascii="Calibri" w:hAnsi="Calibri" w:cs="Calibri"/>
                        <w:color w:val="000000"/>
                        <w:sz w:val="20"/>
                      </w:rPr>
                    </w:pPr>
                    <w:r w:rsidRPr="003502E1">
                      <w:rPr>
                        <w:rFonts w:ascii="Calibri" w:hAnsi="Calibri" w:cs="Calibri"/>
                        <w:color w:val="000000"/>
                        <w:sz w:val="20"/>
                      </w:rPr>
                      <w:t>Luottamuksellinen</w:t>
                    </w:r>
                  </w:p>
                </w:txbxContent>
              </v:textbox>
              <w10:wrap anchorx="page" anchory="page"/>
            </v:shape>
          </w:pict>
        </mc:Fallback>
      </mc:AlternateContent>
    </w:r>
    <w:r w:rsidR="00637082">
      <w:t xml:space="preserve">TIEDOTE </w:t>
    </w:r>
    <w:r w:rsidR="00E65AEE">
      <w:fldChar w:fldCharType="begin"/>
    </w:r>
    <w:r w:rsidR="00E65AEE">
      <w:instrText xml:space="preserve"> TIME \@ "d.M.yyyy" </w:instrText>
    </w:r>
    <w:r w:rsidR="00E65AEE">
      <w:fldChar w:fldCharType="separate"/>
    </w:r>
    <w:r w:rsidR="0054394F">
      <w:rPr>
        <w:noProof/>
      </w:rPr>
      <w:t>5.1.2023</w:t>
    </w:r>
    <w:r w:rsidR="00E65AEE">
      <w:fldChar w:fldCharType="end"/>
    </w:r>
    <w:r w:rsidR="00E65AEE">
      <w:rPr>
        <w:noProof/>
        <w:lang w:eastAsia="fi-FI"/>
      </w:rPr>
      <w:drawing>
        <wp:anchor distT="0" distB="0" distL="114300" distR="114300" simplePos="0" relativeHeight="251660288" behindDoc="1" locked="1" layoutInCell="1" allowOverlap="1" wp14:anchorId="43D5412D" wp14:editId="2C4EF797">
          <wp:simplePos x="0" y="0"/>
          <wp:positionH relativeFrom="page">
            <wp:posOffset>0</wp:posOffset>
          </wp:positionH>
          <wp:positionV relativeFrom="page">
            <wp:posOffset>0</wp:posOffset>
          </wp:positionV>
          <wp:extent cx="7563485" cy="10691495"/>
          <wp:effectExtent l="0" t="0" r="5715" b="190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DD7"/>
    <w:multiLevelType w:val="multilevel"/>
    <w:tmpl w:val="2468F1D8"/>
    <w:styleLink w:val="CurrentList2"/>
    <w:lvl w:ilvl="0">
      <w:start w:val="1"/>
      <w:numFmt w:val="bullet"/>
      <w:lvlText w:val=""/>
      <w:lvlJc w:val="left"/>
      <w:pPr>
        <w:ind w:left="1474" w:hanging="623"/>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9D57CD"/>
    <w:multiLevelType w:val="multilevel"/>
    <w:tmpl w:val="7A127492"/>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04D0DE5"/>
    <w:multiLevelType w:val="hybridMultilevel"/>
    <w:tmpl w:val="7A127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F821A8"/>
    <w:multiLevelType w:val="hybridMultilevel"/>
    <w:tmpl w:val="5B0A17AA"/>
    <w:lvl w:ilvl="0" w:tplc="39668406">
      <w:start w:val="1"/>
      <w:numFmt w:val="bullet"/>
      <w:pStyle w:val="Luettelokappale"/>
      <w:lvlText w:val=""/>
      <w:lvlJc w:val="left"/>
      <w:pPr>
        <w:ind w:left="1360" w:hanging="283"/>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D671B"/>
    <w:multiLevelType w:val="hybridMultilevel"/>
    <w:tmpl w:val="7DCC6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37"/>
    <w:rsid w:val="0002725B"/>
    <w:rsid w:val="000676F6"/>
    <w:rsid w:val="000B44EA"/>
    <w:rsid w:val="000F5EF8"/>
    <w:rsid w:val="00154795"/>
    <w:rsid w:val="00160689"/>
    <w:rsid w:val="00161CBD"/>
    <w:rsid w:val="00176535"/>
    <w:rsid w:val="0018735A"/>
    <w:rsid w:val="001D10BB"/>
    <w:rsid w:val="001D2401"/>
    <w:rsid w:val="002B2F8C"/>
    <w:rsid w:val="002D66F2"/>
    <w:rsid w:val="002E3D81"/>
    <w:rsid w:val="00314EC8"/>
    <w:rsid w:val="00340CAD"/>
    <w:rsid w:val="003502E1"/>
    <w:rsid w:val="003515D1"/>
    <w:rsid w:val="00392513"/>
    <w:rsid w:val="00394990"/>
    <w:rsid w:val="00483990"/>
    <w:rsid w:val="004A5CE0"/>
    <w:rsid w:val="004E520F"/>
    <w:rsid w:val="00512C86"/>
    <w:rsid w:val="0054394F"/>
    <w:rsid w:val="005572D8"/>
    <w:rsid w:val="005D29FA"/>
    <w:rsid w:val="005E4C7A"/>
    <w:rsid w:val="005F4AAE"/>
    <w:rsid w:val="00606446"/>
    <w:rsid w:val="00637082"/>
    <w:rsid w:val="00667C37"/>
    <w:rsid w:val="006F1F8B"/>
    <w:rsid w:val="0070311A"/>
    <w:rsid w:val="00750753"/>
    <w:rsid w:val="0077013A"/>
    <w:rsid w:val="008169B7"/>
    <w:rsid w:val="00853DAB"/>
    <w:rsid w:val="00865912"/>
    <w:rsid w:val="0089653B"/>
    <w:rsid w:val="008A0182"/>
    <w:rsid w:val="008F485E"/>
    <w:rsid w:val="009039F3"/>
    <w:rsid w:val="009208DE"/>
    <w:rsid w:val="009D6618"/>
    <w:rsid w:val="00A575BB"/>
    <w:rsid w:val="00A631A5"/>
    <w:rsid w:val="00A675EA"/>
    <w:rsid w:val="00AD2988"/>
    <w:rsid w:val="00B25683"/>
    <w:rsid w:val="00B52162"/>
    <w:rsid w:val="00BD6118"/>
    <w:rsid w:val="00C1669F"/>
    <w:rsid w:val="00C3117B"/>
    <w:rsid w:val="00C67136"/>
    <w:rsid w:val="00CC3E2B"/>
    <w:rsid w:val="00D03484"/>
    <w:rsid w:val="00D20CD1"/>
    <w:rsid w:val="00D26E28"/>
    <w:rsid w:val="00D2792B"/>
    <w:rsid w:val="00D5758F"/>
    <w:rsid w:val="00DA4C73"/>
    <w:rsid w:val="00DC144C"/>
    <w:rsid w:val="00E31A44"/>
    <w:rsid w:val="00E65AEE"/>
    <w:rsid w:val="00E9597E"/>
    <w:rsid w:val="00EC2CB7"/>
    <w:rsid w:val="00F06BFA"/>
    <w:rsid w:val="00F66512"/>
    <w:rsid w:val="00F95906"/>
    <w:rsid w:val="00FD1E98"/>
    <w:rsid w:val="00FF793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3F8F3"/>
  <w15:chartTrackingRefBased/>
  <w15:docId w15:val="{A4358635-50F9-3342-ACAD-C68D1C42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2725B"/>
    <w:pPr>
      <w:spacing w:line="250" w:lineRule="auto"/>
    </w:pPr>
    <w:rPr>
      <w:rFonts w:ascii="Arial" w:hAnsi="Arial" w:cs="Arial"/>
      <w:sz w:val="22"/>
      <w:szCs w:val="22"/>
    </w:rPr>
  </w:style>
  <w:style w:type="paragraph" w:styleId="Otsikko1">
    <w:name w:val="heading 1"/>
    <w:basedOn w:val="Normaali"/>
    <w:next w:val="Normaali"/>
    <w:link w:val="Otsikko1Char"/>
    <w:uiPriority w:val="9"/>
    <w:qFormat/>
    <w:rsid w:val="00F06BFA"/>
    <w:pPr>
      <w:keepNext/>
      <w:keepLines/>
      <w:spacing w:before="360" w:after="120"/>
      <w:outlineLvl w:val="0"/>
    </w:pPr>
    <w:rPr>
      <w:rFonts w:ascii="Georgia" w:eastAsiaTheme="majorEastAsia" w:hAnsi="Georgia" w:cstheme="majorBidi"/>
      <w:b/>
      <w:bCs/>
      <w:color w:val="3C3C3B" w:themeColor="text1"/>
      <w:sz w:val="52"/>
      <w:szCs w:val="52"/>
    </w:rPr>
  </w:style>
  <w:style w:type="paragraph" w:styleId="Otsikko2">
    <w:name w:val="heading 2"/>
    <w:basedOn w:val="Normaali"/>
    <w:next w:val="Normaali"/>
    <w:link w:val="Otsikko2Char"/>
    <w:uiPriority w:val="9"/>
    <w:unhideWhenUsed/>
    <w:qFormat/>
    <w:rsid w:val="00F06BFA"/>
    <w:pPr>
      <w:keepNext/>
      <w:keepLines/>
      <w:spacing w:before="240" w:after="120"/>
      <w:outlineLvl w:val="1"/>
    </w:pPr>
    <w:rPr>
      <w:rFonts w:ascii="Georgia" w:eastAsiaTheme="majorEastAsia" w:hAnsi="Georgia" w:cstheme="majorBidi"/>
      <w:b/>
      <w:bCs/>
      <w:color w:val="3C3C3B" w:themeColor="text1"/>
      <w:sz w:val="40"/>
      <w:szCs w:val="40"/>
    </w:rPr>
  </w:style>
  <w:style w:type="paragraph" w:styleId="Otsikko3">
    <w:name w:val="heading 3"/>
    <w:basedOn w:val="Normaali"/>
    <w:next w:val="Normaali"/>
    <w:link w:val="Otsikko3Char"/>
    <w:uiPriority w:val="9"/>
    <w:unhideWhenUsed/>
    <w:qFormat/>
    <w:rsid w:val="002E3D81"/>
    <w:pPr>
      <w:spacing w:before="240" w:after="120"/>
      <w:outlineLvl w:val="2"/>
    </w:pPr>
    <w:rPr>
      <w:rFonts w:ascii="Georgia" w:hAnsi="Georgia"/>
      <w:b/>
      <w:bCs/>
      <w:color w:val="3C3C3B" w:themeColor="text1"/>
      <w:sz w:val="32"/>
      <w:szCs w:val="32"/>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Ingressi-Calibrilightitalic">
    <w:name w:val="Ingressi - Calibri light italic"/>
    <w:basedOn w:val="Normaali"/>
    <w:qFormat/>
    <w:rsid w:val="00F06BFA"/>
    <w:pPr>
      <w:spacing w:before="120" w:after="360"/>
    </w:pPr>
    <w:rPr>
      <w:iCs/>
      <w:sz w:val="30"/>
      <w:szCs w:val="30"/>
      <w:lang w:val="en-US"/>
    </w:rPr>
  </w:style>
  <w:style w:type="paragraph" w:styleId="Yltunniste">
    <w:name w:val="header"/>
    <w:basedOn w:val="Normaali"/>
    <w:link w:val="YltunnisteChar"/>
    <w:uiPriority w:val="99"/>
    <w:unhideWhenUsed/>
    <w:rsid w:val="00E65AEE"/>
    <w:pPr>
      <w:tabs>
        <w:tab w:val="center" w:pos="4513"/>
        <w:tab w:val="right" w:pos="9026"/>
      </w:tabs>
      <w:jc w:val="right"/>
    </w:pPr>
  </w:style>
  <w:style w:type="character" w:customStyle="1" w:styleId="YltunnisteChar">
    <w:name w:val="Ylätunniste Char"/>
    <w:basedOn w:val="Kappaleenoletusfontti"/>
    <w:link w:val="Yltunniste"/>
    <w:uiPriority w:val="99"/>
    <w:rsid w:val="00E65AEE"/>
    <w:rPr>
      <w:rFonts w:ascii="Arial" w:hAnsi="Arial" w:cs="Arial"/>
      <w:sz w:val="22"/>
      <w:szCs w:val="22"/>
      <w:lang w:val="fi-FI"/>
    </w:rPr>
  </w:style>
  <w:style w:type="paragraph" w:styleId="Alatunniste">
    <w:name w:val="footer"/>
    <w:basedOn w:val="Normaali"/>
    <w:link w:val="AlatunnisteChar"/>
    <w:uiPriority w:val="99"/>
    <w:unhideWhenUsed/>
    <w:rsid w:val="0002725B"/>
    <w:pPr>
      <w:tabs>
        <w:tab w:val="center" w:pos="4513"/>
        <w:tab w:val="right" w:pos="9026"/>
      </w:tabs>
      <w:jc w:val="center"/>
    </w:pPr>
    <w:rPr>
      <w:sz w:val="18"/>
      <w:szCs w:val="18"/>
    </w:rPr>
  </w:style>
  <w:style w:type="character" w:customStyle="1" w:styleId="AlatunnisteChar">
    <w:name w:val="Alatunniste Char"/>
    <w:basedOn w:val="Kappaleenoletusfontti"/>
    <w:link w:val="Alatunniste"/>
    <w:uiPriority w:val="99"/>
    <w:rsid w:val="0002725B"/>
    <w:rPr>
      <w:rFonts w:ascii="Arial" w:hAnsi="Arial" w:cs="Arial"/>
      <w:sz w:val="18"/>
      <w:szCs w:val="18"/>
      <w:lang w:val="fi-FI"/>
    </w:rPr>
  </w:style>
  <w:style w:type="character" w:styleId="Voimakas">
    <w:name w:val="Strong"/>
    <w:basedOn w:val="Kappaleenoletusfontti"/>
    <w:uiPriority w:val="22"/>
    <w:qFormat/>
    <w:rsid w:val="0002725B"/>
    <w:rPr>
      <w:b/>
      <w:bCs/>
    </w:rPr>
  </w:style>
  <w:style w:type="character" w:customStyle="1" w:styleId="Otsikko1Char">
    <w:name w:val="Otsikko 1 Char"/>
    <w:basedOn w:val="Kappaleenoletusfontti"/>
    <w:link w:val="Otsikko1"/>
    <w:uiPriority w:val="9"/>
    <w:rsid w:val="00F06BFA"/>
    <w:rPr>
      <w:rFonts w:ascii="Georgia" w:eastAsiaTheme="majorEastAsia" w:hAnsi="Georgia" w:cstheme="majorBidi"/>
      <w:b/>
      <w:bCs/>
      <w:color w:val="3C3C3B" w:themeColor="text1"/>
      <w:sz w:val="52"/>
      <w:szCs w:val="52"/>
      <w:lang w:val="fi-FI"/>
    </w:rPr>
  </w:style>
  <w:style w:type="character" w:customStyle="1" w:styleId="Otsikko2Char">
    <w:name w:val="Otsikko 2 Char"/>
    <w:basedOn w:val="Kappaleenoletusfontti"/>
    <w:link w:val="Otsikko2"/>
    <w:uiPriority w:val="9"/>
    <w:rsid w:val="00F06BFA"/>
    <w:rPr>
      <w:rFonts w:ascii="Georgia" w:eastAsiaTheme="majorEastAsia" w:hAnsi="Georgia" w:cstheme="majorBidi"/>
      <w:b/>
      <w:bCs/>
      <w:color w:val="3C3C3B" w:themeColor="text1"/>
      <w:sz w:val="40"/>
      <w:szCs w:val="40"/>
      <w:lang w:val="fi-FI"/>
    </w:rPr>
  </w:style>
  <w:style w:type="character" w:customStyle="1" w:styleId="Otsikko3Char">
    <w:name w:val="Otsikko 3 Char"/>
    <w:basedOn w:val="Kappaleenoletusfontti"/>
    <w:link w:val="Otsikko3"/>
    <w:uiPriority w:val="9"/>
    <w:rsid w:val="002E3D81"/>
    <w:rPr>
      <w:rFonts w:ascii="Georgia" w:hAnsi="Georgia" w:cs="Arial"/>
      <w:b/>
      <w:bCs/>
      <w:color w:val="3C3C3B" w:themeColor="text1"/>
      <w:sz w:val="32"/>
      <w:szCs w:val="32"/>
      <w:lang w:val="fi-FI" w:eastAsia="en-GB"/>
    </w:rPr>
  </w:style>
  <w:style w:type="paragraph" w:styleId="Eivli">
    <w:name w:val="No Spacing"/>
    <w:uiPriority w:val="1"/>
    <w:qFormat/>
    <w:rsid w:val="0002725B"/>
    <w:rPr>
      <w:rFonts w:ascii="Arial" w:hAnsi="Arial" w:cs="Arial"/>
      <w:sz w:val="22"/>
      <w:szCs w:val="22"/>
    </w:rPr>
  </w:style>
  <w:style w:type="character" w:styleId="Korostus">
    <w:name w:val="Emphasis"/>
    <w:basedOn w:val="Kappaleenoletusfontti"/>
    <w:uiPriority w:val="20"/>
    <w:qFormat/>
    <w:rsid w:val="00C67136"/>
    <w:rPr>
      <w:i/>
      <w:iCs/>
    </w:rPr>
  </w:style>
  <w:style w:type="paragraph" w:styleId="Otsikko">
    <w:name w:val="Title"/>
    <w:basedOn w:val="Normaali"/>
    <w:next w:val="Normaali"/>
    <w:link w:val="OtsikkoChar"/>
    <w:uiPriority w:val="10"/>
    <w:qFormat/>
    <w:rsid w:val="002E3D81"/>
    <w:pPr>
      <w:spacing w:line="240" w:lineRule="auto"/>
      <w:contextualSpacing/>
    </w:pPr>
    <w:rPr>
      <w:rFonts w:eastAsiaTheme="majorEastAsia"/>
      <w:b/>
      <w:bCs/>
      <w:color w:val="0E0E0E" w:themeColor="text1" w:themeShade="40"/>
      <w:spacing w:val="-10"/>
      <w:kern w:val="28"/>
      <w:sz w:val="32"/>
      <w:szCs w:val="32"/>
      <w:lang w:eastAsia="en-GB"/>
    </w:rPr>
  </w:style>
  <w:style w:type="character" w:customStyle="1" w:styleId="OtsikkoChar">
    <w:name w:val="Otsikko Char"/>
    <w:basedOn w:val="Kappaleenoletusfontti"/>
    <w:link w:val="Otsikko"/>
    <w:uiPriority w:val="10"/>
    <w:rsid w:val="002E3D81"/>
    <w:rPr>
      <w:rFonts w:ascii="Arial" w:eastAsiaTheme="majorEastAsia" w:hAnsi="Arial" w:cs="Arial"/>
      <w:b/>
      <w:bCs/>
      <w:color w:val="0E0E0E" w:themeColor="text1" w:themeShade="40"/>
      <w:spacing w:val="-10"/>
      <w:kern w:val="28"/>
      <w:sz w:val="32"/>
      <w:szCs w:val="32"/>
      <w:lang w:val="fi-FI" w:eastAsia="en-GB"/>
    </w:rPr>
  </w:style>
  <w:style w:type="paragraph" w:styleId="Alaotsikko">
    <w:name w:val="Subtitle"/>
    <w:basedOn w:val="Normaali"/>
    <w:next w:val="Normaali"/>
    <w:link w:val="AlaotsikkoChar"/>
    <w:uiPriority w:val="11"/>
    <w:qFormat/>
    <w:rsid w:val="00C67136"/>
    <w:pPr>
      <w:numPr>
        <w:ilvl w:val="1"/>
      </w:numPr>
      <w:spacing w:after="160"/>
    </w:pPr>
    <w:rPr>
      <w:rFonts w:eastAsiaTheme="minorEastAsia"/>
      <w:color w:val="81817F" w:themeColor="text1" w:themeTint="A5"/>
      <w:spacing w:val="15"/>
      <w:lang w:eastAsia="en-GB"/>
    </w:rPr>
  </w:style>
  <w:style w:type="character" w:customStyle="1" w:styleId="AlaotsikkoChar">
    <w:name w:val="Alaotsikko Char"/>
    <w:basedOn w:val="Kappaleenoletusfontti"/>
    <w:link w:val="Alaotsikko"/>
    <w:uiPriority w:val="11"/>
    <w:rsid w:val="00C67136"/>
    <w:rPr>
      <w:rFonts w:ascii="Arial" w:eastAsiaTheme="minorEastAsia" w:hAnsi="Arial" w:cs="Arial"/>
      <w:color w:val="81817F" w:themeColor="text1" w:themeTint="A5"/>
      <w:spacing w:val="15"/>
      <w:sz w:val="22"/>
      <w:szCs w:val="22"/>
      <w:lang w:val="fi-FI" w:eastAsia="en-GB"/>
    </w:rPr>
  </w:style>
  <w:style w:type="paragraph" w:styleId="Erottuvalainaus">
    <w:name w:val="Intense Quote"/>
    <w:basedOn w:val="Normaali"/>
    <w:next w:val="Normaali"/>
    <w:link w:val="ErottuvalainausChar"/>
    <w:uiPriority w:val="30"/>
    <w:qFormat/>
    <w:rsid w:val="00E65AEE"/>
    <w:pPr>
      <w:pBdr>
        <w:top w:val="single" w:sz="18" w:space="10" w:color="9FC17B"/>
        <w:bottom w:val="single" w:sz="18" w:space="10" w:color="9FC17B"/>
      </w:pBdr>
      <w:spacing w:before="360" w:after="360"/>
      <w:ind w:left="862" w:right="862"/>
      <w:jc w:val="center"/>
    </w:pPr>
    <w:rPr>
      <w:i/>
      <w:iCs/>
      <w:color w:val="3C3C3B" w:themeColor="text1"/>
      <w:sz w:val="24"/>
    </w:rPr>
  </w:style>
  <w:style w:type="character" w:customStyle="1" w:styleId="ErottuvalainausChar">
    <w:name w:val="Erottuva lainaus Char"/>
    <w:basedOn w:val="Kappaleenoletusfontti"/>
    <w:link w:val="Erottuvalainaus"/>
    <w:uiPriority w:val="30"/>
    <w:rsid w:val="00E65AEE"/>
    <w:rPr>
      <w:rFonts w:ascii="Arial" w:hAnsi="Arial" w:cs="Arial"/>
      <w:i/>
      <w:iCs/>
      <w:color w:val="3C3C3B" w:themeColor="text1"/>
      <w:szCs w:val="22"/>
      <w:lang w:val="fi-FI"/>
    </w:rPr>
  </w:style>
  <w:style w:type="paragraph" w:styleId="Lainaus">
    <w:name w:val="Quote"/>
    <w:basedOn w:val="Normaali"/>
    <w:next w:val="Normaali"/>
    <w:link w:val="LainausChar"/>
    <w:uiPriority w:val="29"/>
    <w:qFormat/>
    <w:rsid w:val="00C67136"/>
    <w:pPr>
      <w:spacing w:before="200" w:after="160"/>
      <w:ind w:left="864" w:right="864"/>
      <w:jc w:val="center"/>
    </w:pPr>
    <w:rPr>
      <w:i/>
      <w:iCs/>
      <w:color w:val="6D6D6B" w:themeColor="text1" w:themeTint="BF"/>
      <w:sz w:val="24"/>
    </w:rPr>
  </w:style>
  <w:style w:type="character" w:customStyle="1" w:styleId="LainausChar">
    <w:name w:val="Lainaus Char"/>
    <w:basedOn w:val="Kappaleenoletusfontti"/>
    <w:link w:val="Lainaus"/>
    <w:uiPriority w:val="29"/>
    <w:rsid w:val="00C67136"/>
    <w:rPr>
      <w:rFonts w:ascii="Arial" w:hAnsi="Arial" w:cs="Arial"/>
      <w:i/>
      <w:iCs/>
      <w:color w:val="6D6D6B" w:themeColor="text1" w:themeTint="BF"/>
      <w:szCs w:val="22"/>
      <w:lang w:val="fi-FI"/>
    </w:rPr>
  </w:style>
  <w:style w:type="character" w:styleId="Voimakaskorostus">
    <w:name w:val="Intense Emphasis"/>
    <w:basedOn w:val="Kappaleenoletusfontti"/>
    <w:uiPriority w:val="21"/>
    <w:qFormat/>
    <w:rsid w:val="00C67136"/>
    <w:rPr>
      <w:i/>
      <w:iCs/>
      <w:color w:val="004839"/>
    </w:rPr>
  </w:style>
  <w:style w:type="paragraph" w:styleId="Luettelokappale">
    <w:name w:val="List Paragraph"/>
    <w:basedOn w:val="Normaali"/>
    <w:uiPriority w:val="34"/>
    <w:qFormat/>
    <w:rsid w:val="00E65AEE"/>
    <w:pPr>
      <w:numPr>
        <w:numId w:val="2"/>
      </w:numPr>
      <w:ind w:left="1021" w:hanging="284"/>
      <w:contextualSpacing/>
    </w:pPr>
  </w:style>
  <w:style w:type="character" w:styleId="Sivunumero">
    <w:name w:val="page number"/>
    <w:basedOn w:val="Kappaleenoletusfontti"/>
    <w:uiPriority w:val="99"/>
    <w:semiHidden/>
    <w:unhideWhenUsed/>
    <w:rsid w:val="002E3D81"/>
  </w:style>
  <w:style w:type="numbering" w:customStyle="1" w:styleId="CurrentList1">
    <w:name w:val="Current List1"/>
    <w:uiPriority w:val="99"/>
    <w:rsid w:val="00C67136"/>
    <w:pPr>
      <w:numPr>
        <w:numId w:val="3"/>
      </w:numPr>
    </w:pPr>
  </w:style>
  <w:style w:type="character" w:styleId="Hyperlinkki">
    <w:name w:val="Hyperlink"/>
    <w:basedOn w:val="Kappaleenoletusfontti"/>
    <w:uiPriority w:val="99"/>
    <w:unhideWhenUsed/>
    <w:rsid w:val="002E3D81"/>
    <w:rPr>
      <w:color w:val="0563C1" w:themeColor="hyperlink"/>
      <w:u w:val="single"/>
    </w:rPr>
  </w:style>
  <w:style w:type="character" w:customStyle="1" w:styleId="Ratkaisematonmaininta1">
    <w:name w:val="Ratkaisematon maininta1"/>
    <w:basedOn w:val="Kappaleenoletusfontti"/>
    <w:uiPriority w:val="99"/>
    <w:semiHidden/>
    <w:unhideWhenUsed/>
    <w:rsid w:val="002E3D81"/>
    <w:rPr>
      <w:color w:val="605E5C"/>
      <w:shd w:val="clear" w:color="auto" w:fill="E1DFDD"/>
    </w:rPr>
  </w:style>
  <w:style w:type="numbering" w:customStyle="1" w:styleId="CurrentList2">
    <w:name w:val="Current List2"/>
    <w:uiPriority w:val="99"/>
    <w:rsid w:val="00E65AE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341933">
      <w:bodyDiv w:val="1"/>
      <w:marLeft w:val="0"/>
      <w:marRight w:val="0"/>
      <w:marTop w:val="0"/>
      <w:marBottom w:val="0"/>
      <w:divBdr>
        <w:top w:val="none" w:sz="0" w:space="0" w:color="auto"/>
        <w:left w:val="none" w:sz="0" w:space="0" w:color="auto"/>
        <w:bottom w:val="none" w:sz="0" w:space="0" w:color="auto"/>
        <w:right w:val="none" w:sz="0" w:space="0" w:color="auto"/>
      </w:divBdr>
    </w:div>
    <w:div w:id="21088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lastuslaitos@kymenhva.fi"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ymenlaakso.pelastuslaitos@kympe.f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YAvärit">
      <a:dk1>
        <a:srgbClr val="3C3C3B"/>
      </a:dk1>
      <a:lt1>
        <a:srgbClr val="FFFFFF"/>
      </a:lt1>
      <a:dk2>
        <a:srgbClr val="F5CA69"/>
      </a:dk2>
      <a:lt2>
        <a:srgbClr val="F8F0E3"/>
      </a:lt2>
      <a:accent1>
        <a:srgbClr val="153C88"/>
      </a:accent1>
      <a:accent2>
        <a:srgbClr val="8D3310"/>
      </a:accent2>
      <a:accent3>
        <a:srgbClr val="004838"/>
      </a:accent3>
      <a:accent4>
        <a:srgbClr val="A5D7D5"/>
      </a:accent4>
      <a:accent5>
        <a:srgbClr val="F0BEA9"/>
      </a:accent5>
      <a:accent6>
        <a:srgbClr val="9FC17B"/>
      </a:accent6>
      <a:hlink>
        <a:srgbClr val="0563C1"/>
      </a:hlink>
      <a:folHlink>
        <a:srgbClr val="153C8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88490436B294E41B065AFD1556B1DB3" ma:contentTypeVersion="7" ma:contentTypeDescription="Luo uusi asiakirja." ma:contentTypeScope="" ma:versionID="8b404b4beffa77c467d8b428a28be962">
  <xsd:schema xmlns:xsd="http://www.w3.org/2001/XMLSchema" xmlns:xs="http://www.w3.org/2001/XMLSchema" xmlns:p="http://schemas.microsoft.com/office/2006/metadata/properties" xmlns:ns2="ef5d1100-e0fc-496e-8c41-3d195a45e19f" targetNamespace="http://schemas.microsoft.com/office/2006/metadata/properties" ma:root="true" ma:fieldsID="0cbdf86d38379f8cc43933cb4dd82ae7" ns2:_="">
    <xsd:import namespace="ef5d1100-e0fc-496e-8c41-3d195a45e1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d1100-e0fc-496e-8c41-3d195a45e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04E2-89A9-4353-B773-A9B06B518978}">
  <ds:schemaRefs>
    <ds:schemaRef ds:uri="http://schemas.microsoft.com/sharepoint/v3/contenttype/forms"/>
  </ds:schemaRefs>
</ds:datastoreItem>
</file>

<file path=customXml/itemProps2.xml><?xml version="1.0" encoding="utf-8"?>
<ds:datastoreItem xmlns:ds="http://schemas.openxmlformats.org/officeDocument/2006/customXml" ds:itemID="{D7DEFAE8-1A1F-4216-87DA-23E7DD92B2F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f5d1100-e0fc-496e-8c41-3d195a45e19f"/>
    <ds:schemaRef ds:uri="http://www.w3.org/XML/1998/namespace"/>
  </ds:schemaRefs>
</ds:datastoreItem>
</file>

<file path=customXml/itemProps3.xml><?xml version="1.0" encoding="utf-8"?>
<ds:datastoreItem xmlns:ds="http://schemas.openxmlformats.org/officeDocument/2006/customXml" ds:itemID="{9AA67E46-87A7-4FC1-9F31-4D43A953A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d1100-e0fc-496e-8c41-3d195a45e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2439</Characters>
  <Application>Microsoft Office Word</Application>
  <DocSecurity>4</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Nevalainen</dc:creator>
  <cp:keywords/>
  <dc:description/>
  <cp:lastModifiedBy>Koistinen Pia PEL KY</cp:lastModifiedBy>
  <cp:revision>2</cp:revision>
  <dcterms:created xsi:type="dcterms:W3CDTF">2023-01-05T06:46:00Z</dcterms:created>
  <dcterms:modified xsi:type="dcterms:W3CDTF">2023-01-05T06:46:00Z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0x010100688490436B294E41B065AFD1556B1DB3</vt:lpwstr>
  </property>
  <property fmtid="{D5CDD505-2E9C-101B-9397-08002B2CF9AE}" pid="3" name="_AdHocReviewCycleID">
    <vt:i4>-1026539941</vt:i4>
  </property>
  <property fmtid="{D5CDD505-2E9C-101B-9397-08002B2CF9AE}" pid="4" name="_NewReviewCycle">
    <vt:lpwstr/>
  </property>
  <property fmtid="{D5CDD505-2E9C-101B-9397-08002B2CF9AE}" pid="5" name="_EmailSubject">
    <vt:lpwstr>Kymenlaakson pelastuslaitoksen laskutusosoite 1.1.2023 alkaen</vt:lpwstr>
  </property>
  <property fmtid="{D5CDD505-2E9C-101B-9397-08002B2CF9AE}" pid="6" name="_AuthorEmail">
    <vt:lpwstr>minna.maisti@kympe.fi</vt:lpwstr>
  </property>
  <property fmtid="{D5CDD505-2E9C-101B-9397-08002B2CF9AE}" pid="7" name="_AuthorEmailDisplayName">
    <vt:lpwstr>Mäisti Minna</vt:lpwstr>
  </property>
  <property fmtid="{D5CDD505-2E9C-101B-9397-08002B2CF9AE}" pid="8" name="_PreviousAdHocReviewCycleID">
    <vt:i4>12514644</vt:i4>
  </property>
  <property fmtid="{D5CDD505-2E9C-101B-9397-08002B2CF9AE}" pid="9" name="MSIP_Label_6a705c0b-dae4-460a-bf76-be7a59ce3315_Enabled">
    <vt:lpwstr>true</vt:lpwstr>
  </property>
  <property fmtid="{D5CDD505-2E9C-101B-9397-08002B2CF9AE}" pid="10" name="MSIP_Label_6a705c0b-dae4-460a-bf76-be7a59ce3315_SetDate">
    <vt:lpwstr>2022-11-25T09:09:59Z</vt:lpwstr>
  </property>
  <property fmtid="{D5CDD505-2E9C-101B-9397-08002B2CF9AE}" pid="11" name="MSIP_Label_6a705c0b-dae4-460a-bf76-be7a59ce3315_Method">
    <vt:lpwstr>Privileged</vt:lpwstr>
  </property>
  <property fmtid="{D5CDD505-2E9C-101B-9397-08002B2CF9AE}" pid="12" name="MSIP_Label_6a705c0b-dae4-460a-bf76-be7a59ce3315_Name">
    <vt:lpwstr>Confidential</vt:lpwstr>
  </property>
  <property fmtid="{D5CDD505-2E9C-101B-9397-08002B2CF9AE}" pid="13" name="MSIP_Label_6a705c0b-dae4-460a-bf76-be7a59ce3315_SiteId">
    <vt:lpwstr>f225515d-b321-4917-8b23-9d62d6804dda</vt:lpwstr>
  </property>
  <property fmtid="{D5CDD505-2E9C-101B-9397-08002B2CF9AE}" pid="14" name="MSIP_Label_6a705c0b-dae4-460a-bf76-be7a59ce3315_ActionId">
    <vt:lpwstr>220ce03c-6f46-48a5-91da-d60888b4f5ec</vt:lpwstr>
  </property>
  <property fmtid="{D5CDD505-2E9C-101B-9397-08002B2CF9AE}" pid="15" name="MSIP_Label_6a705c0b-dae4-460a-bf76-be7a59ce3315_ContentBits">
    <vt:lpwstr>1</vt:lpwstr>
  </property>
  <property fmtid="{D5CDD505-2E9C-101B-9397-08002B2CF9AE}" pid="16" name="_ReviewingToolsShownOnce">
    <vt:lpwstr/>
  </property>
</Properties>
</file>